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365d"/>
          <w:sz w:val="48"/>
          <w:szCs w:val="48"/>
          <w:rtl w:val="0"/>
        </w:rPr>
        <w:t xml:space="preserve">How </w:t>
      </w:r>
      <w:r w:rsidDel="00000000" w:rsidR="00000000" w:rsidRPr="00000000">
        <w:rPr>
          <w:b w:val="1"/>
          <w:bCs w:val="1"/>
          <w:color w:val="1a365d"/>
          <w:sz w:val="48"/>
          <w:szCs w:val="48"/>
          <w:rtl w:val="0"/>
        </w:rPr>
        <w:t xml:space="preserve">my mentee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365d"/>
          <w:sz w:val="48"/>
          <w:szCs w:val="48"/>
          <w:rtl w:val="0"/>
        </w:rPr>
        <w:t xml:space="preserve"> </w:t>
      </w:r>
      <w:r w:rsidDel="00000000" w:rsidR="00000000" w:rsidRPr="00000000">
        <w:rPr>
          <w:b w:val="1"/>
          <w:bCs w:val="1"/>
          <w:color w:val="1a365d"/>
          <w:sz w:val="48"/>
          <w:szCs w:val="48"/>
          <w:rtl w:val="0"/>
        </w:rPr>
        <w:t xml:space="preserve">got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365d"/>
          <w:sz w:val="48"/>
          <w:szCs w:val="48"/>
          <w:rtl w:val="0"/>
        </w:rPr>
        <w:t xml:space="preserve"> over 6 Interviews in One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0" w:lineRule="auto"/>
        <w:jc w:val="center"/>
        <w:rPr/>
      </w:pPr>
      <w:r w:rsidDel="00000000" w:rsidR="00000000" w:rsidRPr="00000000">
        <w:rPr>
          <w:i w:val="1"/>
          <w:iCs w:val="1"/>
          <w:color w:val="666666"/>
          <w:sz w:val="28"/>
          <w:szCs w:val="28"/>
          <w:rtl w:val="0"/>
        </w:rPr>
        <w:t xml:space="preserve">A Detailed Guide to ATS-Beating CV and Application Strategies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rtl w:val="0"/>
        </w:rPr>
        <w:t xml:space="preserve">This guide documents the exact strategies I used to secure 6 job interviews in a single week of applications. These aren't theoretical tips. They're battle-tested techniques that work against modern Applicant Tracking Systems (ATS) like Greenhouse, Workable, Lever, and others.</w:t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The core insight is simple: </w:t>
      </w:r>
    </w:p>
    <w:p w:rsidR="00000000" w:rsidDel="00000000" w:rsidP="00000000" w:rsidRDefault="00000000" w:rsidRPr="00000000" w14:paraId="00000006">
      <w:pPr>
        <w:spacing w:after="300" w:lineRule="auto"/>
        <w:jc w:val="center"/>
        <w:rPr/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Your CV is not about you. It's about proving you match what they're looking for.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Everything that follows stems from this principle.</w:t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The Fundamental Strategy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1. One CV Per Application (Non-Negotiable)</w:t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tl w:val="0"/>
        </w:rPr>
        <w:t xml:space="preserve">I never sent the same CV twice. Every single application got a freshly tailored CV that was specifically optimised for that job description. This is the most important factor in my success.</w:t>
      </w:r>
    </w:p>
    <w:p w:rsidR="00000000" w:rsidDel="00000000" w:rsidP="00000000" w:rsidRDefault="00000000" w:rsidRPr="00000000" w14:paraId="0000000B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this matters: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ATS systems score CVs based on keyword matching against the job description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Generic CVs miss 60-80% of the specific terminology each company uses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 similar roles at different companies use different language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tailored CV can increase your match score from 30% to 85%+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2. The Verbatim Keyword Strategy</w:t>
      </w:r>
    </w:p>
    <w:p w:rsidR="00000000" w:rsidDel="00000000" w:rsidP="00000000" w:rsidRDefault="00000000" w:rsidRPr="00000000" w14:paraId="00000011">
      <w:pPr>
        <w:spacing w:after="200" w:lineRule="auto"/>
        <w:rPr/>
      </w:pPr>
      <w:r w:rsidDel="00000000" w:rsidR="00000000" w:rsidRPr="00000000">
        <w:rPr>
          <w:rtl w:val="0"/>
        </w:rPr>
        <w:t xml:space="preserve">I copied exact phrases from the job description into my CV. Not paraphrased. Not synonyms. The exact words.</w:t>
      </w:r>
    </w:p>
    <w:p w:rsidR="00000000" w:rsidDel="00000000" w:rsidP="00000000" w:rsidRDefault="00000000" w:rsidRPr="00000000" w14:paraId="00000012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Example: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Job Description says: </w:t>
      </w:r>
      <w:r w:rsidDel="00000000" w:rsidR="00000000" w:rsidRPr="00000000">
        <w:rPr>
          <w:rtl w:val="0"/>
        </w:rPr>
        <w:t xml:space="preserve">"Strong SQL skills, with the ability to query, join, and manipulate large and complex datasets"</w:t>
      </w:r>
    </w:p>
    <w:p w:rsidR="00000000" w:rsidDel="00000000" w:rsidP="00000000" w:rsidRDefault="00000000" w:rsidRPr="00000000" w14:paraId="00000014">
      <w:pPr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My CV says: </w:t>
      </w:r>
      <w:r w:rsidDel="00000000" w:rsidR="00000000" w:rsidRPr="00000000">
        <w:rPr>
          <w:rtl w:val="0"/>
        </w:rPr>
        <w:t xml:space="preserve">"Strong SQL skills, with the ability to query, join, and manipulate large and complex datasets"</w:t>
      </w:r>
    </w:p>
    <w:p w:rsidR="00000000" w:rsidDel="00000000" w:rsidP="00000000" w:rsidRDefault="00000000" w:rsidRPr="00000000" w14:paraId="00000015">
      <w:pPr>
        <w:spacing w:after="200" w:lineRule="auto"/>
        <w:rPr/>
      </w:pPr>
      <w:r w:rsidDel="00000000" w:rsidR="00000000" w:rsidRPr="00000000">
        <w:rPr>
          <w:rtl w:val="0"/>
        </w:rPr>
        <w:t xml:space="preserve">This isn't lazy. This is strategic. ATS systems are looking for exact matches, and recruiters skim for familiar phrases from their own job postings.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3. Mirror the Job Description Structure</w:t>
      </w:r>
    </w:p>
    <w:p w:rsidR="00000000" w:rsidDel="00000000" w:rsidP="00000000" w:rsidRDefault="00000000" w:rsidRPr="00000000" w14:paraId="00000017">
      <w:pPr>
        <w:spacing w:after="200" w:lineRule="auto"/>
        <w:rPr/>
      </w:pPr>
      <w:r w:rsidDel="00000000" w:rsidR="00000000" w:rsidRPr="00000000">
        <w:rPr>
          <w:rtl w:val="0"/>
        </w:rPr>
        <w:t xml:space="preserve">If the job description has sections like "What you'll do" with specific responsibilities, I structured my experience bullets to mirror those exact categories.</w:t>
      </w:r>
    </w:p>
    <w:p w:rsidR="00000000" w:rsidDel="00000000" w:rsidP="00000000" w:rsidRDefault="00000000" w:rsidRPr="00000000" w14:paraId="00000018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Example: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Rule="auto"/>
        <w:rPr/>
      </w:pPr>
      <w:r w:rsidDel="00000000" w:rsidR="00000000" w:rsidRPr="00000000">
        <w:rPr>
          <w:rtl w:val="0"/>
        </w:rPr>
        <w:t xml:space="preserve">If their JD lists responsibilities under headers like: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Strategy &amp; Leadership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Governance &amp; Quality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Analytics &amp; Insight Generation</w:t>
      </w:r>
    </w:p>
    <w:p w:rsidR="00000000" w:rsidDel="00000000" w:rsidP="00000000" w:rsidRDefault="00000000" w:rsidRPr="00000000" w14:paraId="0000001D">
      <w:pPr>
        <w:spacing w:after="200" w:lineRule="auto"/>
        <w:rPr/>
      </w:pPr>
      <w:r w:rsidDel="00000000" w:rsidR="00000000" w:rsidRPr="00000000">
        <w:rPr>
          <w:rtl w:val="0"/>
        </w:rPr>
        <w:t xml:space="preserve">Then my experience section used those exact same headers with bullets underneath each one. This makes it instantly obvious to both ATS and humans that I match.</w:t>
      </w:r>
    </w:p>
    <w:p w:rsidR="00000000" w:rsidDel="00000000" w:rsidP="00000000" w:rsidRDefault="00000000" w:rsidRPr="00000000" w14:paraId="0000001E">
      <w:pPr>
        <w:pStyle w:val="Heading1"/>
        <w:rPr/>
      </w:pPr>
      <w:r w:rsidDel="00000000" w:rsidR="00000000" w:rsidRPr="00000000">
        <w:rPr>
          <w:rtl w:val="0"/>
        </w:rPr>
        <w:t xml:space="preserve">CV Formatting Rules (ATS-Compatible)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Technical Requirements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File format: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.docx (not PDF unless specifically requested). Many ATS systems parse .docx better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Calibri, Arial, or Times New Roman. Nothing fancy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 size: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10-12pt for body text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Layout: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Single column only. No tables, no graphics, no text boxes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Margins: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Standard (1 inch / 2.54cm)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Bullet points: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Standard bullets (•), not custom symbols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Headers: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Clear section headers like PROFESSIONAL EXPERIENCE, EDUCATION, SKILLS</w:t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What to Avoid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Headers and footers (ATS often can't read them)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Images, logos, or photos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Tables or columns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Fancy templates from Canva or similar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Icons or infographics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Unusual fonts or colours (except for subtle header accents)</w:t>
      </w:r>
    </w:p>
    <w:p w:rsidR="00000000" w:rsidDel="00000000" w:rsidP="00000000" w:rsidRDefault="00000000" w:rsidRPr="00000000" w14:paraId="0000002E">
      <w:pPr>
        <w:pStyle w:val="Heading1"/>
        <w:rPr/>
      </w:pPr>
      <w:r w:rsidDel="00000000" w:rsidR="00000000" w:rsidRPr="00000000">
        <w:rPr>
          <w:rtl w:val="0"/>
        </w:rPr>
        <w:t xml:space="preserve">The Role Title Trick</w:t>
      </w:r>
    </w:p>
    <w:p w:rsidR="00000000" w:rsidDel="00000000" w:rsidP="00000000" w:rsidRDefault="00000000" w:rsidRPr="00000000" w14:paraId="0000002F">
      <w:pPr>
        <w:spacing w:after="200" w:lineRule="auto"/>
        <w:rPr/>
      </w:pPr>
      <w:r w:rsidDel="00000000" w:rsidR="00000000" w:rsidRPr="00000000">
        <w:rPr>
          <w:rtl w:val="0"/>
        </w:rPr>
        <w:t xml:space="preserve">I changed my job title on my CV to match the role I was applying for (as long as it was reasonably accurate to what I actually did).</w:t>
      </w:r>
    </w:p>
    <w:p w:rsidR="00000000" w:rsidDel="00000000" w:rsidP="00000000" w:rsidRDefault="00000000" w:rsidRPr="00000000" w14:paraId="00000030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Example: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Applying for "Data Governance Specialist"? My CV title became "Data Governance Specialist"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Applying for "Analytics Lead, Operations"? My CV title became "Analytics Lead, Operations"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Applying for "Business Intelligence Analyst"? My CV title became "Business Intelligence Analyst"</w:t>
      </w:r>
    </w:p>
    <w:p w:rsidR="00000000" w:rsidDel="00000000" w:rsidP="00000000" w:rsidRDefault="00000000" w:rsidRPr="00000000" w14:paraId="00000034">
      <w:pPr>
        <w:spacing w:after="200" w:lineRule="auto"/>
        <w:rPr/>
      </w:pPr>
      <w:r w:rsidDel="00000000" w:rsidR="00000000" w:rsidRPr="00000000">
        <w:rPr>
          <w:rtl w:val="0"/>
        </w:rPr>
        <w:t xml:space="preserve">This works because: (1) ATS systems often score exact role title matches highly, and (2) recruiters immediately see alignment when they skim your CV.</w:t>
      </w:r>
    </w:p>
    <w:p w:rsidR="00000000" w:rsidDel="00000000" w:rsidP="00000000" w:rsidRDefault="00000000" w:rsidRPr="00000000" w14:paraId="00000035">
      <w:pPr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Important: </w:t>
      </w:r>
      <w:r w:rsidDel="00000000" w:rsidR="00000000" w:rsidRPr="00000000">
        <w:rPr>
          <w:rtl w:val="0"/>
        </w:rPr>
        <w:t xml:space="preserve">Only do this if your actual responsibilities genuinely match. Don't claim to be a "Chief Data Officer" if you were a junior analyst.</w:t>
      </w:r>
    </w:p>
    <w:p w:rsidR="00000000" w:rsidDel="00000000" w:rsidP="00000000" w:rsidRDefault="00000000" w:rsidRPr="00000000" w14:paraId="00000036">
      <w:pPr>
        <w:pStyle w:val="Heading1"/>
        <w:rPr/>
      </w:pPr>
      <w:r w:rsidDel="00000000" w:rsidR="00000000" w:rsidRPr="00000000">
        <w:rPr>
          <w:rtl w:val="0"/>
        </w:rPr>
        <w:t xml:space="preserve">Cover Letter Strategy</w:t>
      </w:r>
    </w:p>
    <w:p w:rsidR="00000000" w:rsidDel="00000000" w:rsidP="00000000" w:rsidRDefault="00000000" w:rsidRPr="00000000" w14:paraId="00000037">
      <w:pPr>
        <w:pStyle w:val="Heading2"/>
        <w:rPr/>
      </w:pPr>
      <w:r w:rsidDel="00000000" w:rsidR="00000000" w:rsidRPr="00000000">
        <w:rPr>
          <w:rtl w:val="0"/>
        </w:rPr>
        <w:t xml:space="preserve">When to Write One</w:t>
      </w:r>
    </w:p>
    <w:p w:rsidR="00000000" w:rsidDel="00000000" w:rsidP="00000000" w:rsidRDefault="00000000" w:rsidRPr="00000000" w14:paraId="00000038">
      <w:pPr>
        <w:spacing w:after="200" w:lineRule="auto"/>
        <w:rPr/>
      </w:pPr>
      <w:r w:rsidDel="00000000" w:rsidR="00000000" w:rsidRPr="00000000">
        <w:rPr>
          <w:rtl w:val="0"/>
        </w:rPr>
        <w:t xml:space="preserve">I wrote a cover letter for every application that had a field for it. Even if it said "optional." It's another opportunity to include keywords and show genuine interest.</w:t>
      </w:r>
    </w:p>
    <w:p w:rsidR="00000000" w:rsidDel="00000000" w:rsidP="00000000" w:rsidRDefault="00000000" w:rsidRPr="00000000" w14:paraId="00000039">
      <w:pPr>
        <w:pStyle w:val="Heading2"/>
        <w:rPr/>
      </w:pPr>
      <w:r w:rsidDel="00000000" w:rsidR="00000000" w:rsidRPr="00000000">
        <w:rPr>
          <w:rtl w:val="0"/>
        </w:rPr>
        <w:t xml:space="preserve">The Formula That Works</w:t>
      </w:r>
    </w:p>
    <w:p w:rsidR="00000000" w:rsidDel="00000000" w:rsidP="00000000" w:rsidRDefault="00000000" w:rsidRPr="00000000" w14:paraId="0000003A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Paragraph 1 - The Hook: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Rule="auto"/>
        <w:rPr/>
      </w:pPr>
      <w:r w:rsidDel="00000000" w:rsidR="00000000" w:rsidRPr="00000000">
        <w:rPr>
          <w:rtl w:val="0"/>
        </w:rPr>
        <w:t xml:space="preserve">Open with genuine enthusiasm for THIS specific company. Mention something specific about them (their mission, a product, a challenge they're facing). Don't be generic.</w:t>
      </w:r>
    </w:p>
    <w:p w:rsidR="00000000" w:rsidDel="00000000" w:rsidP="00000000" w:rsidRDefault="00000000" w:rsidRPr="00000000" w14:paraId="0000003C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Paragraph 2 - Technical Match: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rPr/>
      </w:pPr>
      <w:r w:rsidDel="00000000" w:rsidR="00000000" w:rsidRPr="00000000">
        <w:rPr>
          <w:rtl w:val="0"/>
        </w:rPr>
        <w:t xml:space="preserve">List your relevant technical skills using their exact terminology. "I'm proficient in SQL, have strong Python skills, and experience with Tableau and dbt." Keep it natural but keyword-rich.</w:t>
      </w:r>
    </w:p>
    <w:p w:rsidR="00000000" w:rsidDel="00000000" w:rsidP="00000000" w:rsidRDefault="00000000" w:rsidRPr="00000000" w14:paraId="0000003E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Paragraph 3 - Experience Story: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rPr/>
      </w:pPr>
      <w:r w:rsidDel="00000000" w:rsidR="00000000" w:rsidRPr="00000000">
        <w:rPr>
          <w:rtl w:val="0"/>
        </w:rPr>
        <w:t xml:space="preserve">Give a brief example of relevant work you've done. Use numbers where possible. "I built dashboards that reduced reporting time by 30%" is better than "I built dashboards."</w:t>
      </w:r>
    </w:p>
    <w:p w:rsidR="00000000" w:rsidDel="00000000" w:rsidP="00000000" w:rsidRDefault="00000000" w:rsidRPr="00000000" w14:paraId="00000040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Paragraph 4 - Why This Role: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Rule="auto"/>
        <w:rPr/>
      </w:pPr>
      <w:r w:rsidDel="00000000" w:rsidR="00000000" w:rsidRPr="00000000">
        <w:rPr>
          <w:rtl w:val="0"/>
        </w:rPr>
        <w:t xml:space="preserve">Explain what specifically excites you about this role (not just any role). Reference something from the job description.</w:t>
      </w:r>
    </w:p>
    <w:p w:rsidR="00000000" w:rsidDel="00000000" w:rsidP="00000000" w:rsidRDefault="00000000" w:rsidRPr="00000000" w14:paraId="00000042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Paragraph 5 - Close: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Rule="auto"/>
        <w:rPr/>
      </w:pPr>
      <w:r w:rsidDel="00000000" w:rsidR="00000000" w:rsidRPr="00000000">
        <w:rPr>
          <w:rtl w:val="0"/>
        </w:rPr>
        <w:t xml:space="preserve">Confirm practical details (location, availability) and express interest in discussing further. Keep it short.</w:t>
      </w:r>
    </w:p>
    <w:p w:rsidR="00000000" w:rsidDel="00000000" w:rsidP="00000000" w:rsidRDefault="00000000" w:rsidRPr="00000000" w14:paraId="00000044">
      <w:pPr>
        <w:pStyle w:val="Heading2"/>
        <w:rPr/>
      </w:pPr>
      <w:r w:rsidDel="00000000" w:rsidR="00000000" w:rsidRPr="00000000">
        <w:rPr>
          <w:rtl w:val="0"/>
        </w:rPr>
        <w:t xml:space="preserve">Tone Rules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Sound like a human, not a corporate robot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contractions (I'm, I've, don't) - it sounds more natural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phrases like "I am writing to express my interest in..." - everyone writes that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Don't repeat your entire CV - add new context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it under 400 words</w:t>
      </w:r>
    </w:p>
    <w:p w:rsidR="00000000" w:rsidDel="00000000" w:rsidP="00000000" w:rsidRDefault="00000000" w:rsidRPr="00000000" w14:paraId="0000004A">
      <w:pPr>
        <w:pStyle w:val="Heading1"/>
        <w:rPr/>
      </w:pPr>
      <w:r w:rsidDel="00000000" w:rsidR="00000000" w:rsidRPr="00000000">
        <w:rPr>
          <w:rtl w:val="0"/>
        </w:rPr>
        <w:t xml:space="preserve">Application Form Strategies</w:t>
      </w:r>
    </w:p>
    <w:p w:rsidR="00000000" w:rsidDel="00000000" w:rsidP="00000000" w:rsidRDefault="00000000" w:rsidRPr="00000000" w14:paraId="0000004B">
      <w:pPr>
        <w:pStyle w:val="Heading2"/>
        <w:rPr/>
      </w:pPr>
      <w:r w:rsidDel="00000000" w:rsidR="00000000" w:rsidRPr="00000000">
        <w:rPr>
          <w:rtl w:val="0"/>
        </w:rPr>
        <w:t xml:space="preserve">STAR Format for Competency Questions</w:t>
      </w:r>
    </w:p>
    <w:p w:rsidR="00000000" w:rsidDel="00000000" w:rsidP="00000000" w:rsidRDefault="00000000" w:rsidRPr="00000000" w14:paraId="0000004C">
      <w:pPr>
        <w:spacing w:after="200" w:lineRule="auto"/>
        <w:rPr/>
      </w:pPr>
      <w:r w:rsidDel="00000000" w:rsidR="00000000" w:rsidRPr="00000000">
        <w:rPr>
          <w:rtl w:val="0"/>
        </w:rPr>
        <w:t xml:space="preserve">Many applications ask behavioural questions. Use the STAR format but make it sound natural, not formulaic: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Situation: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the scene briefly (2-3 sentences)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were you asked to do?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did YOU specifically do? (This should be the longest part)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happened? Use numbers if possible</w:t>
      </w:r>
    </w:p>
    <w:p w:rsidR="00000000" w:rsidDel="00000000" w:rsidP="00000000" w:rsidRDefault="00000000" w:rsidRPr="00000000" w14:paraId="00000051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 tip: </w:t>
      </w:r>
      <w:r w:rsidDel="00000000" w:rsidR="00000000" w:rsidRPr="00000000">
        <w:rPr>
          <w:rtl w:val="0"/>
        </w:rPr>
        <w:t xml:space="preserve">Include keywords from the job description in your STAR answers. If they ask about "data governance," use that exact phrase in your answer.</w:t>
      </w:r>
    </w:p>
    <w:p w:rsidR="00000000" w:rsidDel="00000000" w:rsidP="00000000" w:rsidRDefault="00000000" w:rsidRPr="00000000" w14:paraId="00000052">
      <w:pPr>
        <w:pStyle w:val="Heading2"/>
        <w:rPr/>
      </w:pPr>
      <w:r w:rsidDel="00000000" w:rsidR="00000000" w:rsidRPr="00000000">
        <w:rPr>
          <w:rtl w:val="0"/>
        </w:rPr>
        <w:t xml:space="preserve">Salary Questions</w:t>
      </w:r>
    </w:p>
    <w:p w:rsidR="00000000" w:rsidDel="00000000" w:rsidP="00000000" w:rsidRDefault="00000000" w:rsidRPr="00000000" w14:paraId="00000053">
      <w:pPr>
        <w:spacing w:after="200" w:lineRule="auto"/>
        <w:rPr/>
      </w:pPr>
      <w:r w:rsidDel="00000000" w:rsidR="00000000" w:rsidRPr="00000000">
        <w:rPr>
          <w:rtl w:val="0"/>
        </w:rPr>
        <w:t xml:space="preserve">When asked for salary expectations: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the market rate for that role in that location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a range (e.g., £50,000 - £60,000) rather than a single number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Aim for the upper-middle of the typical range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they give a range in the JD, position yourself within it (not at the very top or bottom)</w:t>
      </w:r>
    </w:p>
    <w:p w:rsidR="00000000" w:rsidDel="00000000" w:rsidP="00000000" w:rsidRDefault="00000000" w:rsidRPr="00000000" w14:paraId="00000058">
      <w:pPr>
        <w:pStyle w:val="Heading2"/>
        <w:rPr/>
      </w:pPr>
      <w:r w:rsidDel="00000000" w:rsidR="00000000" w:rsidRPr="00000000">
        <w:rPr>
          <w:rtl w:val="0"/>
        </w:rPr>
        <w:t xml:space="preserve">"Message to Hiring Team" Fields</w:t>
      </w:r>
    </w:p>
    <w:p w:rsidR="00000000" w:rsidDel="00000000" w:rsidP="00000000" w:rsidRDefault="00000000" w:rsidRPr="00000000" w14:paraId="00000059">
      <w:pPr>
        <w:spacing w:after="200" w:lineRule="auto"/>
        <w:rPr/>
      </w:pPr>
      <w:r w:rsidDel="00000000" w:rsidR="00000000" w:rsidRPr="00000000">
        <w:rPr>
          <w:rtl w:val="0"/>
        </w:rPr>
        <w:t xml:space="preserve">Some applications have an optional free-text field. Always use it. Write a condensed version of your cover letter (200-300 words) that: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Shows genuine interest in the specific company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Mentions 2-3 key technical skills they're looking for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 something specific from the job description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Confirms your availability/location if relevant</w:t>
      </w:r>
    </w:p>
    <w:p w:rsidR="00000000" w:rsidDel="00000000" w:rsidP="00000000" w:rsidRDefault="00000000" w:rsidRPr="00000000" w14:paraId="0000005E">
      <w:pPr>
        <w:pStyle w:val="Heading1"/>
        <w:rPr/>
      </w:pPr>
      <w:r w:rsidDel="00000000" w:rsidR="00000000" w:rsidRPr="00000000">
        <w:rPr>
          <w:rtl w:val="0"/>
        </w:rPr>
        <w:t xml:space="preserve">Beating Different ATS Systems</w:t>
      </w:r>
    </w:p>
    <w:p w:rsidR="00000000" w:rsidDel="00000000" w:rsidP="00000000" w:rsidRDefault="00000000" w:rsidRPr="00000000" w14:paraId="0000005F">
      <w:pPr>
        <w:spacing w:after="200" w:lineRule="auto"/>
        <w:rPr/>
      </w:pPr>
      <w:r w:rsidDel="00000000" w:rsidR="00000000" w:rsidRPr="00000000">
        <w:rPr>
          <w:rtl w:val="0"/>
        </w:rPr>
        <w:t xml:space="preserve">Different companies use different ATS platforms. Here's what I learned about each:</w:t>
      </w:r>
    </w:p>
    <w:p w:rsidR="00000000" w:rsidDel="00000000" w:rsidP="00000000" w:rsidRDefault="00000000" w:rsidRPr="00000000" w14:paraId="00000060">
      <w:pPr>
        <w:pStyle w:val="Heading3"/>
        <w:rPr/>
      </w:pPr>
      <w:r w:rsidDel="00000000" w:rsidR="00000000" w:rsidRPr="00000000">
        <w:rPr>
          <w:rtl w:val="0"/>
        </w:rPr>
        <w:t xml:space="preserve">Greenhouse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Uses keyword matching + scorecard alignment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Pays attention to role title matches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Often has structured knockout questions - answer them carefully</w:t>
      </w:r>
    </w:p>
    <w:p w:rsidR="00000000" w:rsidDel="00000000" w:rsidP="00000000" w:rsidRDefault="00000000" w:rsidRPr="00000000" w14:paraId="00000064">
      <w:pPr>
        <w:pStyle w:val="Heading3"/>
        <w:rPr/>
      </w:pPr>
      <w:r w:rsidDel="00000000" w:rsidR="00000000" w:rsidRPr="00000000">
        <w:rPr>
          <w:rtl w:val="0"/>
        </w:rPr>
        <w:t xml:space="preserve">Workable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Keyword scoring + skills matching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disqualification questions - watch for these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Parses .docx well</w:t>
      </w:r>
    </w:p>
    <w:p w:rsidR="00000000" w:rsidDel="00000000" w:rsidP="00000000" w:rsidRDefault="00000000" w:rsidRPr="00000000" w14:paraId="00000068">
      <w:pPr>
        <w:pStyle w:val="Heading3"/>
        <w:rPr/>
      </w:pPr>
      <w:r w:rsidDel="00000000" w:rsidR="00000000" w:rsidRPr="00000000">
        <w:rPr>
          <w:rtl w:val="0"/>
        </w:rPr>
        <w:t xml:space="preserve">Lever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focused on skills and experience duration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sure your years of experience are clearly stated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Cover letters matter here - they're often surfaced to recruiters</w:t>
      </w:r>
    </w:p>
    <w:p w:rsidR="00000000" w:rsidDel="00000000" w:rsidP="00000000" w:rsidRDefault="00000000" w:rsidRPr="00000000" w14:paraId="0000006C">
      <w:pPr>
        <w:pStyle w:val="Heading3"/>
        <w:rPr/>
      </w:pPr>
      <w:r w:rsidDel="00000000" w:rsidR="00000000" w:rsidRPr="00000000">
        <w:rPr>
          <w:rtl w:val="0"/>
        </w:rPr>
        <w:t xml:space="preserve">General Tips for All ATS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standard section headings (Experience, Education, Skills)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the exact job title from the posting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technical skills explicitly (don't assume they'll infer)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both acronyms AND full terms (e.g., "Customer Relationship Management (CRM)")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special characters that might not parse correctly</w:t>
      </w:r>
    </w:p>
    <w:p w:rsidR="00000000" w:rsidDel="00000000" w:rsidP="00000000" w:rsidRDefault="00000000" w:rsidRPr="00000000" w14:paraId="00000072">
      <w:pPr>
        <w:pStyle w:val="Heading1"/>
        <w:rPr/>
      </w:pPr>
      <w:r w:rsidDel="00000000" w:rsidR="00000000" w:rsidRPr="00000000">
        <w:rPr>
          <w:rtl w:val="0"/>
        </w:rPr>
        <w:t xml:space="preserve">The Values Alignment Trick</w:t>
      </w:r>
    </w:p>
    <w:p w:rsidR="00000000" w:rsidDel="00000000" w:rsidP="00000000" w:rsidRDefault="00000000" w:rsidRPr="00000000" w14:paraId="00000073">
      <w:pPr>
        <w:spacing w:after="200" w:lineRule="auto"/>
        <w:rPr/>
      </w:pPr>
      <w:r w:rsidDel="00000000" w:rsidR="00000000" w:rsidRPr="00000000">
        <w:rPr>
          <w:rtl w:val="0"/>
        </w:rPr>
        <w:t xml:space="preserve">Many companies list their values in the job description. I created a dedicated section in my CV that explicitly aligned with these.</w:t>
      </w:r>
    </w:p>
    <w:p w:rsidR="00000000" w:rsidDel="00000000" w:rsidP="00000000" w:rsidRDefault="00000000" w:rsidRPr="00000000" w14:paraId="00000074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Example for Cancer Research UK (values: Bold, Credible, Human, Together):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00" w:lineRule="auto"/>
        <w:rPr/>
      </w:pPr>
      <w:r w:rsidDel="00000000" w:rsidR="00000000" w:rsidRPr="00000000">
        <w:rPr>
          <w:rtl w:val="0"/>
        </w:rPr>
        <w:t xml:space="preserve">I added a "Values Alignment" section with bullets like:• Bold: Act with ambition, courage and determination in driving data governance transformation• Credible: Act with rigour and professionalism in implementing data quality standards• Human: Act to have a positive impact on people through training and stakeholder support• Together: Act inclusively and collaboratively with data owners, stewards, and cross-functional teams</w:t>
      </w:r>
    </w:p>
    <w:p w:rsidR="00000000" w:rsidDel="00000000" w:rsidP="00000000" w:rsidRDefault="00000000" w:rsidRPr="00000000" w14:paraId="00000076">
      <w:pPr>
        <w:spacing w:after="200" w:lineRule="auto"/>
        <w:rPr/>
      </w:pPr>
      <w:r w:rsidDel="00000000" w:rsidR="00000000" w:rsidRPr="00000000">
        <w:rPr>
          <w:rtl w:val="0"/>
        </w:rPr>
        <w:t xml:space="preserve">This shows you've read the JD carefully and care about cultural fit.</w:t>
      </w:r>
    </w:p>
    <w:p w:rsidR="00000000" w:rsidDel="00000000" w:rsidP="00000000" w:rsidRDefault="00000000" w:rsidRPr="00000000" w14:paraId="00000077">
      <w:pPr>
        <w:pStyle w:val="Heading1"/>
        <w:rPr/>
      </w:pPr>
      <w:r w:rsidDel="00000000" w:rsidR="00000000" w:rsidRPr="00000000">
        <w:rPr>
          <w:rtl w:val="0"/>
        </w:rPr>
        <w:t xml:space="preserve">Quantify Everything</w:t>
      </w:r>
    </w:p>
    <w:p w:rsidR="00000000" w:rsidDel="00000000" w:rsidP="00000000" w:rsidRDefault="00000000" w:rsidRPr="00000000" w14:paraId="00000078">
      <w:pPr>
        <w:spacing w:after="200" w:lineRule="auto"/>
        <w:rPr/>
      </w:pPr>
      <w:r w:rsidDel="00000000" w:rsidR="00000000" w:rsidRPr="00000000">
        <w:rPr>
          <w:rtl w:val="0"/>
        </w:rPr>
        <w:t xml:space="preserve">Numbers stand out on CVs. I made sure to include quantifiable achievements wherever possible: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"Achieved 3,050% ROI on investments" (specific and impressive)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"25% increase in forecast accuracy" (measurable impact)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"30% reduction in reporting discrepancies" (efficiency gain)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"Datasets exceeding 10 million records" (scale)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"Across 15 departments" (scope)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"Within 12 months" (timeframe)</w:t>
      </w:r>
    </w:p>
    <w:p w:rsidR="00000000" w:rsidDel="00000000" w:rsidP="00000000" w:rsidRDefault="00000000" w:rsidRPr="00000000" w14:paraId="0000007F">
      <w:pPr>
        <w:spacing w:after="200" w:lineRule="auto"/>
        <w:rPr/>
      </w:pPr>
      <w:r w:rsidDel="00000000" w:rsidR="00000000" w:rsidRPr="00000000">
        <w:rPr>
          <w:rtl w:val="0"/>
        </w:rPr>
        <w:t xml:space="preserve">Even if you have to estimate, having numbers is better than vague statements.</w:t>
      </w:r>
    </w:p>
    <w:p w:rsidR="00000000" w:rsidDel="00000000" w:rsidP="00000000" w:rsidRDefault="00000000" w:rsidRPr="00000000" w14:paraId="00000080">
      <w:pPr>
        <w:pStyle w:val="Heading1"/>
        <w:rPr/>
      </w:pPr>
      <w:r w:rsidDel="00000000" w:rsidR="00000000" w:rsidRPr="00000000">
        <w:rPr>
          <w:rtl w:val="0"/>
        </w:rPr>
        <w:t xml:space="preserve">Location and Logistics</w:t>
      </w:r>
    </w:p>
    <w:p w:rsidR="00000000" w:rsidDel="00000000" w:rsidP="00000000" w:rsidRDefault="00000000" w:rsidRPr="00000000" w14:paraId="00000081">
      <w:pPr>
        <w:spacing w:after="200" w:lineRule="auto"/>
        <w:rPr/>
      </w:pPr>
      <w:r w:rsidDel="00000000" w:rsidR="00000000" w:rsidRPr="00000000">
        <w:rPr>
          <w:rtl w:val="0"/>
        </w:rPr>
        <w:t xml:space="preserve">I always addressed location concerns proactively in my CV's "Additional Information" section: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hybrid roles: "Available for hybrid working in London (3 days per week in office)"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relocation roles: "Open to relocation to Berlin, Germany"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visa concerns: "UK resident with full right to work in the UK"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contract roles: "Available for 12-month fixed-term contract"</w:t>
      </w:r>
    </w:p>
    <w:p w:rsidR="00000000" w:rsidDel="00000000" w:rsidP="00000000" w:rsidRDefault="00000000" w:rsidRPr="00000000" w14:paraId="00000086">
      <w:pPr>
        <w:spacing w:after="200" w:lineRule="auto"/>
        <w:rPr/>
      </w:pPr>
      <w:r w:rsidDel="00000000" w:rsidR="00000000" w:rsidRPr="00000000">
        <w:rPr>
          <w:rtl w:val="0"/>
        </w:rPr>
        <w:t xml:space="preserve">This removes potential objections before they arise.</w:t>
      </w:r>
    </w:p>
    <w:p w:rsidR="00000000" w:rsidDel="00000000" w:rsidP="00000000" w:rsidRDefault="00000000" w:rsidRPr="00000000" w14:paraId="00000087">
      <w:pPr>
        <w:pStyle w:val="Heading1"/>
        <w:rPr/>
      </w:pPr>
      <w:r w:rsidDel="00000000" w:rsidR="00000000" w:rsidRPr="00000000">
        <w:rPr>
          <w:rtl w:val="0"/>
        </w:rPr>
        <w:t xml:space="preserve">The Speed Factor</w:t>
      </w:r>
    </w:p>
    <w:p w:rsidR="00000000" w:rsidDel="00000000" w:rsidP="00000000" w:rsidRDefault="00000000" w:rsidRPr="00000000" w14:paraId="00000088">
      <w:pPr>
        <w:spacing w:after="200" w:lineRule="auto"/>
        <w:rPr/>
      </w:pPr>
      <w:r w:rsidDel="00000000" w:rsidR="00000000" w:rsidRPr="00000000">
        <w:rPr>
          <w:rtl w:val="0"/>
        </w:rPr>
        <w:t xml:space="preserve">I applied to jobs as quickly as possible after they were posted. Many of the roles I applied to had been posted "few hours ago" or "today."</w:t>
      </w:r>
    </w:p>
    <w:p w:rsidR="00000000" w:rsidDel="00000000" w:rsidP="00000000" w:rsidRDefault="00000000" w:rsidRPr="00000000" w14:paraId="00000089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this matters: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Many companies review applications on a rolling basis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Early applicants often get more attention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roles close early when they find good candidates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Recruiter fatigue sets in after reviewing hundreds of applications</w:t>
      </w:r>
    </w:p>
    <w:p w:rsidR="00000000" w:rsidDel="00000000" w:rsidP="00000000" w:rsidRDefault="00000000" w:rsidRPr="00000000" w14:paraId="0000008E">
      <w:pPr>
        <w:pStyle w:val="Heading1"/>
        <w:rPr/>
      </w:pPr>
      <w:r w:rsidDel="00000000" w:rsidR="00000000" w:rsidRPr="00000000">
        <w:rPr>
          <w:rtl w:val="0"/>
        </w:rPr>
        <w:t xml:space="preserve">What I Didn't Do</w:t>
      </w:r>
    </w:p>
    <w:p w:rsidR="00000000" w:rsidDel="00000000" w:rsidP="00000000" w:rsidRDefault="00000000" w:rsidRPr="00000000" w14:paraId="0000008F">
      <w:pPr>
        <w:spacing w:after="200" w:lineRule="auto"/>
        <w:rPr/>
      </w:pPr>
      <w:r w:rsidDel="00000000" w:rsidR="00000000" w:rsidRPr="00000000">
        <w:rPr>
          <w:rtl w:val="0"/>
        </w:rPr>
        <w:t xml:space="preserve">Equally important - here's what I avoided: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didn't use a generic "one size fits all" CV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didn't use fancy CV templates with graphics and columns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didn't skip the cover letter when it was optional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didn't use vague statements without numbers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didn't apply to roles I wasn't genuinely interested in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didn't copy-paste the same cover letter for every application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didn't wait days to apply after seeing a good job</w:t>
      </w:r>
    </w:p>
    <w:p w:rsidR="00000000" w:rsidDel="00000000" w:rsidP="00000000" w:rsidRDefault="00000000" w:rsidRPr="00000000" w14:paraId="00000097">
      <w:pPr>
        <w:pStyle w:val="Heading1"/>
        <w:rPr/>
      </w:pPr>
      <w:r w:rsidDel="00000000" w:rsidR="00000000" w:rsidRPr="00000000">
        <w:rPr>
          <w:rtl w:val="0"/>
        </w:rPr>
        <w:t xml:space="preserve">Summary Checklist</w:t>
      </w:r>
    </w:p>
    <w:p w:rsidR="00000000" w:rsidDel="00000000" w:rsidP="00000000" w:rsidRDefault="00000000" w:rsidRPr="00000000" w14:paraId="00000098">
      <w:pPr>
        <w:spacing w:after="200" w:lineRule="auto"/>
        <w:rPr/>
      </w:pPr>
      <w:r w:rsidDel="00000000" w:rsidR="00000000" w:rsidRPr="00000000">
        <w:rPr>
          <w:rtl w:val="0"/>
        </w:rPr>
        <w:t xml:space="preserve">Before submitting any application, I checked: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my CV title match or closely align with the job title?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I included verbatim keywords from the job description?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my experience section mirror the structure of their requirements?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I included quantifiable achievements?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my CV in ATS-friendly format (.docx, single column, standard fonts)?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I addressed location/logistics concerns?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my cover letter show genuine interest in THIS company?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I used their exact technical terminology?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I aligned with their stated values (if mentioned)?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 I applying quickly after the job was posted?</w:t>
      </w:r>
    </w:p>
    <w:p w:rsidR="00000000" w:rsidDel="00000000" w:rsidP="00000000" w:rsidRDefault="00000000" w:rsidRPr="00000000" w14:paraId="000000A3">
      <w:pPr>
        <w:pStyle w:val="Heading1"/>
        <w:rPr/>
      </w:pPr>
      <w:r w:rsidDel="00000000" w:rsidR="00000000" w:rsidRPr="00000000">
        <w:rPr>
          <w:rtl w:val="0"/>
        </w:rPr>
        <w:t xml:space="preserve">Final Thoughts</w:t>
      </w:r>
    </w:p>
    <w:p w:rsidR="00000000" w:rsidDel="00000000" w:rsidP="00000000" w:rsidRDefault="00000000" w:rsidRPr="00000000" w14:paraId="000000A4">
      <w:pPr>
        <w:spacing w:after="200" w:lineRule="auto"/>
        <w:rPr/>
      </w:pPr>
      <w:r w:rsidDel="00000000" w:rsidR="00000000" w:rsidRPr="00000000">
        <w:rPr>
          <w:rtl w:val="0"/>
        </w:rPr>
        <w:t xml:space="preserve">This approach takes more time per application. I spent significant effort tailoring each CV and cover letter. But the results speak for themselves: 6 interviews from one week of focused applications.</w:t>
      </w:r>
    </w:p>
    <w:p w:rsidR="00000000" w:rsidDel="00000000" w:rsidP="00000000" w:rsidRDefault="00000000" w:rsidRPr="00000000" w14:paraId="000000A5">
      <w:pPr>
        <w:spacing w:after="200" w:lineRule="auto"/>
        <w:rPr/>
      </w:pPr>
      <w:r w:rsidDel="00000000" w:rsidR="00000000" w:rsidRPr="00000000">
        <w:rPr>
          <w:rtl w:val="0"/>
        </w:rPr>
        <w:t xml:space="preserve">The key insight is that job applications are not about showcasing everything you've ever done. They're about proving you're the right fit for THIS specific role at THIS specific company.</w:t>
      </w:r>
    </w:p>
    <w:p w:rsidR="00000000" w:rsidDel="00000000" w:rsidP="00000000" w:rsidRDefault="00000000" w:rsidRPr="00000000" w14:paraId="000000A6">
      <w:pPr>
        <w:spacing w:after="200" w:lineRule="auto"/>
        <w:rPr/>
      </w:pPr>
      <w:r w:rsidDel="00000000" w:rsidR="00000000" w:rsidRPr="00000000">
        <w:rPr>
          <w:rtl w:val="0"/>
        </w:rPr>
        <w:t xml:space="preserve">When you approach it this way, you stop competing with hundreds of generic applicants and start standing out as someone who clearly understands what the company needs.</w:t>
      </w:r>
    </w:p>
    <w:p w:rsidR="00000000" w:rsidDel="00000000" w:rsidP="00000000" w:rsidRDefault="00000000" w:rsidRPr="00000000" w14:paraId="000000A7">
      <w:pPr>
        <w:spacing w:after="40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Good luck with your applications. You've got this.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40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Intelligence With Data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March 2026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1a365d" w:space="0" w:sz="8" w:val="single"/>
        <w:right w:space="0" w:sz="0" w:val="nil"/>
        <w:between w:space="0" w:sz="0" w:val="nil"/>
      </w:pBdr>
      <w:shd w:fill="auto" w:val="clear"/>
      <w:spacing w:after="200" w:before="4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1a365d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2d5a87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4a7ba7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