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87A7" w14:textId="77777777" w:rsidR="00802519" w:rsidRPr="007C5F2E" w:rsidRDefault="00802519" w:rsidP="0018243E">
      <w:pPr>
        <w:jc w:val="both"/>
        <w:rPr>
          <w:rFonts w:asciiTheme="majorHAnsi" w:hAnsiTheme="majorHAnsi" w:cs="Segoe UI Emoji"/>
          <w:b/>
          <w:bCs/>
          <w:sz w:val="24"/>
          <w:szCs w:val="24"/>
        </w:rPr>
      </w:pPr>
      <w:r w:rsidRPr="007C5F2E">
        <w:rPr>
          <w:rFonts w:ascii="Segoe UI Emoji" w:hAnsi="Segoe UI Emoji" w:cs="Segoe UI Emoji"/>
          <w:b/>
          <w:bCs/>
          <w:sz w:val="24"/>
          <w:szCs w:val="24"/>
        </w:rPr>
        <w:t>💼</w:t>
      </w:r>
      <w:r w:rsidRPr="007C5F2E">
        <w:rPr>
          <w:rFonts w:asciiTheme="majorHAnsi" w:hAnsiTheme="majorHAnsi" w:cs="Segoe UI Emoji"/>
          <w:b/>
          <w:bCs/>
          <w:sz w:val="24"/>
          <w:szCs w:val="24"/>
        </w:rPr>
        <w:t> 7. Occupational Wellness</w:t>
      </w:r>
    </w:p>
    <w:p w14:paraId="71C4F552" w14:textId="77777777" w:rsidR="00802519" w:rsidRPr="007C5F2E" w:rsidRDefault="00802519" w:rsidP="0018243E">
      <w:p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  <w:b/>
          <w:bCs/>
        </w:rPr>
        <w:t>Definition:</w:t>
      </w:r>
      <w:r w:rsidRPr="007C5F2E">
        <w:rPr>
          <w:rFonts w:asciiTheme="majorHAnsi" w:hAnsiTheme="majorHAnsi" w:cs="Segoe UI Emoji"/>
        </w:rPr>
        <w:t> Personal satisfaction and enrichment derived from activities relative to paid and unpaid social roles (career, student, caregiver, volunteer) that provide meaning and purpose, pleasure, and satisfaction.</w:t>
      </w:r>
    </w:p>
    <w:p w14:paraId="2C043AF5" w14:textId="77777777" w:rsidR="00802519" w:rsidRPr="007C5F2E" w:rsidRDefault="00802519" w:rsidP="0018243E">
      <w:p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Swarbrick, M. (2010, January 19). Defining wellness. Words of Wellness</w:t>
      </w:r>
    </w:p>
    <w:p w14:paraId="188DE7BC" w14:textId="77777777" w:rsidR="0018243E" w:rsidRPr="007C5F2E" w:rsidRDefault="0018243E" w:rsidP="0018243E">
      <w:pPr>
        <w:jc w:val="both"/>
        <w:rPr>
          <w:rFonts w:asciiTheme="majorHAnsi" w:hAnsiTheme="majorHAnsi" w:cs="Segoe UI Emoji"/>
        </w:rPr>
      </w:pPr>
    </w:p>
    <w:p w14:paraId="39569FB2" w14:textId="635D979A" w:rsidR="00802519" w:rsidRPr="007C5F2E" w:rsidRDefault="00802519" w:rsidP="0018243E">
      <w:pPr>
        <w:jc w:val="both"/>
        <w:rPr>
          <w:rFonts w:asciiTheme="majorHAnsi" w:hAnsiTheme="majorHAnsi" w:cs="Segoe UI Emoji"/>
          <w:b/>
          <w:bCs/>
        </w:rPr>
      </w:pPr>
      <w:r w:rsidRPr="007C5F2E">
        <w:rPr>
          <w:rFonts w:asciiTheme="majorHAnsi" w:hAnsiTheme="majorHAnsi" w:cs="Segoe UI Emoji"/>
          <w:b/>
          <w:bCs/>
        </w:rPr>
        <w:t>Occupational Wellness Checklist</w:t>
      </w:r>
    </w:p>
    <w:p w14:paraId="4B394F92" w14:textId="77777777" w:rsidR="00802519" w:rsidRPr="007C5F2E" w:rsidRDefault="00802519" w:rsidP="0018243E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Taking personal satisfaction in your occupation or role</w:t>
      </w:r>
    </w:p>
    <w:p w14:paraId="70AE810F" w14:textId="77777777" w:rsidR="00802519" w:rsidRPr="007C5F2E" w:rsidRDefault="00802519" w:rsidP="0018243E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Balancing work and leisure</w:t>
      </w:r>
    </w:p>
    <w:p w14:paraId="719A014D" w14:textId="77777777" w:rsidR="00802519" w:rsidRPr="007C5F2E" w:rsidRDefault="00802519" w:rsidP="0018243E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Communicating effectively with others</w:t>
      </w:r>
    </w:p>
    <w:p w14:paraId="3C30D3B2" w14:textId="77777777" w:rsidR="00802519" w:rsidRPr="007C5F2E" w:rsidRDefault="00802519" w:rsidP="0018243E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 xml:space="preserve">Developing </w:t>
      </w:r>
      <w:proofErr w:type="gramStart"/>
      <w:r w:rsidRPr="007C5F2E">
        <w:rPr>
          <w:rFonts w:asciiTheme="majorHAnsi" w:hAnsiTheme="majorHAnsi" w:cs="Segoe UI Emoji"/>
        </w:rPr>
        <w:t>good work</w:t>
      </w:r>
      <w:proofErr w:type="gramEnd"/>
      <w:r w:rsidRPr="007C5F2E">
        <w:rPr>
          <w:rFonts w:asciiTheme="majorHAnsi" w:hAnsiTheme="majorHAnsi" w:cs="Segoe UI Emoji"/>
        </w:rPr>
        <w:t xml:space="preserve"> habits and job</w:t>
      </w:r>
      <w:r w:rsidRPr="007C5F2E">
        <w:rPr>
          <w:rFonts w:asciiTheme="majorHAnsi" w:hAnsiTheme="majorHAnsi" w:cs="Segoe UI Emoji"/>
        </w:rPr>
        <w:noBreakHyphen/>
        <w:t>related skills</w:t>
      </w:r>
    </w:p>
    <w:p w14:paraId="38361CB8" w14:textId="77777777" w:rsidR="00802519" w:rsidRPr="007C5F2E" w:rsidRDefault="00802519" w:rsidP="0018243E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Exploring career or volunteer opportunities you are passionate about</w:t>
      </w:r>
    </w:p>
    <w:p w14:paraId="0EF89C82" w14:textId="77777777" w:rsidR="00802519" w:rsidRPr="007C5F2E" w:rsidRDefault="00802519" w:rsidP="0018243E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Setting career goals that provide meaning and direction</w:t>
      </w:r>
    </w:p>
    <w:p w14:paraId="7298DCA6" w14:textId="77777777" w:rsidR="00802519" w:rsidRPr="007C5F2E" w:rsidRDefault="00802519" w:rsidP="0018243E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Learning from mistakes and moving forward with resilience</w:t>
      </w:r>
    </w:p>
    <w:p w14:paraId="6CF36C88" w14:textId="77777777" w:rsidR="0018243E" w:rsidRPr="007C5F2E" w:rsidRDefault="0018243E" w:rsidP="0018243E">
      <w:pPr>
        <w:jc w:val="both"/>
        <w:rPr>
          <w:rFonts w:asciiTheme="majorHAnsi" w:hAnsiTheme="majorHAnsi" w:cs="Segoe UI Emoji"/>
        </w:rPr>
      </w:pPr>
    </w:p>
    <w:p w14:paraId="6D55B9B3" w14:textId="16FFC348" w:rsidR="00802519" w:rsidRPr="007C5F2E" w:rsidRDefault="00802519" w:rsidP="0018243E">
      <w:pPr>
        <w:jc w:val="both"/>
        <w:rPr>
          <w:rFonts w:asciiTheme="majorHAnsi" w:hAnsiTheme="majorHAnsi" w:cs="Segoe UI Emoji"/>
          <w:b/>
          <w:bCs/>
        </w:rPr>
      </w:pPr>
      <w:r w:rsidRPr="007C5F2E">
        <w:rPr>
          <w:rFonts w:asciiTheme="majorHAnsi" w:hAnsiTheme="majorHAnsi" w:cs="Segoe UI Emoji"/>
          <w:b/>
          <w:bCs/>
        </w:rPr>
        <w:t>Reflective questions</w:t>
      </w:r>
    </w:p>
    <w:p w14:paraId="0CC1E95D" w14:textId="77777777" w:rsidR="00802519" w:rsidRPr="007C5F2E" w:rsidRDefault="00802519" w:rsidP="0018243E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Do I feel personal satisfaction and meaning in my work, studies, or volunteer roles?</w:t>
      </w:r>
    </w:p>
    <w:p w14:paraId="3EF98D44" w14:textId="77777777" w:rsidR="0018243E" w:rsidRPr="007C5F2E" w:rsidRDefault="0018243E" w:rsidP="0018243E">
      <w:pPr>
        <w:ind w:left="720"/>
        <w:jc w:val="both"/>
        <w:rPr>
          <w:rFonts w:asciiTheme="majorHAnsi" w:hAnsiTheme="majorHAnsi" w:cs="Segoe UI Emoji"/>
        </w:rPr>
      </w:pPr>
    </w:p>
    <w:p w14:paraId="06224677" w14:textId="77777777" w:rsidR="00802519" w:rsidRPr="007C5F2E" w:rsidRDefault="00802519" w:rsidP="0018243E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Do I maintain a healthy balance between work, study, and leisure time?</w:t>
      </w:r>
    </w:p>
    <w:p w14:paraId="0398506F" w14:textId="77777777" w:rsidR="0018243E" w:rsidRPr="007C5F2E" w:rsidRDefault="0018243E" w:rsidP="0018243E">
      <w:pPr>
        <w:ind w:left="720"/>
        <w:jc w:val="both"/>
        <w:rPr>
          <w:rFonts w:asciiTheme="majorHAnsi" w:hAnsiTheme="majorHAnsi" w:cs="Segoe UI Emoji"/>
        </w:rPr>
      </w:pPr>
    </w:p>
    <w:p w14:paraId="6BF6071D" w14:textId="77777777" w:rsidR="00802519" w:rsidRPr="007C5F2E" w:rsidRDefault="00802519" w:rsidP="0018243E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Do I communicate effectively and respectfully with colleagues, peers, or supervisors?</w:t>
      </w:r>
    </w:p>
    <w:p w14:paraId="211BF411" w14:textId="77777777" w:rsidR="0018243E" w:rsidRPr="007C5F2E" w:rsidRDefault="0018243E" w:rsidP="0018243E">
      <w:pPr>
        <w:jc w:val="both"/>
        <w:rPr>
          <w:rFonts w:asciiTheme="majorHAnsi" w:hAnsiTheme="majorHAnsi" w:cs="Segoe UI Emoji"/>
        </w:rPr>
      </w:pPr>
    </w:p>
    <w:p w14:paraId="587BD31A" w14:textId="77777777" w:rsidR="00802519" w:rsidRPr="007C5F2E" w:rsidRDefault="00802519" w:rsidP="0018243E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Do I set career or role goals that provide direction and motivation?</w:t>
      </w:r>
    </w:p>
    <w:p w14:paraId="0A6BE960" w14:textId="77777777" w:rsidR="0018243E" w:rsidRPr="007C5F2E" w:rsidRDefault="0018243E" w:rsidP="0018243E">
      <w:pPr>
        <w:jc w:val="both"/>
        <w:rPr>
          <w:rFonts w:asciiTheme="majorHAnsi" w:hAnsiTheme="majorHAnsi" w:cs="Segoe UI Emoji"/>
        </w:rPr>
      </w:pPr>
    </w:p>
    <w:p w14:paraId="215E781F" w14:textId="77777777" w:rsidR="00802519" w:rsidRPr="007C5F2E" w:rsidRDefault="00802519" w:rsidP="0018243E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7C5F2E">
        <w:rPr>
          <w:rFonts w:asciiTheme="majorHAnsi" w:hAnsiTheme="majorHAnsi" w:cs="Segoe UI Emoji"/>
        </w:rPr>
        <w:t>Do I learn from mistakes and move forward with resilience in my work or studies?</w:t>
      </w:r>
    </w:p>
    <w:p w14:paraId="0E49D708" w14:textId="12A09DD0" w:rsidR="00132BAA" w:rsidRPr="00802519" w:rsidRDefault="00132BAA" w:rsidP="00802519"/>
    <w:sectPr w:rsidR="00132BAA" w:rsidRPr="00802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0A80"/>
    <w:multiLevelType w:val="multilevel"/>
    <w:tmpl w:val="FBD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56DBA"/>
    <w:multiLevelType w:val="multilevel"/>
    <w:tmpl w:val="731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9114C"/>
    <w:multiLevelType w:val="multilevel"/>
    <w:tmpl w:val="997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21DAD"/>
    <w:multiLevelType w:val="multilevel"/>
    <w:tmpl w:val="33D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D1C2F"/>
    <w:multiLevelType w:val="multilevel"/>
    <w:tmpl w:val="DC9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31DCD"/>
    <w:multiLevelType w:val="multilevel"/>
    <w:tmpl w:val="D3E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244768">
    <w:abstractNumId w:val="5"/>
  </w:num>
  <w:num w:numId="2" w16cid:durableId="2055041682">
    <w:abstractNumId w:val="3"/>
  </w:num>
  <w:num w:numId="3" w16cid:durableId="1385791285">
    <w:abstractNumId w:val="1"/>
  </w:num>
  <w:num w:numId="4" w16cid:durableId="239293021">
    <w:abstractNumId w:val="0"/>
  </w:num>
  <w:num w:numId="5" w16cid:durableId="1564873881">
    <w:abstractNumId w:val="2"/>
  </w:num>
  <w:num w:numId="6" w16cid:durableId="16286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AA"/>
    <w:rsid w:val="000815C3"/>
    <w:rsid w:val="00132BAA"/>
    <w:rsid w:val="0018243E"/>
    <w:rsid w:val="003E7CB1"/>
    <w:rsid w:val="00451E79"/>
    <w:rsid w:val="0054055B"/>
    <w:rsid w:val="00580566"/>
    <w:rsid w:val="00652C44"/>
    <w:rsid w:val="00683CC7"/>
    <w:rsid w:val="0069484C"/>
    <w:rsid w:val="006E47E3"/>
    <w:rsid w:val="007C5F2E"/>
    <w:rsid w:val="00800DC7"/>
    <w:rsid w:val="00802519"/>
    <w:rsid w:val="00A17116"/>
    <w:rsid w:val="00AA03C9"/>
    <w:rsid w:val="00BB36EF"/>
    <w:rsid w:val="00BD2EA2"/>
    <w:rsid w:val="00C516C9"/>
    <w:rsid w:val="00CD1381"/>
    <w:rsid w:val="00D5267A"/>
    <w:rsid w:val="00E86D61"/>
    <w:rsid w:val="00E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5F6A"/>
  <w15:chartTrackingRefBased/>
  <w15:docId w15:val="{797E5E66-D0F2-4183-B1AA-30E87D8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965</Characters>
  <Application>Microsoft Office Word</Application>
  <DocSecurity>0</DocSecurity>
  <Lines>20</Lines>
  <Paragraphs>19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Hulett</dc:creator>
  <cp:keywords/>
  <dc:description/>
  <cp:lastModifiedBy>Hayley Hulett</cp:lastModifiedBy>
  <cp:revision>10</cp:revision>
  <dcterms:created xsi:type="dcterms:W3CDTF">2026-01-18T11:29:00Z</dcterms:created>
  <dcterms:modified xsi:type="dcterms:W3CDTF">2026-01-18T12:06:00Z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6f61f424-8e98-44d1-a9c4-b02c2aba937e</vt:lpwstr>
  </property>
</Properties>
</file>