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rPr>
          <w:rFonts w:ascii="Georgia" w:hAnsi="Georgia"/>
        </w:rPr>
      </w:pPr>
    </w:p>
    <w:p>
      <w:pPr>
        <w:pStyle w:val="Brødtekst"/>
        <w:rPr>
          <w:rFonts w:ascii="Georgia" w:hAnsi="Georgia"/>
        </w:rPr>
      </w:pPr>
    </w:p>
    <w:p>
      <w:pPr>
        <w:pStyle w:val="Standard"/>
        <w:spacing w:before="0" w:line="240" w:lineRule="auto"/>
        <w:rPr>
          <w:rFonts w:ascii="Georgia" w:cs="Georgia" w:hAnsi="Georgia" w:eastAsia="Georgia"/>
          <w:sz w:val="22"/>
          <w:szCs w:val="22"/>
          <w:shd w:val="clear" w:color="auto" w:fill="feffff"/>
        </w:rPr>
      </w:pPr>
      <w:r>
        <w:rPr>
          <w:rFonts w:ascii="Georgia" w:hAnsi="Georgia"/>
          <w:outline w:val="0"/>
          <w:color w:val="424242"/>
          <w:sz w:val="22"/>
          <w:szCs w:val="22"/>
          <w:u w:color="424242"/>
          <w:shd w:val="clear" w:color="auto" w:fill="feffff"/>
          <w:rtl w:val="0"/>
          <w14:textFill>
            <w14:solidFill>
              <w14:srgbClr w14:val="424242"/>
            </w14:solidFill>
          </w14:textFill>
        </w:rPr>
        <w:t>Disse handelsbetingelser g</w:t>
      </w:r>
      <w:r>
        <w:rPr>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Fonts w:ascii="Georgia" w:hAnsi="Georgia"/>
          <w:outline w:val="0"/>
          <w:color w:val="424242"/>
          <w:sz w:val="22"/>
          <w:szCs w:val="22"/>
          <w:u w:color="424242"/>
          <w:shd w:val="clear" w:color="auto" w:fill="feffff"/>
          <w:rtl w:val="0"/>
          <w:lang w:val="da-DK"/>
          <w14:textFill>
            <w14:solidFill>
              <w14:srgbClr w14:val="424242"/>
            </w14:solidFill>
          </w14:textFill>
        </w:rPr>
        <w:t>lder medmindre andet er aftalt skriftligt ved indg</w:t>
      </w:r>
      <w:r>
        <w:rPr>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Fonts w:ascii="Georgia" w:hAnsi="Georgia"/>
          <w:outline w:val="0"/>
          <w:color w:val="424242"/>
          <w:sz w:val="22"/>
          <w:szCs w:val="22"/>
          <w:u w:color="424242"/>
          <w:shd w:val="clear" w:color="auto" w:fill="feffff"/>
          <w:rtl w:val="0"/>
          <w:lang w:val="da-DK"/>
          <w14:textFill>
            <w14:solidFill>
              <w14:srgbClr w14:val="424242"/>
            </w14:solidFill>
          </w14:textFill>
        </w:rPr>
        <w:t>else af aftale om k</w:t>
      </w:r>
      <w:r>
        <w:rPr>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Fonts w:ascii="Georgia" w:hAnsi="Georgia"/>
          <w:outline w:val="0"/>
          <w:color w:val="424242"/>
          <w:sz w:val="22"/>
          <w:szCs w:val="22"/>
          <w:u w:color="424242"/>
          <w:shd w:val="clear" w:color="auto" w:fill="feffff"/>
          <w:rtl w:val="0"/>
          <w:lang w:val="da-DK"/>
          <w14:textFill>
            <w14:solidFill>
              <w14:srgbClr w14:val="424242"/>
            </w14:solidFill>
          </w14:textFill>
        </w:rPr>
        <w:t>b af ydelser og produkter fra Creating Happy Universe Angels CVR</w:t>
      </w:r>
    </w:p>
    <w:p>
      <w:pPr>
        <w:pStyle w:val="Standard"/>
        <w:spacing w:before="0" w:line="240" w:lineRule="auto"/>
        <w:rPr>
          <w:rFonts w:ascii="Georgia" w:cs="Georgia" w:hAnsi="Georgia" w:eastAsia="Georgia"/>
          <w:sz w:val="22"/>
          <w:szCs w:val="22"/>
          <w:shd w:val="clear" w:color="auto" w:fill="feffff"/>
        </w:rPr>
      </w:pPr>
      <w:r>
        <w:rPr>
          <w:rFonts w:ascii="Georgia" w:hAnsi="Georgia"/>
          <w:outline w:val="0"/>
          <w:color w:val="424242"/>
          <w:sz w:val="22"/>
          <w:szCs w:val="22"/>
          <w:u w:color="424242"/>
          <w:shd w:val="clear" w:color="auto" w:fill="feffff"/>
          <w:rtl w:val="0"/>
          <w14:textFill>
            <w14:solidFill>
              <w14:srgbClr w14:val="424242"/>
            </w14:solidFill>
          </w14:textFill>
        </w:rPr>
        <w:t xml:space="preserve">nr: </w:t>
      </w:r>
      <w:r>
        <w:rPr>
          <w:rFonts w:ascii="Georgia" w:hAnsi="Georgia"/>
          <w:outline w:val="0"/>
          <w:color w:val="424242"/>
          <w:sz w:val="22"/>
          <w:szCs w:val="22"/>
          <w:u w:color="424242"/>
          <w:shd w:val="clear" w:color="auto" w:fill="feffff"/>
          <w:rtl w:val="0"/>
          <w:lang w:val="da-DK"/>
          <w14:textFill>
            <w14:solidFill>
              <w14:srgbClr w14:val="424242"/>
            </w14:solidFill>
          </w14:textFill>
        </w:rPr>
        <w:t>29903220</w:t>
      </w:r>
      <w:r>
        <w:rPr>
          <w:rFonts w:ascii="Georgia" w:hAnsi="Georgia"/>
          <w:outline w:val="0"/>
          <w:color w:val="424242"/>
          <w:sz w:val="22"/>
          <w:szCs w:val="22"/>
          <w:u w:color="424242"/>
          <w:shd w:val="clear" w:color="auto" w:fill="feffff"/>
          <w:rtl w:val="0"/>
          <w14:textFill>
            <w14:solidFill>
              <w14:srgbClr w14:val="424242"/>
            </w14:solidFill>
          </w14:textFill>
        </w:rPr>
        <w:t>.</w:t>
      </w:r>
      <w:r>
        <w:rPr>
          <w:rFonts w:ascii="Georgia" w:hAnsi="Georgia"/>
          <w:outline w:val="0"/>
          <w:color w:val="424242"/>
          <w:sz w:val="22"/>
          <w:szCs w:val="22"/>
          <w:u w:color="424242"/>
          <w:shd w:val="clear" w:color="auto" w:fill="feffff"/>
          <w:rtl w:val="0"/>
          <w:lang w:val="da-DK"/>
          <w14:textFill>
            <w14:solidFill>
              <w14:srgbClr w14:val="424242"/>
            </w14:solidFill>
          </w14:textFill>
        </w:rPr>
        <w:t xml:space="preserve"> C/o</w:t>
      </w:r>
      <w:r>
        <w:rPr>
          <w:rFonts w:ascii="Georgia" w:hAnsi="Georgia"/>
          <w:outline w:val="0"/>
          <w:color w:val="424242"/>
          <w:sz w:val="22"/>
          <w:szCs w:val="22"/>
          <w:u w:color="424242"/>
          <w:shd w:val="clear" w:color="auto" w:fill="feffff"/>
          <w:rtl w:val="0"/>
          <w14:textFill>
            <w14:solidFill>
              <w14:srgbClr w14:val="424242"/>
            </w14:solidFill>
          </w14:textFill>
        </w:rPr>
        <w:t xml:space="preserve"> </w:t>
      </w:r>
      <w:r>
        <w:rPr>
          <w:rFonts w:ascii="Georgia" w:hAnsi="Georgia"/>
          <w:outline w:val="0"/>
          <w:color w:val="424242"/>
          <w:sz w:val="22"/>
          <w:szCs w:val="22"/>
          <w:u w:color="424242"/>
          <w:shd w:val="clear" w:color="auto" w:fill="feffff"/>
          <w:rtl w:val="0"/>
          <w:lang w:val="da-DK"/>
          <w14:textFill>
            <w14:solidFill>
              <w14:srgbClr w14:val="424242"/>
            </w14:solidFill>
          </w14:textFill>
        </w:rPr>
        <w:t xml:space="preserve">Christina </w:t>
      </w:r>
      <w:r>
        <w:rPr>
          <w:rFonts w:ascii="Georgia" w:hAnsi="Georgia"/>
          <w:sz w:val="22"/>
          <w:szCs w:val="22"/>
          <w:shd w:val="clear" w:color="auto" w:fill="feffff"/>
          <w:rtl w:val="0"/>
          <w:lang w:val="da-DK"/>
        </w:rPr>
        <w:t xml:space="preserve">Lelou Manou Pedersen </w:t>
      </w:r>
      <w:r>
        <w:rPr>
          <w:rFonts w:ascii="Georgia" w:hAnsi="Georgia"/>
          <w:outline w:val="0"/>
          <w:color w:val="424242"/>
          <w:sz w:val="22"/>
          <w:szCs w:val="22"/>
          <w:u w:color="424242"/>
          <w:shd w:val="clear" w:color="auto" w:fill="feffff"/>
          <w:rtl w:val="0"/>
          <w14:textFill>
            <w14:solidFill>
              <w14:srgbClr w14:val="424242"/>
            </w14:solidFill>
          </w14:textFill>
        </w:rPr>
        <w:t xml:space="preserve">, </w:t>
      </w:r>
    </w:p>
    <w:p>
      <w:pPr>
        <w:pStyle w:val="Standard"/>
        <w:spacing w:before="0" w:line="240" w:lineRule="auto"/>
        <w:rPr>
          <w:rFonts w:ascii="Georgia" w:cs="Georgia" w:hAnsi="Georgia" w:eastAsia="Georgia"/>
          <w:sz w:val="22"/>
          <w:szCs w:val="22"/>
          <w:shd w:val="clear" w:color="auto" w:fill="feffff"/>
        </w:rPr>
      </w:pPr>
      <w:r>
        <w:rPr>
          <w:rFonts w:ascii="Georgia" w:hAnsi="Georgia"/>
          <w:outline w:val="0"/>
          <w:color w:val="424242"/>
          <w:sz w:val="22"/>
          <w:szCs w:val="22"/>
          <w:u w:color="424242"/>
          <w:shd w:val="clear" w:color="auto" w:fill="feffff"/>
          <w:rtl w:val="0"/>
          <w:lang w:val="da-DK"/>
          <w14:textFill>
            <w14:solidFill>
              <w14:srgbClr w14:val="424242"/>
            </w14:solidFill>
          </w14:textFill>
        </w:rPr>
        <w:t>Finderupvej 13 st.</w:t>
      </w:r>
      <w:r>
        <w:rPr>
          <w:rFonts w:ascii="Georgia" w:hAnsi="Georgia"/>
          <w:outline w:val="0"/>
          <w:color w:val="424242"/>
          <w:sz w:val="22"/>
          <w:szCs w:val="22"/>
          <w:u w:color="424242"/>
          <w:shd w:val="clear" w:color="auto" w:fill="feffff"/>
          <w:rtl w:val="0"/>
          <w14:textFill>
            <w14:solidFill>
              <w14:srgbClr w14:val="424242"/>
            </w14:solidFill>
          </w14:textFill>
        </w:rPr>
        <w:t xml:space="preserve"> </w:t>
      </w:r>
    </w:p>
    <w:p>
      <w:pPr>
        <w:pStyle w:val="Standard"/>
        <w:spacing w:before="0" w:line="240" w:lineRule="auto"/>
        <w:rPr>
          <w:rFonts w:ascii="Georgia" w:cs="Georgia" w:hAnsi="Georgia" w:eastAsia="Georgia"/>
          <w:sz w:val="22"/>
          <w:szCs w:val="22"/>
          <w:shd w:val="clear" w:color="auto" w:fill="feffff"/>
        </w:rPr>
      </w:pPr>
      <w:r>
        <w:rPr>
          <w:rFonts w:ascii="Georgia" w:hAnsi="Georgia"/>
          <w:sz w:val="22"/>
          <w:szCs w:val="22"/>
          <w:shd w:val="clear" w:color="auto" w:fill="feffff"/>
          <w:rtl w:val="0"/>
          <w:lang w:val="da-DK"/>
        </w:rPr>
        <w:t>8800 Viborg</w:t>
      </w:r>
    </w:p>
    <w:p>
      <w:pPr>
        <w:pStyle w:val="Standard"/>
        <w:spacing w:before="0" w:line="240" w:lineRule="auto"/>
        <w:rPr>
          <w:rStyle w:val="None"/>
          <w:rFonts w:ascii="Georgia" w:cs="Georgia" w:hAnsi="Georgia" w:eastAsia="Georgia"/>
          <w:sz w:val="22"/>
          <w:szCs w:val="22"/>
          <w:shd w:val="clear" w:color="auto" w:fill="feffff"/>
        </w:rPr>
      </w:pPr>
      <w:r>
        <w:rPr>
          <w:rStyle w:val="Hyperlink.0"/>
          <w:rFonts w:ascii="Georgia" w:cs="Georgia" w:hAnsi="Georgia" w:eastAsia="Georgia"/>
          <w:sz w:val="22"/>
          <w:szCs w:val="22"/>
        </w:rPr>
        <w:fldChar w:fldCharType="begin" w:fldLock="0"/>
      </w:r>
      <w:r>
        <w:rPr>
          <w:rStyle w:val="Hyperlink.0"/>
          <w:rFonts w:ascii="Georgia" w:cs="Georgia" w:hAnsi="Georgia" w:eastAsia="Georgia"/>
          <w:sz w:val="22"/>
          <w:szCs w:val="22"/>
        </w:rPr>
        <w:instrText xml:space="preserve"> HYPERLINK "mailto:christina@chua.dk"</w:instrText>
      </w:r>
      <w:r>
        <w:rPr>
          <w:rStyle w:val="Hyperlink.0"/>
          <w:rFonts w:ascii="Georgia" w:cs="Georgia" w:hAnsi="Georgia" w:eastAsia="Georgia"/>
          <w:sz w:val="22"/>
          <w:szCs w:val="22"/>
        </w:rPr>
        <w:fldChar w:fldCharType="separate" w:fldLock="0"/>
      </w:r>
      <w:r>
        <w:rPr>
          <w:rStyle w:val="Hyperlink.0"/>
          <w:rFonts w:ascii="Georgia" w:hAnsi="Georgia"/>
          <w:sz w:val="22"/>
          <w:szCs w:val="22"/>
          <w:rtl w:val="0"/>
          <w:lang w:val="da-DK"/>
        </w:rPr>
        <w:t>christina@chua.dk</w:t>
      </w:r>
      <w:r>
        <w:rPr>
          <w:rFonts w:ascii="Georgia" w:cs="Georgia" w:hAnsi="Georgia" w:eastAsia="Georgia"/>
          <w:sz w:val="22"/>
          <w:szCs w:val="22"/>
        </w:rPr>
        <w:fldChar w:fldCharType="end" w:fldLock="0"/>
      </w:r>
    </w:p>
    <w:p>
      <w:pPr>
        <w:pStyle w:val="Standard"/>
        <w:spacing w:before="0" w:line="240" w:lineRule="auto"/>
        <w:rPr>
          <w:rFonts w:ascii="Georgia" w:cs="Georgia" w:hAnsi="Georgia" w:eastAsia="Georgia"/>
          <w:sz w:val="22"/>
          <w:szCs w:val="22"/>
          <w:shd w:val="clear" w:color="auto" w:fill="feffff"/>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Afvikling, </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ndring og aflysning</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Creating Happy Universe Angels har ret til med 24 timers varsel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at </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ndre tidspunktet for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bte ydelser/sessioner.</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Ved 1:1 sessioner fastl</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gges et nyt tidspunkt dog efter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aftale mellem parterne.</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hint="default"/>
          <w:outline w:val="0"/>
          <w:color w:val="424242"/>
          <w:sz w:val="22"/>
          <w:szCs w:val="22"/>
          <w:u w:color="424242"/>
          <w:shd w:val="clear" w:color="auto" w:fill="feffff"/>
          <w:rtl w:val="0"/>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ndringer giver ikke ret til hel eller delvis tilbagebetaling af betalte </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14:textFill>
            <w14:solidFill>
              <w14:srgbClr w14:val="424242"/>
            </w14:solidFill>
          </w14:textFill>
        </w:rPr>
        <w:t>bel</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b.</w:t>
      </w:r>
    </w:p>
    <w:p>
      <w:pPr>
        <w:pStyle w:val="Standard"/>
        <w:spacing w:before="0" w:line="240" w:lineRule="auto"/>
        <w:rPr>
          <w:rFonts w:ascii="Georgia" w:cs="Georgia" w:hAnsi="Georgia" w:eastAsia="Georgia"/>
          <w:sz w:val="22"/>
          <w:szCs w:val="22"/>
          <w:shd w:val="clear" w:color="auto" w:fill="feffff"/>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 har ret til at aflyse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e-DE"/>
          <w14:textFill>
            <w14:solidFill>
              <w14:srgbClr w14:val="424242"/>
            </w14:solidFill>
          </w14:textFill>
        </w:rPr>
        <w:t xml:space="preserve">bte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ydelser/sessioner mod tilbagebetaling af den del af det betalte bel</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b,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som d</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kker den/de a</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flyste ydelse(r)/session(er).</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 kan v</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lge, men er ikke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forpligtet til, at tilbyde at erstatte den/de aflyste ydelse(r)/session(er)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med nye efter n</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rmere aftale. Siger du ja til et evt. tilbud om </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erstatningsydelser/sessioner,har du ikke ogs</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ret til tilbagebetaling.</w:t>
      </w:r>
    </w:p>
    <w:p>
      <w:pPr>
        <w:pStyle w:val="Standard"/>
        <w:spacing w:before="0" w:line="240" w:lineRule="auto"/>
        <w:rPr>
          <w:rFonts w:ascii="Georgia" w:cs="Georgia" w:hAnsi="Georgia" w:eastAsia="Georgia"/>
          <w:sz w:val="22"/>
          <w:szCs w:val="22"/>
          <w:shd w:val="clear" w:color="auto" w:fill="feffff"/>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Du er selv ansvarlig for at m</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nl-NL"/>
          <w14:textFill>
            <w14:solidFill>
              <w14:srgbClr w14:val="424242"/>
            </w14:solidFill>
          </w14:textFill>
        </w:rPr>
        <w:t>de eller ringe op eller logge p</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14:textFill>
            <w14:solidFill>
              <w14:srgbClr w14:val="424242"/>
            </w14:solidFill>
          </w14:textFill>
        </w:rPr>
        <w:t>p</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de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aftalte/meddelte tider, og for at du har en velfungerende telefon</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og/eller internet forbindelse samt en aktiv email konto med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tilpassede spamfiltre.</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Du er selv ansvarlig for at oplyse dine til enhver tid aktuelle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telefonnumre og email adresser. Oplysningerne skal gives skriftligt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p</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lang w:val="it-IT"/>
          <w14:textFill>
            <w14:solidFill>
              <w14:srgbClr w14:val="424242"/>
            </w14:solidFill>
          </w14:textFill>
        </w:rPr>
        <w:t>ovenn</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vnte email adresse.</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Betaling og betalingsbetingelser</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Alle priser er i danske kroner (DKK).</w:t>
      </w:r>
    </w:p>
    <w:p>
      <w:pPr>
        <w:pStyle w:val="Standard"/>
        <w:spacing w:before="0" w:line="240" w:lineRule="auto"/>
        <w:rPr>
          <w:rFonts w:ascii="Georgia" w:cs="Georgia" w:hAnsi="Georgia" w:eastAsia="Georgia"/>
          <w:sz w:val="22"/>
          <w:szCs w:val="22"/>
          <w:shd w:val="clear" w:color="auto" w:fill="ffffff"/>
        </w:rPr>
      </w:pPr>
    </w:p>
    <w:p>
      <w:pPr>
        <w:pStyle w:val="Standard"/>
        <w:spacing w:before="0" w:line="240" w:lineRule="auto"/>
        <w:rPr>
          <w:rFonts w:ascii="Georgia" w:cs="Georgia" w:hAnsi="Georgia" w:eastAsia="Georgia"/>
          <w:outline w:val="0"/>
          <w:color w:val="424242"/>
          <w:sz w:val="22"/>
          <w:szCs w:val="22"/>
          <w:u w:color="424242"/>
          <w:shd w:val="clear" w:color="auto" w:fill="ffffff"/>
          <w14:textFill>
            <w14:solidFill>
              <w14:srgbClr w14:val="424242"/>
            </w14:solidFill>
          </w14:textFill>
        </w:rPr>
      </w:pPr>
    </w:p>
    <w:p>
      <w:pPr>
        <w:pStyle w:val="Standard"/>
        <w:spacing w:before="0" w:line="240" w:lineRule="auto"/>
        <w:rPr>
          <w:rFonts w:ascii="Georgia" w:cs="Georgia" w:hAnsi="Georgia" w:eastAsia="Georgia"/>
          <w:outline w:val="0"/>
          <w:color w:val="424242"/>
          <w:sz w:val="22"/>
          <w:szCs w:val="22"/>
          <w:u w:color="424242"/>
          <w:shd w:val="clear" w:color="auto" w:fill="ffffff"/>
          <w14:textFill>
            <w14:solidFill>
              <w14:srgbClr w14:val="424242"/>
            </w14:solidFill>
          </w14:textFill>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Workshops, kurser, uddannelser, mentorforl</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pt-PT"/>
          <w14:textFill>
            <w14:solidFill>
              <w14:srgbClr w14:val="424242"/>
            </w14:solidFill>
          </w14:textFill>
        </w:rPr>
        <w:t>b, VIP dage, online</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forl</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b og andre ydelser skal betales fuldt ud eller via en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ratebetalingsordning. Ved kortbetaling af ratebetalingsordninger er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du selv ansvarlig for at tilkoble det rette kort til dine betalinger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dette g</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res via www.easyme.dk.</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Uanset hvilken betalingsform som aftales, er aftalen/tilmeldingen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endeligt bindende. Ved abonnements</w:t>
      </w:r>
      <w:r>
        <w:rPr>
          <w:rStyle w:val="None"/>
          <w:rFonts w:ascii="Georgia" w:hAnsi="Georgia"/>
          <w:sz w:val="22"/>
          <w:szCs w:val="22"/>
          <w:shd w:val="clear" w:color="auto" w:fill="feffff"/>
          <w:rtl w:val="0"/>
          <w:lang w:val="da-DK"/>
        </w:rPr>
        <w:t xml:space="preserve"> </w:t>
      </w:r>
      <w:r>
        <w:rPr>
          <w:rStyle w:val="None"/>
          <w:rFonts w:ascii="Georgia" w:hAnsi="Georgia"/>
          <w:outline w:val="0"/>
          <w:color w:val="424242"/>
          <w:sz w:val="22"/>
          <w:szCs w:val="22"/>
          <w:u w:color="424242"/>
          <w:shd w:val="clear" w:color="auto" w:fill="feffff"/>
          <w:rtl w:val="0"/>
          <w14:textFill>
            <w14:solidFill>
              <w14:srgbClr w14:val="424242"/>
            </w14:solidFill>
          </w14:textFill>
        </w:rPr>
        <w:t>eller ratebetaling tr</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kkes </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14:textFill>
            <w14:solidFill>
              <w14:srgbClr w14:val="424242"/>
            </w14:solidFill>
          </w14:textFill>
        </w:rPr>
        <w:t>bel</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bet hver m</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en-US"/>
          <w14:textFill>
            <w14:solidFill>
              <w14:srgbClr w14:val="424242"/>
            </w14:solidFill>
          </w14:textFill>
        </w:rPr>
        <w:t>ned p</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samme dato som din tilmelding. </w:t>
      </w:r>
    </w:p>
    <w:p>
      <w:pPr>
        <w:pStyle w:val="Standard"/>
        <w:spacing w:before="0" w:line="240" w:lineRule="auto"/>
        <w:rPr>
          <w:rFonts w:ascii="Georgia" w:cs="Georgia" w:hAnsi="Georgia" w:eastAsia="Georgia"/>
          <w:outline w:val="0"/>
          <w:color w:val="424242"/>
          <w:sz w:val="22"/>
          <w:szCs w:val="22"/>
          <w:u w:color="424242"/>
          <w:shd w:val="clear" w:color="auto" w:fill="feffff"/>
          <w14:textFill>
            <w14:solidFill>
              <w14:srgbClr w14:val="424242"/>
            </w14:solidFill>
          </w14:textFill>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N</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r du betaler 1. rate forpligter du dig til at betale de resterende.</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Ved kortbetaling er du selv ansvarlig for at </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ndre kortoplysninger, </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hvis du f</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r nyt kort dette g</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res ogs</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lang w:val="en-US"/>
          <w14:textFill>
            <w14:solidFill>
              <w14:srgbClr w14:val="424242"/>
            </w14:solidFill>
          </w14:textFill>
        </w:rPr>
        <w:t>via EasyMe.</w:t>
      </w:r>
    </w:p>
    <w:p>
      <w:pPr>
        <w:pStyle w:val="Standard"/>
        <w:spacing w:before="0" w:line="240" w:lineRule="auto"/>
        <w:rPr>
          <w:rFonts w:ascii="Georgia" w:cs="Georgia" w:hAnsi="Georgia" w:eastAsia="Georgia"/>
          <w:sz w:val="22"/>
          <w:szCs w:val="22"/>
          <w:shd w:val="clear" w:color="auto" w:fill="feffff"/>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Forsinket eller udebleven betaling kan ikke anses for gyldig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opsigelse/oph</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velse af aftalen.</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Ved forsinket/udebleven betaling till</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gges morarente i henhold til </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14:textFill>
            <w14:solidFill>
              <w14:srgbClr w14:val="424242"/>
            </w14:solidFill>
          </w14:textFill>
        </w:rPr>
        <w:t>Rentelovens regler.</w:t>
      </w:r>
    </w:p>
    <w:p>
      <w:pPr>
        <w:pStyle w:val="Standard"/>
        <w:spacing w:before="0" w:line="240" w:lineRule="auto"/>
        <w:rPr>
          <w:rFonts w:ascii="Georgia" w:cs="Georgia" w:hAnsi="Georgia" w:eastAsia="Georgia"/>
          <w:sz w:val="22"/>
          <w:szCs w:val="22"/>
          <w:shd w:val="clear" w:color="auto" w:fill="feffff"/>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Overholdes betalingen ikke, lukkes adgangen straks til materialet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indtil betalingen er sket. Derudover l</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fr-FR"/>
          <w14:textFill>
            <w14:solidFill>
              <w14:srgbClr w14:val="424242"/>
            </w14:solidFill>
          </w14:textFill>
        </w:rPr>
        <w:t xml:space="preserve">gges alle resterende rater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sammen til </w:t>
      </w:r>
      <w:r>
        <w:rPr>
          <w:rStyle w:val="None"/>
          <w:rFonts w:ascii="Georgia" w:hAnsi="Georgia" w:hint="default"/>
          <w:outline w:val="0"/>
          <w:color w:val="424242"/>
          <w:sz w:val="22"/>
          <w:szCs w:val="22"/>
          <w:u w:color="424242"/>
          <w:shd w:val="clear" w:color="auto" w:fill="feffff"/>
          <w:rtl w:val="0"/>
          <w:lang w:val="fr-FR"/>
          <w14:textFill>
            <w14:solidFill>
              <w14:srgbClr w14:val="424242"/>
            </w14:solidFill>
          </w14:textFill>
        </w:rPr>
        <w:t>é</w:t>
      </w:r>
      <w:r>
        <w:rPr>
          <w:rStyle w:val="None"/>
          <w:rFonts w:ascii="Georgia" w:hAnsi="Georgia"/>
          <w:outline w:val="0"/>
          <w:color w:val="424242"/>
          <w:sz w:val="22"/>
          <w:szCs w:val="22"/>
          <w:u w:color="424242"/>
          <w:shd w:val="clear" w:color="auto" w:fill="feffff"/>
          <w:rtl w:val="0"/>
          <w14:textFill>
            <w14:solidFill>
              <w14:srgbClr w14:val="424242"/>
            </w14:solidFill>
          </w14:textFill>
        </w:rPr>
        <w:t>t bel</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b til samlet betaling, der sendes via faktura.</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14:textFill>
            <w14:solidFill>
              <w14:srgbClr w14:val="424242"/>
            </w14:solidFill>
          </w14:textFill>
        </w:rPr>
        <w:t>Ansvarsbegr</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nsning</w:t>
      </w:r>
    </w:p>
    <w:p>
      <w:pPr>
        <w:pStyle w:val="Standard"/>
        <w:spacing w:before="0" w:line="240" w:lineRule="auto"/>
        <w:rPr>
          <w:rFonts w:ascii="Georgia" w:cs="Georgia" w:hAnsi="Georgia" w:eastAsia="Georgia"/>
          <w:sz w:val="22"/>
          <w:szCs w:val="22"/>
          <w:shd w:val="clear" w:color="auto" w:fill="feffff"/>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Ethvert erstatningsansvar, som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en-US"/>
          <w14:textFill>
            <w14:solidFill>
              <w14:srgbClr w14:val="424242"/>
            </w14:solidFill>
          </w14:textFill>
        </w:rPr>
        <w:t xml:space="preserve">og/eller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Christina Lelou Manou Pedersen</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 m</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14:textFill>
            <w14:solidFill>
              <w14:srgbClr w14:val="424242"/>
            </w14:solidFill>
          </w14:textFill>
        </w:rPr>
        <w:t>tte p</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drage sig i relation til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de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bte ydelser og produkter er begr</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nset til direkte skade og tab.</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 Disse handelsbetingelser g</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lder Creating Happy Universe Angels/og eller Christina Lelou Manou Pedersen</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 skal under ingen omst</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ndigheder v</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re ansvarlig for indirekte skade eller tab.</w:t>
      </w:r>
    </w:p>
    <w:p>
      <w:pPr>
        <w:pStyle w:val="Standard"/>
        <w:spacing w:before="0" w:line="240" w:lineRule="auto"/>
        <w:rPr>
          <w:rFonts w:ascii="Georgia" w:cs="Georgia" w:hAnsi="Georgia" w:eastAsia="Georgia"/>
          <w:sz w:val="22"/>
          <w:szCs w:val="22"/>
          <w:shd w:val="clear" w:color="auto" w:fill="feffff"/>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Ansvarsfraskrivelsen for indirekte skade og tab g</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lder uanset arten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af erstatningsansvar, og uanset om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 og</w:t>
      </w:r>
      <w:r>
        <w:rPr>
          <w:rStyle w:val="None"/>
          <w:rFonts w:ascii="Georgia" w:hAnsi="Georgia"/>
          <w:sz w:val="22"/>
          <w:szCs w:val="22"/>
          <w:shd w:val="clear" w:color="auto" w:fill="feffff"/>
          <w:rtl w:val="0"/>
          <w:lang w:val="da-DK"/>
        </w:rPr>
        <w:t xml:space="preserve"> elle</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r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Christina Lelou Manou Pedersen</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 har handlet simpelt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uagtsomt.</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 og</w:t>
      </w:r>
      <w:r>
        <w:rPr>
          <w:rStyle w:val="None"/>
          <w:rFonts w:ascii="Georgia" w:hAnsi="Georgia"/>
          <w:sz w:val="22"/>
          <w:szCs w:val="22"/>
          <w:shd w:val="clear" w:color="auto" w:fill="feffff"/>
          <w:rtl w:val="0"/>
          <w:lang w:val="da-DK"/>
        </w:rPr>
        <w:t xml:space="preserve"> elle</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r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Christina Lelou Manou Pedersen</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 erstatningsansvar for direkte skade og tab er begr</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nset til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50 % af prisen p</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den ydelse eller det produkt, som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erstatningsansvaret vedr</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rer.</w:t>
      </w:r>
    </w:p>
    <w:p>
      <w:pPr>
        <w:pStyle w:val="Standard"/>
        <w:spacing w:before="0" w:line="240" w:lineRule="auto"/>
        <w:rPr>
          <w:rFonts w:ascii="Georgia" w:cs="Georgia" w:hAnsi="Georgia" w:eastAsia="Georgia"/>
          <w:sz w:val="22"/>
          <w:szCs w:val="22"/>
          <w:shd w:val="clear" w:color="auto" w:fill="ffffff"/>
        </w:rPr>
      </w:pPr>
    </w:p>
    <w:p>
      <w:pPr>
        <w:pStyle w:val="Standard"/>
        <w:spacing w:before="0" w:line="240" w:lineRule="auto"/>
        <w:rPr>
          <w:rFonts w:ascii="Georgia" w:cs="Georgia" w:hAnsi="Georgia" w:eastAsia="Georgia"/>
          <w:outline w:val="0"/>
          <w:color w:val="424242"/>
          <w:sz w:val="22"/>
          <w:szCs w:val="22"/>
          <w:u w:color="424242"/>
          <w:shd w:val="clear" w:color="auto" w:fill="ffffff"/>
          <w14:textFill>
            <w14:solidFill>
              <w14:srgbClr w14:val="424242"/>
            </w14:solidFill>
          </w14:textFill>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N</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r du deltager p</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forl</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b, uddannelser, online foredrag, enkelte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sessioner, mentorforl</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b eller andet udbudt af Creating Happy Universe Angels, tager du 100 % ansvar for din egen udvikling.</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Du tager 100 % ansvar for, hvad du g</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r med de informationer, du f</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r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af Christina</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hint="default"/>
          <w:outline w:val="0"/>
          <w:color w:val="424242"/>
          <w:sz w:val="22"/>
          <w:szCs w:val="22"/>
          <w:u w:color="424242"/>
          <w:shd w:val="clear" w:color="auto" w:fill="feffff"/>
          <w:rtl w:val="0"/>
          <w14:textFill>
            <w14:solidFill>
              <w14:srgbClr w14:val="424242"/>
            </w14:solidFill>
          </w14:textFill>
        </w:rPr>
        <w:t>–</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14:textFill>
            <w14:solidFill>
              <w14:srgbClr w14:val="424242"/>
            </w14:solidFill>
          </w14:textFill>
        </w:rPr>
        <w:t>b</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14:textFill>
            <w14:solidFill>
              <w14:srgbClr w14:val="424242"/>
            </w14:solidFill>
          </w14:textFill>
        </w:rPr>
        <w:t>de clairvoyante og ikke clairvoyante beskeder.</w:t>
      </w:r>
    </w:p>
    <w:p>
      <w:pPr>
        <w:pStyle w:val="Standard"/>
        <w:spacing w:before="0" w:line="240" w:lineRule="auto"/>
        <w:rPr>
          <w:rFonts w:ascii="Georgia" w:cs="Georgia" w:hAnsi="Georgia" w:eastAsia="Georgia"/>
          <w:sz w:val="22"/>
          <w:szCs w:val="22"/>
          <w:shd w:val="clear" w:color="auto" w:fill="feffff"/>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Du er indforst</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et med, at du altid har din egen fri vilje til at g</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re, hvad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du vil med de informationer, du f</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r, og at Creating Happy Universe Angels og</w:t>
      </w:r>
      <w:r>
        <w:rPr>
          <w:rStyle w:val="None"/>
          <w:rFonts w:ascii="Georgia" w:hAnsi="Georgia"/>
          <w:sz w:val="22"/>
          <w:szCs w:val="22"/>
          <w:shd w:val="clear" w:color="auto" w:fill="feffff"/>
          <w:rtl w:val="0"/>
          <w:lang w:val="da-DK"/>
        </w:rPr>
        <w:t xml:space="preserve"> elle</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r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Christina Lelou Manou Pedersen </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ikke kan holdes ansvarlig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for, hvordan du v</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lger at h</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ndtere de informationer, du f</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r, og hvad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fr-FR"/>
          <w14:textFill>
            <w14:solidFill>
              <w14:srgbClr w14:val="424242"/>
            </w14:solidFill>
          </w14:textFill>
        </w:rPr>
        <w:t>du v</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lge at g</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re efterf</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nl-NL"/>
          <w14:textFill>
            <w14:solidFill>
              <w14:srgbClr w14:val="424242"/>
            </w14:solidFill>
          </w14:textFill>
        </w:rPr>
        <w:t>lgende.</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Du er indforst</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et med, at Creating Happy Universe Angels og</w:t>
      </w:r>
      <w:r>
        <w:rPr>
          <w:rStyle w:val="None"/>
          <w:rFonts w:ascii="Georgia" w:hAnsi="Georgia"/>
          <w:sz w:val="22"/>
          <w:szCs w:val="22"/>
          <w:shd w:val="clear" w:color="auto" w:fill="feffff"/>
          <w:rtl w:val="0"/>
          <w:lang w:val="da-DK"/>
        </w:rPr>
        <w:t xml:space="preserve"> elle</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r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Christina Lelou Manou Pedersen ikke p</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noget tidspunkt garanterer </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14:textFill>
            <w14:solidFill>
              <w14:srgbClr w14:val="424242"/>
            </w14:solidFill>
          </w14:textFill>
        </w:rPr>
        <w:t>bestemte resultater.</w:t>
      </w:r>
    </w:p>
    <w:p>
      <w:pPr>
        <w:pStyle w:val="Standard"/>
        <w:spacing w:before="0" w:line="240" w:lineRule="auto"/>
        <w:rPr>
          <w:rFonts w:ascii="Georgia" w:cs="Georgia" w:hAnsi="Georgia" w:eastAsia="Georgia"/>
          <w:sz w:val="22"/>
          <w:szCs w:val="22"/>
          <w:shd w:val="clear" w:color="auto" w:fill="feffff"/>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Rettigheder</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 og</w:t>
      </w:r>
      <w:r>
        <w:rPr>
          <w:rStyle w:val="None"/>
          <w:rFonts w:ascii="Georgia" w:hAnsi="Georgia"/>
          <w:sz w:val="22"/>
          <w:szCs w:val="22"/>
          <w:shd w:val="clear" w:color="auto" w:fill="feffff"/>
          <w:rtl w:val="0"/>
          <w:lang w:val="da-DK"/>
        </w:rPr>
        <w:t xml:space="preserve"> elle</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r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Christina Lelou Manou Pedersen har alle rettigheder til leverede ydelser og produkter, hvad </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14:textFill>
            <w14:solidFill>
              <w14:srgbClr w14:val="424242"/>
            </w14:solidFill>
          </w14:textFill>
        </w:rPr>
        <w:t>enten de er live, digitale eller trykte.</w:t>
      </w:r>
    </w:p>
    <w:p>
      <w:pPr>
        <w:pStyle w:val="Standard"/>
        <w:spacing w:before="0" w:line="240" w:lineRule="auto"/>
        <w:rPr>
          <w:rFonts w:ascii="Georgia" w:cs="Georgia" w:hAnsi="Georgia" w:eastAsia="Georgia"/>
          <w:sz w:val="22"/>
          <w:szCs w:val="22"/>
          <w:shd w:val="clear" w:color="auto" w:fill="feffff"/>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en-US"/>
          <w14:textFill>
            <w14:solidFill>
              <w14:srgbClr w14:val="424242"/>
            </w14:solidFill>
          </w14:textFill>
        </w:rPr>
        <w:t>Ved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nl-NL"/>
          <w14:textFill>
            <w14:solidFill>
              <w14:srgbClr w14:val="424242"/>
            </w14:solidFill>
          </w14:textFill>
        </w:rPr>
        <w:t>b opn</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s alene en brugsret til det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bte. Brugsretten er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personlig. Det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e-DE"/>
          <w14:textFill>
            <w14:solidFill>
              <w14:srgbClr w14:val="424242"/>
            </w14:solidFill>
          </w14:textFill>
        </w:rPr>
        <w:t>bte m</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kun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anvendes til eget brug. Det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bte skal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behandles fortroligt og m</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ikke udleveres eller videregives til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tredjemand.</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Det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e-DE"/>
          <w14:textFill>
            <w14:solidFill>
              <w14:srgbClr w14:val="424242"/>
            </w14:solidFill>
          </w14:textFill>
        </w:rPr>
        <w:t>bte m</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ikke anvendes til andre form</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l end det, hvortil det er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e-DE"/>
          <w14:textFill>
            <w14:solidFill>
              <w14:srgbClr w14:val="424242"/>
            </w14:solidFill>
          </w14:textFill>
        </w:rPr>
        <w:t>bt, herunder m</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det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e-DE"/>
          <w14:textFill>
            <w14:solidFill>
              <w14:srgbClr w14:val="424242"/>
            </w14:solidFill>
          </w14:textFill>
        </w:rPr>
        <w:t>bte s</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rligt ikke anvendes kommercielt i </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direkte eller indirekte konkurrence med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 produkter.</w:t>
      </w:r>
    </w:p>
    <w:p>
      <w:pPr>
        <w:pStyle w:val="Standard"/>
        <w:spacing w:before="0" w:line="240" w:lineRule="auto"/>
        <w:rPr>
          <w:rFonts w:ascii="Georgia" w:cs="Georgia" w:hAnsi="Georgia" w:eastAsia="Georgia"/>
          <w:sz w:val="22"/>
          <w:szCs w:val="22"/>
          <w:shd w:val="clear" w:color="auto" w:fill="feffff"/>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 og</w:t>
      </w:r>
      <w:r>
        <w:rPr>
          <w:rStyle w:val="None"/>
          <w:rFonts w:ascii="Georgia" w:hAnsi="Georgia"/>
          <w:sz w:val="22"/>
          <w:szCs w:val="22"/>
          <w:shd w:val="clear" w:color="auto" w:fill="feffff"/>
          <w:rtl w:val="0"/>
          <w:lang w:val="da-DK"/>
        </w:rPr>
        <w:t xml:space="preserve"> elle</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r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Christina Lelou Manou Pedersen navne m</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ikke anvendes i reklame</w:t>
      </w:r>
      <w:r>
        <w:rPr>
          <w:rStyle w:val="None"/>
          <w:rFonts w:ascii="Georgia" w:hAnsi="Georgia"/>
          <w:sz w:val="22"/>
          <w:szCs w:val="22"/>
          <w:shd w:val="clear" w:color="auto" w:fill="feffff"/>
          <w:rtl w:val="0"/>
          <w:lang w:val="da-DK"/>
        </w:rPr>
        <w:t xml:space="preserve"> </w:t>
      </w:r>
      <w:r>
        <w:rPr>
          <w:rStyle w:val="None"/>
          <w:rFonts w:ascii="Georgia" w:hAnsi="Georgia"/>
          <w:outline w:val="0"/>
          <w:color w:val="424242"/>
          <w:sz w:val="22"/>
          <w:szCs w:val="22"/>
          <w:u w:color="424242"/>
          <w:shd w:val="clear" w:color="auto" w:fill="feffff"/>
          <w:rtl w:val="0"/>
          <w:lang w:val="en-US"/>
          <w14:textFill>
            <w14:solidFill>
              <w14:srgbClr w14:val="424242"/>
            </w14:solidFill>
          </w14:textFill>
        </w:rPr>
        <w:t>eller reference</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jemed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uden skriftlig tilladelse.</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S</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14:textFill>
            <w14:solidFill>
              <w14:srgbClr w14:val="424242"/>
            </w14:solidFill>
          </w14:textFill>
        </w:rPr>
        <w:t>fremt det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es-ES_tradnl"/>
          <w14:textFill>
            <w14:solidFill>
              <w14:srgbClr w14:val="424242"/>
            </w14:solidFill>
          </w14:textFill>
        </w:rPr>
        <w:t xml:space="preserve">bte eller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 og</w:t>
      </w:r>
      <w:r>
        <w:rPr>
          <w:rStyle w:val="None"/>
          <w:rFonts w:ascii="Georgia" w:hAnsi="Georgia"/>
          <w:sz w:val="22"/>
          <w:szCs w:val="22"/>
          <w:shd w:val="clear" w:color="auto" w:fill="feffff"/>
          <w:rtl w:val="0"/>
          <w:lang w:val="da-DK"/>
        </w:rPr>
        <w:t xml:space="preserve"> elle</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r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Christina Lelou Manou Pedersen navne anvendes i strid med denne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bestemmelse, er Creating Happy Universe Angels </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berettiget til </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14:textFill>
            <w14:solidFill>
              <w14:srgbClr w14:val="424242"/>
            </w14:solidFill>
          </w14:textFill>
        </w:rPr>
        <w:t>en bod p</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14:textFill>
            <w14:solidFill>
              <w14:srgbClr w14:val="424242"/>
            </w14:solidFill>
          </w14:textFill>
        </w:rPr>
        <w:t>120.000 (hundrede tusinde) kr. pr. overtr</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delse. </w:t>
      </w:r>
    </w:p>
    <w:p>
      <w:pPr>
        <w:pStyle w:val="Standard"/>
        <w:spacing w:before="0" w:line="240" w:lineRule="auto"/>
        <w:rPr>
          <w:rFonts w:ascii="Georgia" w:cs="Georgia" w:hAnsi="Georgia" w:eastAsia="Georgia"/>
          <w:outline w:val="0"/>
          <w:color w:val="424242"/>
          <w:sz w:val="22"/>
          <w:szCs w:val="22"/>
          <w:u w:color="424242"/>
          <w:shd w:val="clear" w:color="auto" w:fill="feffff"/>
          <w14:textFill>
            <w14:solidFill>
              <w14:srgbClr w14:val="424242"/>
            </w14:solidFill>
          </w14:textFill>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S</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fremt der er tale om en forts</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nl-NL"/>
          <w14:textFill>
            <w14:solidFill>
              <w14:srgbClr w14:val="424242"/>
            </w14:solidFill>
          </w14:textFill>
        </w:rPr>
        <w:t>ttende overtr</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delse beregnes en ny </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konventionalbod for hver p</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begyndt m</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14:textFill>
            <w14:solidFill>
              <w14:srgbClr w14:val="424242"/>
            </w14:solidFill>
          </w14:textFill>
        </w:rPr>
        <w:t>ned.</w:t>
      </w:r>
    </w:p>
    <w:p>
      <w:pPr>
        <w:pStyle w:val="Standard"/>
        <w:spacing w:before="0" w:line="240" w:lineRule="auto"/>
        <w:rPr>
          <w:rFonts w:ascii="Georgia" w:cs="Georgia" w:hAnsi="Georgia" w:eastAsia="Georgia"/>
          <w:sz w:val="22"/>
          <w:szCs w:val="22"/>
          <w:shd w:val="clear" w:color="auto" w:fill="feffff"/>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 er ogs</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berettiget til at f</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e-DE"/>
          <w14:textFill>
            <w14:solidFill>
              <w14:srgbClr w14:val="424242"/>
            </w14:solidFill>
          </w14:textFill>
        </w:rPr>
        <w:t>overtr</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delsen stoppet ved fogedforbud uden sikkerhedsstillelse.</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nl-NL"/>
          <w14:textFill>
            <w14:solidFill>
              <w14:srgbClr w14:val="424242"/>
            </w14:solidFill>
          </w14:textFill>
        </w:rPr>
        <w:t>Datapolitik</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Creating Happy Universe Angels indsamler kun de oplysninger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om dig, som du selv afgiver i forbindelse med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b af ydelser og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produkter eller tilmelding til nyhedsbrevet.</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Form</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let med indsamlingen er at kunne gennemf</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re det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b/den </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levering, som oplysningerne er indsamlet i forbindelse med.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Vi behandler</w:t>
      </w:r>
      <w:r>
        <w:rPr>
          <w:rStyle w:val="None"/>
          <w:rFonts w:ascii="Georgia" w:hAnsi="Georgia"/>
          <w:sz w:val="22"/>
          <w:szCs w:val="22"/>
          <w:shd w:val="clear" w:color="auto" w:fill="feffff"/>
          <w:rtl w:val="0"/>
          <w:lang w:val="da-DK"/>
        </w:rPr>
        <w:t xml:space="preserve">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dine oplysninger fortroligt og i overensstemmelse med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Persondatalovens regler. Dine oplysninger videregives ikke til </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14:textFill>
            <w14:solidFill>
              <w14:srgbClr w14:val="424242"/>
            </w14:solidFill>
          </w14:textFill>
        </w:rPr>
        <w:t>tredjemand. Du har ret til at f</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oplyst, hvilke oplysninger Creating Happy Universe Angels</w:t>
      </w:r>
      <w:r>
        <w:rPr>
          <w:rStyle w:val="None"/>
          <w:rFonts w:ascii="Georgia" w:hAnsi="Georgia"/>
          <w:outline w:val="0"/>
          <w:color w:val="424242"/>
          <w:sz w:val="22"/>
          <w:szCs w:val="22"/>
          <w:u w:color="424242"/>
          <w:shd w:val="clear" w:color="auto" w:fill="feffff"/>
          <w:rtl w:val="0"/>
          <w:lang w:val="sv-SE"/>
          <w14:textFill>
            <w14:solidFill>
              <w14:srgbClr w14:val="424242"/>
            </w14:solidFill>
          </w14:textFill>
        </w:rPr>
        <w:t xml:space="preserve"> har om dig.</w:t>
      </w:r>
    </w:p>
    <w:p>
      <w:pPr>
        <w:pStyle w:val="Standard"/>
        <w:spacing w:before="0" w:line="240" w:lineRule="auto"/>
        <w:rPr>
          <w:rFonts w:ascii="Georgia" w:cs="Georgia" w:hAnsi="Georgia" w:eastAsia="Georgia"/>
          <w:sz w:val="22"/>
          <w:szCs w:val="22"/>
          <w:shd w:val="clear" w:color="auto" w:fill="feffff"/>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Hvis oplysningerne ikke er korrekte, har du ret til at f</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lang w:val="de-DE"/>
          <w14:textFill>
            <w14:solidFill>
              <w14:srgbClr w14:val="424242"/>
            </w14:solidFill>
          </w14:textFill>
        </w:rPr>
        <w:t xml:space="preserve">dem </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ndret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eller slettet.</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Du kan rette henvendelse herom p</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lang w:val="it-IT"/>
          <w14:textFill>
            <w14:solidFill>
              <w14:srgbClr w14:val="424242"/>
            </w14:solidFill>
          </w14:textFill>
        </w:rPr>
        <w:t>ovenn</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vnte email adresse.</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Fortrydelsesret for forbrugere</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Hvis du er forbruger, har du 14 dages fortrydelsesret, n</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r du handler </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lang w:val="es-ES_tradnl"/>
          <w14:textFill>
            <w14:solidFill>
              <w14:srgbClr w14:val="424242"/>
            </w14:solidFill>
          </w14:textFill>
        </w:rPr>
        <w:t xml:space="preserve">hos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Fortrydelsesretten g</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lder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dog ikke levering af digitalt indhold, som ikke leveres p</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et fysisk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medium, eller levering af plomberede lyd</w:t>
      </w:r>
      <w:r>
        <w:rPr>
          <w:rStyle w:val="None"/>
          <w:rFonts w:ascii="Georgia" w:hAnsi="Georgia"/>
          <w:sz w:val="22"/>
          <w:szCs w:val="22"/>
          <w:shd w:val="clear" w:color="auto" w:fill="feffff"/>
          <w:rtl w:val="0"/>
          <w:lang w:val="da-DK"/>
        </w:rPr>
        <w:t xml:space="preserve">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og billedeoptagelser eller </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14:textFill>
            <w14:solidFill>
              <w14:srgbClr w14:val="424242"/>
            </w14:solidFill>
          </w14:textFill>
        </w:rPr>
        <w:t>computersoftware, som du har brudt plomberingen p</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14:textFill>
            <w14:solidFill>
              <w14:srgbClr w14:val="424242"/>
            </w14:solidFill>
          </w14:textFill>
        </w:rPr>
        <w:t>.</w:t>
      </w:r>
    </w:p>
    <w:p>
      <w:pPr>
        <w:pStyle w:val="Standard"/>
        <w:spacing w:before="0" w:line="240" w:lineRule="auto"/>
        <w:rPr>
          <w:rFonts w:ascii="Georgia" w:cs="Georgia" w:hAnsi="Georgia" w:eastAsia="Georgia"/>
          <w:sz w:val="22"/>
          <w:szCs w:val="22"/>
          <w:shd w:val="clear" w:color="auto" w:fill="feffff"/>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en-US"/>
          <w14:textFill>
            <w14:solidFill>
              <w14:srgbClr w14:val="424242"/>
            </w14:solidFill>
          </w14:textFill>
        </w:rPr>
        <w:t>Ved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b af ydelser l</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ber 14 dages fristen fra den dag, hvor aftalen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blev indg</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14:textFill>
            <w14:solidFill>
              <w14:srgbClr w14:val="424242"/>
            </w14:solidFill>
          </w14:textFill>
        </w:rPr>
        <w:t>et.</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 yder ingen fortrydelsesret p</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14:textFill>
            <w14:solidFill>
              <w14:srgbClr w14:val="424242"/>
            </w14:solidFill>
          </w14:textFill>
        </w:rPr>
        <w:t>ydelser som starter/leveres inden for 14 dage fra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bsdatoen.</w:t>
      </w:r>
    </w:p>
    <w:p>
      <w:pPr>
        <w:pStyle w:val="Standard"/>
        <w:spacing w:before="0" w:line="240" w:lineRule="auto"/>
        <w:rPr>
          <w:rFonts w:ascii="Georgia" w:cs="Georgia" w:hAnsi="Georgia" w:eastAsia="Georgia"/>
          <w:sz w:val="22"/>
          <w:szCs w:val="22"/>
          <w:shd w:val="clear" w:color="auto" w:fill="feffff"/>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Er der mere end 14 dage til start, og fortryder du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bet, skal Creating Happy Universe Angels</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 underrettes herom senest 14 dage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efter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bet.</w:t>
      </w:r>
    </w:p>
    <w:p>
      <w:pPr>
        <w:pStyle w:val="Standard"/>
        <w:spacing w:before="0" w:line="240" w:lineRule="auto"/>
        <w:rPr>
          <w:rFonts w:ascii="Georgia" w:cs="Georgia" w:hAnsi="Georgia" w:eastAsia="Georgia"/>
          <w:sz w:val="22"/>
          <w:szCs w:val="22"/>
          <w:shd w:val="clear" w:color="auto" w:fill="ffffff"/>
        </w:rPr>
      </w:pPr>
    </w:p>
    <w:p>
      <w:pPr>
        <w:pStyle w:val="Standard"/>
        <w:spacing w:before="0" w:line="240" w:lineRule="auto"/>
        <w:rPr>
          <w:rFonts w:ascii="Georgia" w:cs="Georgia" w:hAnsi="Georgia" w:eastAsia="Georgia"/>
          <w:outline w:val="0"/>
          <w:color w:val="424242"/>
          <w:sz w:val="22"/>
          <w:szCs w:val="22"/>
          <w:u w:color="424242"/>
          <w:shd w:val="clear" w:color="auto" w:fill="ffffff"/>
          <w14:textFill>
            <w14:solidFill>
              <w14:srgbClr w14:val="424242"/>
            </w14:solidFill>
          </w14:textFill>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Indbetalingen returneres minus depositum hurtigst muligt, dog inden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for maks. fem m</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neder fra kursusstart. Er der under 14 dage til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forl</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bet starter, tilbagebetales bel</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bet ikke uanset </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14:textFill>
            <w14:solidFill>
              <w14:srgbClr w14:val="424242"/>
            </w14:solidFill>
          </w14:textFill>
        </w:rPr>
        <w:t>rsag.</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(Hvis du </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nsker ydelsen leveret f</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r fristens udl</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b, kan du give dit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udtrykkelige, skriftlige, forudg</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ende samtykke til, at leveringen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begyndes, og at fortrydelsesfristen stopper, n</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r ydelsen er fuldt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leveret.</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Har du givet dit samtykke til, at leveringen kan g</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i gang,</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og </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nsker du alligevel under leveringen at benytte din fortrydelsesret, skal du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dog v</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re opm</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rksom p</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at vi vil opkr</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ve rimelig betaling for den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del af ydelsen, der allerede er leveret.)</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Uanset om du har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bt ydelser eller produkter, skal du indenfor de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14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dage give os udtrykkelig meddelelse om, at du </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nsker at fortryde dit </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14:textFill>
            <w14:solidFill>
              <w14:srgbClr w14:val="424242"/>
            </w14:solidFill>
          </w14:textFill>
        </w:rPr>
        <w:t>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b, p</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lang w:val="it-IT"/>
          <w14:textFill>
            <w14:solidFill>
              <w14:srgbClr w14:val="424242"/>
            </w14:solidFill>
          </w14:textFill>
        </w:rPr>
        <w:t>ovenn</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vnte email adresse.</w:t>
      </w:r>
    </w:p>
    <w:p>
      <w:pPr>
        <w:pStyle w:val="Standard"/>
        <w:spacing w:before="0" w:line="240" w:lineRule="auto"/>
        <w:rPr>
          <w:rFonts w:ascii="Georgia" w:cs="Georgia" w:hAnsi="Georgia" w:eastAsia="Georgia"/>
          <w:sz w:val="22"/>
          <w:szCs w:val="22"/>
          <w:shd w:val="clear" w:color="auto" w:fill="feffff"/>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Du kan ikke fortryde ved blot at n</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gte deltagelse i/modtagelse af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eller ved uden videre at returnere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bte ydelser/produkter. Produkter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skal returner</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es til os inden 14 dage, og du skal afholde de direkte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udgifter i forbindelse med returneringen. N</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r vi har modtaget det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returnerede produkt i ikke</w:t>
      </w:r>
      <w:r>
        <w:rPr>
          <w:rStyle w:val="None"/>
          <w:rFonts w:ascii="Georgia" w:hAnsi="Georgia"/>
          <w:sz w:val="22"/>
          <w:szCs w:val="22"/>
          <w:shd w:val="clear" w:color="auto" w:fill="feffff"/>
          <w:rtl w:val="0"/>
          <w:lang w:val="da-DK"/>
        </w:rPr>
        <w:t xml:space="preserve"> </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forringet stand, refunderer vi dit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tilgodehavende snarest muligt, dog senest inden for maks. fem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m</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14:textFill>
            <w14:solidFill>
              <w14:srgbClr w14:val="424242"/>
            </w14:solidFill>
          </w14:textFill>
        </w:rPr>
        <w:t>neder.</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Reklamationsret for forbrugere</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14:textFill>
            <w14:solidFill>
              <w14:srgbClr w14:val="424242"/>
            </w14:solidFill>
          </w14:textFill>
        </w:rPr>
        <w:t>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belovens mangelsregler i forbrugerk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e-DE"/>
          <w14:textFill>
            <w14:solidFill>
              <w14:srgbClr w14:val="424242"/>
            </w14:solidFill>
          </w14:textFill>
        </w:rPr>
        <w:t>b, herunder den 24</w:t>
      </w:r>
      <w:r>
        <w:rPr>
          <w:rStyle w:val="None"/>
          <w:rFonts w:ascii="Georgia" w:hAnsi="Georgia"/>
          <w:sz w:val="22"/>
          <w:szCs w:val="22"/>
          <w:shd w:val="clear" w:color="auto" w:fill="feffff"/>
          <w:rtl w:val="0"/>
          <w:lang w:val="da-DK"/>
        </w:rPr>
        <w:t xml:space="preserve"> </w:t>
      </w:r>
      <w:r>
        <w:rPr>
          <w:rStyle w:val="None"/>
          <w:rFonts w:ascii="Georgia" w:hAnsi="Georgia"/>
          <w:outline w:val="0"/>
          <w:color w:val="424242"/>
          <w:sz w:val="22"/>
          <w:szCs w:val="22"/>
          <w:u w:color="424242"/>
          <w:shd w:val="clear" w:color="auto" w:fill="feffff"/>
          <w:rtl w:val="0"/>
          <w14:textFill>
            <w14:solidFill>
              <w14:srgbClr w14:val="424242"/>
            </w14:solidFill>
          </w14:textFill>
        </w:rPr>
        <w:t>m</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neders reklamationsfrist, finder anvendelse p</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14:textFill>
            <w14:solidFill>
              <w14:srgbClr w14:val="424242"/>
            </w14:solidFill>
          </w14:textFill>
        </w:rPr>
        <w:t>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b af produkter. </w:t>
      </w:r>
    </w:p>
    <w:p>
      <w:pPr>
        <w:pStyle w:val="Standard"/>
        <w:spacing w:before="0" w:line="240" w:lineRule="auto"/>
        <w:rPr>
          <w:rFonts w:ascii="Georgia" w:cs="Georgia" w:hAnsi="Georgia" w:eastAsia="Georgia"/>
          <w:sz w:val="22"/>
          <w:szCs w:val="22"/>
          <w:shd w:val="clear" w:color="auto" w:fill="feffff"/>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Den 24</w:t>
      </w:r>
      <w:r>
        <w:rPr>
          <w:rStyle w:val="None"/>
          <w:rFonts w:ascii="Georgia" w:hAnsi="Georgia"/>
          <w:sz w:val="22"/>
          <w:szCs w:val="22"/>
          <w:shd w:val="clear" w:color="auto" w:fill="feffff"/>
          <w:rtl w:val="0"/>
          <w:lang w:val="da-DK"/>
        </w:rPr>
        <w:t xml:space="preserve"> </w:t>
      </w:r>
      <w:r>
        <w:rPr>
          <w:rStyle w:val="None"/>
          <w:rFonts w:ascii="Georgia" w:hAnsi="Georgia"/>
          <w:outline w:val="0"/>
          <w:color w:val="424242"/>
          <w:sz w:val="22"/>
          <w:szCs w:val="22"/>
          <w:u w:color="424242"/>
          <w:shd w:val="clear" w:color="auto" w:fill="feffff"/>
          <w:rtl w:val="0"/>
          <w14:textFill>
            <w14:solidFill>
              <w14:srgbClr w14:val="424242"/>
            </w14:solidFill>
          </w14:textFill>
        </w:rPr>
        <w:t>m</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neders reklamationsfrist finder som udgangspunkt ikke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anvendelse p</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14:textFill>
            <w14:solidFill>
              <w14:srgbClr w14:val="424242"/>
            </w14:solidFill>
          </w14:textFill>
        </w:rPr>
        <w:t>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b af tjenesteydelser, s</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kontakt os med det samme,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hvis du oplever problemer.</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Klageadgang for forbrugere</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Er du forbruger, og vil du klage over dit 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b, skal du rette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henvendelse til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Christina Lelou Manou Pedersen</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 p</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lang w:val="it-IT"/>
          <w14:textFill>
            <w14:solidFill>
              <w14:srgbClr w14:val="424242"/>
            </w14:solidFill>
          </w14:textFill>
        </w:rPr>
        <w:t>ovenn</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pt-PT"/>
          <w14:textFill>
            <w14:solidFill>
              <w14:srgbClr w14:val="424242"/>
            </w14:solidFill>
          </w14:textFill>
        </w:rPr>
        <w:t xml:space="preserve">vnte email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adresse. Hvis det ikke lykkes os at finde en l</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sning,</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kan du indgive en klage til relevante n</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vn p</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14:textFill>
            <w14:solidFill>
              <w14:srgbClr w14:val="424242"/>
            </w14:solidFill>
          </w14:textFill>
        </w:rPr>
        <w:t>omr</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det, s</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fremt betingelserne herfor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er opfyldt.</w:t>
      </w:r>
    </w:p>
    <w:p>
      <w:pPr>
        <w:pStyle w:val="Standard"/>
        <w:spacing w:before="0" w:line="240" w:lineRule="auto"/>
        <w:rPr>
          <w:rFonts w:ascii="Georgia" w:cs="Georgia" w:hAnsi="Georgia" w:eastAsia="Georgia"/>
          <w:sz w:val="22"/>
          <w:szCs w:val="22"/>
          <w:shd w:val="clear" w:color="auto" w:fill="ffffff"/>
        </w:rPr>
      </w:pPr>
    </w:p>
    <w:p>
      <w:pPr>
        <w:pStyle w:val="Standard"/>
        <w:spacing w:before="0" w:line="240" w:lineRule="auto"/>
        <w:rPr>
          <w:rFonts w:ascii="Georgia" w:cs="Georgia" w:hAnsi="Georgia" w:eastAsia="Georgia"/>
          <w:outline w:val="0"/>
          <w:color w:val="424242"/>
          <w:sz w:val="22"/>
          <w:szCs w:val="22"/>
          <w:u w:color="424242"/>
          <w:shd w:val="clear" w:color="auto" w:fill="ffffff"/>
          <w14:textFill>
            <w14:solidFill>
              <w14:srgbClr w14:val="424242"/>
            </w14:solidFill>
          </w14:textFill>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Forbrugerklagen</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vnet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hint="default"/>
          <w:outline w:val="0"/>
          <w:color w:val="424242"/>
          <w:sz w:val="22"/>
          <w:szCs w:val="22"/>
          <w:u w:color="424242"/>
          <w:shd w:val="clear" w:color="auto" w:fill="feffff"/>
          <w:rtl w:val="0"/>
          <w14:textFill>
            <w14:solidFill>
              <w14:srgbClr w14:val="424242"/>
            </w14:solidFill>
          </w14:textFill>
        </w:rPr>
        <w:t>–</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Konkurrence</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og Forbrugerstyrelsen</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Carl Jacobsens Vej 35</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2500 Valby</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Tlf: 41715000</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Mail: kfst@kfst.dk</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hjemmeside: www.forbrug.dk</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Lovvalg og v</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rneting</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Aftalen er undergivet dansk ret. Enhver uoverensstemmelse mellem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parterne skal afg</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res ved Retten i Aarhus som f</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rste instans.</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hint="default"/>
          <w:outline w:val="0"/>
          <w:color w:val="424242"/>
          <w:sz w:val="22"/>
          <w:szCs w:val="22"/>
          <w:u w:color="424242"/>
          <w:shd w:val="clear" w:color="auto" w:fill="feffff"/>
          <w:rtl w:val="0"/>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ndringer</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Creating Happy Universe Angels forbeholder sig retten til at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ndre disse Handelsbetingelser i ethvert</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omfang, det er n</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ø</w:t>
      </w:r>
      <w:r>
        <w:rPr>
          <w:rStyle w:val="None"/>
          <w:rFonts w:ascii="Georgia" w:hAnsi="Georgia"/>
          <w:outline w:val="0"/>
          <w:color w:val="424242"/>
          <w:sz w:val="22"/>
          <w:szCs w:val="22"/>
          <w:u w:color="424242"/>
          <w:shd w:val="clear" w:color="auto" w:fill="feffff"/>
          <w:rtl w:val="0"/>
          <w14:textFill>
            <w14:solidFill>
              <w14:srgbClr w14:val="424242"/>
            </w14:solidFill>
          </w14:textFill>
        </w:rPr>
        <w:t>dvendigt.</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Dette kan v</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re for at tilpasse Handelsbetingelserne til </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ndringer i </w:t>
      </w:r>
    </w:p>
    <w:p>
      <w:pPr>
        <w:pStyle w:val="Standard"/>
        <w:spacing w:before="0" w:line="240" w:lineRule="auto"/>
        <w:rPr>
          <w:rStyle w:val="None"/>
          <w:rFonts w:ascii="Georgia" w:cs="Georgia" w:hAnsi="Georgia" w:eastAsia="Georgia"/>
          <w:outline w:val="0"/>
          <w:color w:val="424242"/>
          <w:sz w:val="22"/>
          <w:szCs w:val="22"/>
          <w:u w:color="424242"/>
          <w:shd w:val="clear" w:color="auto" w:fill="feffff"/>
          <w14:textFill>
            <w14:solidFill>
              <w14:srgbClr w14:val="424242"/>
            </w14:solidFill>
          </w14:textFill>
        </w:rPr>
      </w:pP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lovkrav eller </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ndringer i andre tekniske parametre. </w:t>
      </w:r>
    </w:p>
    <w:p>
      <w:pPr>
        <w:pStyle w:val="Standard"/>
        <w:spacing w:before="0" w:line="240" w:lineRule="auto"/>
        <w:rPr>
          <w:rFonts w:ascii="Georgia" w:cs="Georgia" w:hAnsi="Georgia" w:eastAsia="Georgia"/>
          <w:outline w:val="0"/>
          <w:color w:val="424242"/>
          <w:sz w:val="22"/>
          <w:szCs w:val="22"/>
          <w:u w:color="424242"/>
          <w:shd w:val="clear" w:color="auto" w:fill="feffff"/>
          <w14:textFill>
            <w14:solidFill>
              <w14:srgbClr w14:val="424242"/>
            </w14:solidFill>
          </w14:textFill>
        </w:rPr>
      </w:pP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Dette kan v</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re for at tilpasse Handelsbetingelserne til </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ndringer i </w:t>
      </w:r>
    </w:p>
    <w:p>
      <w:pPr>
        <w:pStyle w:val="Standard"/>
        <w:spacing w:before="0" w:line="240" w:lineRule="auto"/>
        <w:rPr>
          <w:rStyle w:val="None"/>
          <w:rFonts w:ascii="Georgia" w:cs="Georgia" w:hAnsi="Georgia" w:eastAsia="Georgia"/>
          <w:sz w:val="22"/>
          <w:szCs w:val="22"/>
          <w:shd w:val="clear" w:color="auto" w:fill="feffff"/>
        </w:rPr>
      </w:pP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lovkrav eller </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14:textFill>
            <w14:solidFill>
              <w14:srgbClr w14:val="424242"/>
            </w14:solidFill>
          </w14:textFill>
        </w:rPr>
        <w:t xml:space="preserve">ndringer i andre tekniske parametre. De </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æ</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 xml:space="preserve">ndrede </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sv-SE"/>
          <w14:textFill>
            <w14:solidFill>
              <w14:srgbClr w14:val="424242"/>
            </w14:solidFill>
          </w14:textFill>
        </w:rPr>
        <w:t>vilk</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å</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r kan altid findes p</w:t>
      </w:r>
      <w:r>
        <w:rPr>
          <w:rStyle w:val="None"/>
          <w:rFonts w:ascii="Georgia" w:hAnsi="Georgia" w:hint="default"/>
          <w:outline w:val="0"/>
          <w:color w:val="424242"/>
          <w:sz w:val="22"/>
          <w:szCs w:val="22"/>
          <w:u w:color="424242"/>
          <w:shd w:val="clear" w:color="auto" w:fill="feffff"/>
          <w:rtl w:val="0"/>
          <w14:textFill>
            <w14:solidFill>
              <w14:srgbClr w14:val="424242"/>
            </w14:solidFill>
          </w14:textFill>
        </w:rPr>
        <w:t xml:space="preserve">å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hjemmesiden.</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In english:</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Terms and Conditions</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These terms and conditions apply unless otherwise agreed in writing upon entering into an agreement for the purchase of services and products from Creating Happy Universe Angels, CVR no: 29903220, care of Christina Lelou Manou Pedersen, Finderupvej 13 st., 8800 Viborg, email: christina@chua.dk.</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Execution, Amendment, and Cancellation</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 has the right to change the timing of purchased services/sessions with 24 hours</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 xml:space="preserve">’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notice. For 1:1 sessions, a new time will be arranged by mutual agreement between the parties. Changes do not entitle you to a full or partial refund of paid amounts.</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 has the right to cancel purchased services/sessions with a refund of the portion of the paid amount corresponding to the canceled service(s)/session(s). Creating Happy Universe Angels may choose, but is not obligated to, offer replacements for the canceled service(s)/session(s) after further agreement. Accepting any such replacement offer does not entitle you to a refund.</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You are responsible for attending meetings, making phone calls, or logging in at agreed-upon/notified times, and for ensuring you have a functional phone and/or internet connection, and an active email account with appropriate spam filters. You are responsible for providing your current contact numbers and email addresses in writing to the above email address.</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Payment and Payment Terms</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All prices are in Danish Kroner (DKK).</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Workshops, courses, training programs, mentorships, VIP days, online programs, and other services must be paid in full or via an installment payment plan. When paying by card for installment plans, you are responsible for linking the correct card to your payments via www.easyme.dk.</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Regardless of the agreed payment method, the agreement/registration is final and binding. For subscriptions or installment payments, the amount is debited monthly on the same date as your registration.</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By making the first installment payment, you commit to paying the remaining installments. For card payments, you are responsible for updating card details if you get a new card, also done via EasyMe.</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Delayed or non-payment cannot be considered a valid termination/cancellation of the agreement. In case of delayed/non-payment, interest will be added according to the rules of the Interest Act.</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If payment is not made, access to the material will be immediately suspended until payment is received. Additionally, all remaining installments will be consolidated into one amount for a total payment, invoiced accordingly.</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Limitation of Liability</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Any liability incurred by Creating Happy Universe Angels and/or Christina Lelou Manou Pedersen regarding the purchased services and products is limited to direct damage and loss. These terms and conditions state that Creating Happy Universe Angels and/or Christina Lelou Manou Pedersen are under no circumstances liable for indirect damage or loss.</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The disclaimer for indirect damage and loss applies regardless of the nature of liability and whether Creating Happy Universe Angels and/or Christina Lelou Manou Pedersen acted with simple negligence. Liability for direct damage and loss is limited to 50% of the price of the service or product related to the liability.</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When participating in programs, courses, online lectures, individual sessions, mentorships, or other offerings by Creating Happy Universe Angels, you assume 100% responsibility for your own development. You take 100% responsibility for what you do with the information you receive from Christina</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both clairvoyant and non-clairvoyant messages.</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You understand that you always have free will to do what you want with the information you receive, and that Creating Happy Universe Angels and/or Christina Lelou Manou Pedersen cannot be held liable for how you choose to handle the information and what actions you take afterward. You understand that Creating Happy Universe Angels and/or Christina Lelou Manou Pedersen do not guarantee specific results at any time.</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Rights</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 and/or Christina Lelou Manou Pedersen retain all rights to delivered services and products, whether live, digital, or printed.</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With a purchase, only a usage right for the purchased item is obtained. This right is personal. The purchased item may only be used for personal use. It must be treated confidentially and must not be disclosed or shared with third parties.</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The purchased item may not be used for purposes other than those for which it was purchased, and specifically may not be used commercially in direct or indirect competition with Creating Happy Universe Angels</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 xml:space="preserve">’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products.</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 xml:space="preserve">’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and/or Christina Lelou Manou Pedersen</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s names may not be used for advertising or reference purposes without written permission.</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If the purchased item or Creating Happy Universe Angels</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 xml:space="preserve">’ </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and/or Christina Lelou Manou Pedersen</w:t>
      </w:r>
      <w:r>
        <w:rPr>
          <w:rStyle w:val="None"/>
          <w:rFonts w:ascii="Georgia" w:hAnsi="Georgia" w:hint="default"/>
          <w:outline w:val="0"/>
          <w:color w:val="424242"/>
          <w:sz w:val="22"/>
          <w:szCs w:val="22"/>
          <w:u w:color="424242"/>
          <w:shd w:val="clear" w:color="auto" w:fill="feffff"/>
          <w:rtl w:val="0"/>
          <w:lang w:val="da-DK"/>
          <w14:textFill>
            <w14:solidFill>
              <w14:srgbClr w14:val="424242"/>
            </w14:solidFill>
          </w14:textFill>
        </w:rPr>
        <w:t>’</w:t>
      </w: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s names are used in violation of this provision, Creating Happy Universe Angels is entitled to a penalty of DKK 120,000 (one hundred twenty thousand) per violation. In case of ongoing violations, a new penalty is calculated for each commenced month.</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 is also entitled to obtain a court injunction to stop the violation without providing security.</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Data Policy</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Creating Happy Universe Angels only collects information about you that you provide in connection with the purchase of services and products or subscription to the newsletter.</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The purpose of the collection is to facilitate the purchase/delivery for which the information was collected. We treat your information confidentially and in accordance with the rules of the Personal Data Act. Your information is not disclosed to third parties. You have the right to know what information Creating Happy Universe Angels has about you.</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If the information is incorrect, you have the right to have it corrected or deleted. You can contact us at the above email address.</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Consumer Right of Withdrawal</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If you are a consumer, you have a 14-day right of withdrawal when shopping at Creating Happy Universe Angels.</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However, the right of withdrawal does not apply to the delivery of digital content not delivered on physical media, or the delivery of sealed audio and video recordings or computer software that you have unsealed.</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For services, the 14-day period starts from the day the agreement was made. Creating Happy Universe Angels does not grant a right of withdrawal for services starting/delivered within 14 days from the date of purchase.</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If there are more than 14 days until the start date, and you wish to cancel the purchase, Creating Happy Universe Angels must be notified within 14 days of purchase.</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The payment will be returned minus the deposit as soon as possible, but no later than within five months from the start of the course. If there are fewer than 14 days until the course starts, the amount will not be refunded regardless of the reason.</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(If you wish for the service to be delivered before the expiration of the deadline, you can give your explicit, written, prior consent for the delivery to commence, and the withdrawal period to end once the service is fully delivered. If you have given your consent for delivery to begin, and you still wish to exercise your right of withdrawal during delivery, you should be aware that we will charge reasonable payment for the part of the service already delivered.)</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Regardless of whether you have purchased services or products, you must explicitly notify us within the 14 days that you wish to withdraw your purchase at the above email address.</w:t>
      </w:r>
    </w:p>
    <w:p>
      <w:pPr>
        <w:pStyle w:val="Standard"/>
        <w:spacing w:before="0" w:line="240" w:lineRule="auto"/>
        <w:rPr>
          <w:rStyle w:val="None"/>
          <w:rFonts w:ascii="Georgia" w:cs="Georgia" w:hAnsi="Georgia" w:eastAsia="Georgia"/>
          <w:outline w:val="0"/>
          <w:color w:val="424242"/>
          <w:sz w:val="22"/>
          <w:szCs w:val="22"/>
          <w:u w:color="424242"/>
          <w:shd w:val="clear" w:color="auto" w:fill="feffff"/>
          <w:lang w:val="da-DK"/>
          <w14:textFill>
            <w14:solidFill>
              <w14:srgbClr w14:val="424242"/>
            </w14:solidFill>
          </w14:textFill>
        </w:rPr>
      </w:pPr>
    </w:p>
    <w:p>
      <w:pPr>
        <w:pStyle w:val="Standard"/>
        <w:spacing w:before="0" w:line="240" w:lineRule="auto"/>
      </w:pPr>
      <w:r>
        <w:rPr>
          <w:rStyle w:val="None"/>
          <w:rFonts w:ascii="Georgia" w:hAnsi="Georgia"/>
          <w:outline w:val="0"/>
          <w:color w:val="424242"/>
          <w:sz w:val="22"/>
          <w:szCs w:val="22"/>
          <w:u w:color="424242"/>
          <w:shd w:val="clear" w:color="auto" w:fill="feffff"/>
          <w:rtl w:val="0"/>
          <w:lang w:val="da-DK"/>
          <w14:textFill>
            <w14:solidFill>
              <w14:srgbClr w14:val="424242"/>
            </w14:solidFill>
          </w14:textFill>
        </w:rPr>
        <w:t>You cannot withdraw simply by refusing to participate/receive or by returning purchased services/products. Products must be returned to us within 14 days, and you are responsible for the direct costs associated with the return. Once we receive the returned product in undamaged condition, we will refund your credit as soon as</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424242"/>
      <w:u w:val="single" w:color="424242"/>
      <w:shd w:val="clear" w:color="auto" w:fill="feffff"/>
      <w:lang w:val="da-DK"/>
      <w14:textFill>
        <w14:solidFill>
          <w14:srgbClr w14:val="424242"/>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