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9A00" w14:textId="77777777" w:rsidR="00D57394" w:rsidRPr="00B943F5" w:rsidRDefault="00D57394" w:rsidP="00D57394">
      <w:pPr>
        <w:pStyle w:val="Titre1"/>
        <w:spacing w:before="0" w:beforeAutospacing="0" w:after="48" w:afterAutospacing="0"/>
        <w:textAlignment w:val="baseline"/>
        <w:rPr>
          <w:rFonts w:ascii="Eras Bold ITC" w:hAnsi="Eras Bold ITC"/>
          <w:color w:val="262626" w:themeColor="text1" w:themeTint="D9"/>
          <w:sz w:val="52"/>
          <w:szCs w:val="52"/>
        </w:rPr>
      </w:pPr>
      <w:r w:rsidRPr="00B943F5">
        <w:rPr>
          <w:rFonts w:ascii="Eras Bold ITC" w:hAnsi="Eras Bold ITC"/>
          <w:color w:val="262626" w:themeColor="text1" w:themeTint="D9"/>
          <w:sz w:val="52"/>
          <w:szCs w:val="52"/>
        </w:rPr>
        <w:t>Mentions Légales</w:t>
      </w:r>
    </w:p>
    <w:p w14:paraId="382C1B9A" w14:textId="77777777" w:rsidR="00D57394" w:rsidRPr="00B943F5" w:rsidRDefault="00D57394" w:rsidP="00D57394">
      <w:pPr>
        <w:pStyle w:val="NormalWeb"/>
        <w:shd w:val="clear" w:color="auto" w:fill="FFFFFF"/>
        <w:spacing w:before="0" w:beforeAutospacing="0" w:after="384" w:afterAutospacing="0"/>
        <w:textAlignment w:val="baseline"/>
        <w:rPr>
          <w:rFonts w:ascii="Eras Demi ITC" w:hAnsi="Eras Demi ITC" w:cs="Segoe UI"/>
          <w:color w:val="262626" w:themeColor="text1" w:themeTint="D9"/>
          <w:sz w:val="29"/>
          <w:szCs w:val="29"/>
        </w:rPr>
      </w:pPr>
      <w:r w:rsidRPr="00B943F5">
        <w:rPr>
          <w:rFonts w:ascii="Segoe UI" w:hAnsi="Segoe UI" w:cs="Segoe UI"/>
          <w:color w:val="262626" w:themeColor="text1" w:themeTint="D9"/>
          <w:sz w:val="29"/>
          <w:szCs w:val="29"/>
        </w:rPr>
        <w:br/>
      </w:r>
      <w:r w:rsidRPr="00B943F5">
        <w:rPr>
          <w:rStyle w:val="lev"/>
          <w:rFonts w:ascii="Eras Demi ITC" w:eastAsiaTheme="majorEastAsia" w:hAnsi="Eras Demi ITC" w:cs="Segoe UI"/>
          <w:color w:val="262626" w:themeColor="text1" w:themeTint="D9"/>
          <w:sz w:val="29"/>
          <w:szCs w:val="29"/>
        </w:rPr>
        <w:t>CONTACT</w:t>
      </w:r>
    </w:p>
    <w:p w14:paraId="756B142E" w14:textId="01440721" w:rsidR="00D57394" w:rsidRPr="00B943F5" w:rsidRDefault="00D57394" w:rsidP="00D57394">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B943F5">
        <w:rPr>
          <w:rFonts w:ascii="Lato" w:eastAsia="Times New Roman" w:hAnsi="Lato" w:cs="Times New Roman"/>
          <w:color w:val="262626" w:themeColor="text1" w:themeTint="D9"/>
          <w:kern w:val="0"/>
          <w:sz w:val="24"/>
          <w:szCs w:val="24"/>
          <w:lang w:eastAsia="fr-FR"/>
          <w14:ligatures w14:val="none"/>
        </w:rPr>
        <w:t xml:space="preserve">L’adresse du blog : </w:t>
      </w:r>
      <w:hyperlink r:id="rId5" w:history="1">
        <w:r w:rsidRPr="00B943F5">
          <w:rPr>
            <w:rStyle w:val="Lienhypertexte"/>
            <w:rFonts w:ascii="Lato" w:eastAsia="Times New Roman" w:hAnsi="Lato" w:cs="Times New Roman"/>
            <w:color w:val="262626" w:themeColor="text1" w:themeTint="D9"/>
            <w:kern w:val="0"/>
            <w:sz w:val="24"/>
            <w:szCs w:val="24"/>
            <w:lang w:eastAsia="fr-FR"/>
            <w14:ligatures w14:val="none"/>
          </w:rPr>
          <w:t>https://mamanheureuse-officiel.systeme.io/</w:t>
        </w:r>
      </w:hyperlink>
    </w:p>
    <w:p w14:paraId="27F20FD0" w14:textId="77777777" w:rsidR="00D57394" w:rsidRPr="00B943F5" w:rsidRDefault="00D57394" w:rsidP="00D57394">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B943F5">
        <w:rPr>
          <w:rFonts w:ascii="Lato" w:eastAsia="Times New Roman" w:hAnsi="Lato" w:cs="Times New Roman"/>
          <w:color w:val="262626" w:themeColor="text1" w:themeTint="D9"/>
          <w:kern w:val="0"/>
          <w:sz w:val="24"/>
          <w:szCs w:val="24"/>
          <w:lang w:eastAsia="fr-FR"/>
          <w14:ligatures w14:val="none"/>
        </w:rPr>
        <w:t>Adresse de contact : mamanheureuse.officiel@gmail.com</w:t>
      </w:r>
    </w:p>
    <w:p w14:paraId="539F545C" w14:textId="6AB23F43" w:rsidR="00D57394" w:rsidRPr="00B943F5" w:rsidRDefault="00D57394" w:rsidP="00D57394">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r w:rsidRPr="00B943F5">
        <w:rPr>
          <w:rFonts w:ascii="Lato" w:eastAsia="Times New Roman" w:hAnsi="Lato" w:cs="Times New Roman"/>
          <w:color w:val="262626" w:themeColor="text1" w:themeTint="D9"/>
          <w:kern w:val="0"/>
          <w:sz w:val="24"/>
          <w:szCs w:val="24"/>
          <w:lang w:eastAsia="fr-FR"/>
          <w14:ligatures w14:val="none"/>
        </w:rPr>
        <w:t>Administrateur : Aurélia Samson</w:t>
      </w:r>
      <w:r w:rsidRPr="00B943F5">
        <w:rPr>
          <w:rFonts w:ascii="Lato" w:eastAsia="Times New Roman" w:hAnsi="Lato" w:cs="Times New Roman"/>
          <w:color w:val="262626" w:themeColor="text1" w:themeTint="D9"/>
          <w:kern w:val="0"/>
          <w:sz w:val="24"/>
          <w:szCs w:val="24"/>
          <w:lang w:eastAsia="fr-FR"/>
          <w14:ligatures w14:val="none"/>
        </w:rPr>
        <w:t xml:space="preserve"> alias Maya</w:t>
      </w:r>
    </w:p>
    <w:p w14:paraId="10EA80DE" w14:textId="77777777" w:rsidR="00D57394" w:rsidRPr="00B943F5" w:rsidRDefault="00D57394" w:rsidP="00D57394">
      <w:pPr>
        <w:shd w:val="clear" w:color="auto" w:fill="FFFFFF"/>
        <w:spacing w:after="195" w:line="240" w:lineRule="auto"/>
        <w:rPr>
          <w:rFonts w:ascii="Lato" w:eastAsia="Times New Roman" w:hAnsi="Lato" w:cs="Times New Roman"/>
          <w:color w:val="262626" w:themeColor="text1" w:themeTint="D9"/>
          <w:kern w:val="0"/>
          <w:sz w:val="24"/>
          <w:szCs w:val="24"/>
          <w:lang w:eastAsia="fr-FR"/>
          <w14:ligatures w14:val="none"/>
        </w:rPr>
      </w:pPr>
    </w:p>
    <w:p w14:paraId="1D240F1D" w14:textId="77777777" w:rsidR="00D57394" w:rsidRPr="00B943F5" w:rsidRDefault="00D57394" w:rsidP="00D57394">
      <w:pPr>
        <w:pStyle w:val="NormalWeb"/>
        <w:shd w:val="clear" w:color="auto" w:fill="FFFFFF"/>
        <w:spacing w:before="0" w:beforeAutospacing="0" w:after="384" w:afterAutospacing="0"/>
        <w:textAlignment w:val="baseline"/>
        <w:rPr>
          <w:rFonts w:ascii="Eras Demi ITC" w:hAnsi="Eras Demi ITC" w:cs="Segoe UI"/>
          <w:color w:val="262626" w:themeColor="text1" w:themeTint="D9"/>
          <w:sz w:val="29"/>
          <w:szCs w:val="29"/>
        </w:rPr>
      </w:pPr>
      <w:r w:rsidRPr="00B943F5">
        <w:rPr>
          <w:rStyle w:val="lev"/>
          <w:rFonts w:ascii="Eras Demi ITC" w:eastAsiaTheme="majorEastAsia" w:hAnsi="Eras Demi ITC" w:cs="Segoe UI"/>
          <w:color w:val="262626" w:themeColor="text1" w:themeTint="D9"/>
          <w:sz w:val="29"/>
          <w:szCs w:val="29"/>
        </w:rPr>
        <w:t>HÉBERGEMENT</w:t>
      </w:r>
    </w:p>
    <w:p w14:paraId="0B649A37" w14:textId="475E877D"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proofErr w:type="spellStart"/>
      <w:r w:rsidRPr="00B943F5">
        <w:rPr>
          <w:rFonts w:ascii="Lato" w:hAnsi="Lato" w:cs="Segoe UI"/>
          <w:color w:val="262626" w:themeColor="text1" w:themeTint="D9"/>
        </w:rPr>
        <w:t>Systéme</w:t>
      </w:r>
      <w:proofErr w:type="spellEnd"/>
      <w:r w:rsidRPr="00B943F5">
        <w:rPr>
          <w:rFonts w:ascii="Lato" w:hAnsi="Lato" w:cs="Segoe UI"/>
          <w:color w:val="262626" w:themeColor="text1" w:themeTint="D9"/>
        </w:rPr>
        <w:t xml:space="preserve"> </w:t>
      </w:r>
      <w:proofErr w:type="spellStart"/>
      <w:r w:rsidRPr="00B943F5">
        <w:rPr>
          <w:rFonts w:ascii="Lato" w:hAnsi="Lato" w:cs="Segoe UI"/>
          <w:color w:val="262626" w:themeColor="text1" w:themeTint="D9"/>
        </w:rPr>
        <w:t>io</w:t>
      </w:r>
      <w:proofErr w:type="spellEnd"/>
      <w:r w:rsidRPr="00B943F5">
        <w:rPr>
          <w:rFonts w:ascii="Lato" w:hAnsi="Lato" w:cs="Segoe UI"/>
          <w:color w:val="262626" w:themeColor="text1" w:themeTint="D9"/>
        </w:rPr>
        <w:t xml:space="preserve"> </w:t>
      </w:r>
    </w:p>
    <w:p w14:paraId="1E0E197B" w14:textId="4D4434DD"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hyperlink r:id="rId6" w:history="1">
        <w:r w:rsidRPr="00B943F5">
          <w:rPr>
            <w:rStyle w:val="Lienhypertexte"/>
            <w:rFonts w:ascii="Lato" w:hAnsi="Lato" w:cs="Segoe UI"/>
            <w:color w:val="262626" w:themeColor="text1" w:themeTint="D9"/>
          </w:rPr>
          <w:t>https://systeme.io/fr</w:t>
        </w:r>
      </w:hyperlink>
    </w:p>
    <w:p w14:paraId="2D7CD8D1" w14:textId="1C4A6A67"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r w:rsidRPr="00B943F5">
        <w:rPr>
          <w:rFonts w:ascii="Lato" w:hAnsi="Lato" w:cs="Segoe UI"/>
          <w:color w:val="262626" w:themeColor="text1" w:themeTint="D9"/>
        </w:rPr>
        <w:t>SIO</w:t>
      </w:r>
      <w:r w:rsidRPr="00B943F5">
        <w:rPr>
          <w:rFonts w:ascii="Lato" w:hAnsi="Lato" w:cs="Segoe UI"/>
          <w:color w:val="262626" w:themeColor="text1" w:themeTint="D9"/>
        </w:rPr>
        <w:t xml:space="preserve"> Siège social : </w:t>
      </w:r>
      <w:r w:rsidRPr="00B943F5">
        <w:rPr>
          <w:rFonts w:ascii="Lato" w:hAnsi="Lato"/>
          <w:color w:val="262626" w:themeColor="text1" w:themeTint="D9"/>
          <w:shd w:val="clear" w:color="auto" w:fill="FFFFFF"/>
        </w:rPr>
        <w:t xml:space="preserve"> ITACWT Limited, 3 Cruise Park Rise, </w:t>
      </w:r>
      <w:proofErr w:type="spellStart"/>
      <w:r w:rsidRPr="00B943F5">
        <w:rPr>
          <w:rFonts w:ascii="Lato" w:hAnsi="Lato"/>
          <w:color w:val="262626" w:themeColor="text1" w:themeTint="D9"/>
          <w:shd w:val="clear" w:color="auto" w:fill="FFFFFF"/>
        </w:rPr>
        <w:t>Tyrrelstown</w:t>
      </w:r>
      <w:proofErr w:type="spellEnd"/>
      <w:r w:rsidRPr="00B943F5">
        <w:rPr>
          <w:rFonts w:ascii="Lato" w:hAnsi="Lato"/>
          <w:color w:val="262626" w:themeColor="text1" w:themeTint="D9"/>
          <w:shd w:val="clear" w:color="auto" w:fill="FFFFFF"/>
        </w:rPr>
        <w:t>, Dublin 15, Irlande</w:t>
      </w:r>
    </w:p>
    <w:p w14:paraId="2996A38B" w14:textId="77777777" w:rsidR="00D57394" w:rsidRPr="00B943F5" w:rsidRDefault="00D57394" w:rsidP="00D57394">
      <w:pPr>
        <w:pStyle w:val="NormalWeb"/>
        <w:shd w:val="clear" w:color="auto" w:fill="FFFFFF"/>
        <w:spacing w:before="0" w:beforeAutospacing="0" w:after="384" w:afterAutospacing="0"/>
        <w:textAlignment w:val="baseline"/>
        <w:rPr>
          <w:rStyle w:val="lev"/>
          <w:rFonts w:ascii="Eras Demi ITC" w:eastAsiaTheme="majorEastAsia" w:hAnsi="Eras Demi ITC" w:cs="Segoe UI"/>
          <w:color w:val="262626" w:themeColor="text1" w:themeTint="D9"/>
          <w:sz w:val="29"/>
          <w:szCs w:val="29"/>
        </w:rPr>
      </w:pPr>
      <w:r w:rsidRPr="00B943F5">
        <w:rPr>
          <w:rStyle w:val="lev"/>
          <w:rFonts w:ascii="Eras Demi ITC" w:eastAsiaTheme="majorEastAsia" w:hAnsi="Eras Demi ITC" w:cs="Segoe UI"/>
          <w:color w:val="262626" w:themeColor="text1" w:themeTint="D9"/>
          <w:sz w:val="29"/>
          <w:szCs w:val="29"/>
        </w:rPr>
        <w:t>CONDITIONS GÉNÉRALES D’UTILISATION</w:t>
      </w:r>
    </w:p>
    <w:p w14:paraId="57B32068" w14:textId="77777777" w:rsidR="00D57394" w:rsidRPr="00B943F5" w:rsidRDefault="00D57394" w:rsidP="00B943F5">
      <w:pPr>
        <w:shd w:val="clear" w:color="auto" w:fill="FFFFFF"/>
        <w:spacing w:before="100" w:beforeAutospacing="1" w:line="348" w:lineRule="atLeast"/>
        <w:textAlignment w:val="center"/>
        <w:rPr>
          <w:rFonts w:ascii="Eras Demi ITC" w:eastAsia="Times New Roman" w:hAnsi="Eras Demi ITC" w:cs="Arial"/>
          <w:b/>
          <w:bCs/>
          <w:color w:val="262626" w:themeColor="text1" w:themeTint="D9"/>
          <w:kern w:val="0"/>
          <w:lang w:eastAsia="fr-FR"/>
          <w14:ligatures w14:val="none"/>
        </w:rPr>
      </w:pPr>
      <w:r w:rsidRPr="00B943F5">
        <w:rPr>
          <w:rFonts w:ascii="Eras Demi ITC" w:eastAsia="Times New Roman" w:hAnsi="Eras Demi ITC" w:cs="Arial"/>
          <w:b/>
          <w:bCs/>
          <w:caps/>
          <w:color w:val="262626" w:themeColor="text1" w:themeTint="D9"/>
          <w:kern w:val="0"/>
          <w:sz w:val="28"/>
          <w:szCs w:val="28"/>
          <w:lang w:eastAsia="fr-FR"/>
          <w14:ligatures w14:val="none"/>
        </w:rPr>
        <w:t>PROPRIÉTÉ INTELLECTUELLE</w:t>
      </w:r>
    </w:p>
    <w:p w14:paraId="0DEF29B3" w14:textId="50ED8F8A" w:rsidR="00D57394" w:rsidRPr="00B943F5" w:rsidRDefault="00D57394" w:rsidP="00D57394">
      <w:pPr>
        <w:shd w:val="clear" w:color="auto" w:fill="FFFFFF"/>
        <w:spacing w:line="360" w:lineRule="atLeast"/>
        <w:textAlignment w:val="center"/>
        <w:rPr>
          <w:rFonts w:ascii="Lato" w:eastAsia="Times New Roman" w:hAnsi="Lato" w:cs="Arial"/>
          <w:color w:val="262626" w:themeColor="text1" w:themeTint="D9"/>
          <w:kern w:val="0"/>
          <w:sz w:val="24"/>
          <w:szCs w:val="24"/>
          <w:lang w:eastAsia="fr-FR"/>
          <w14:ligatures w14:val="none"/>
        </w:rPr>
      </w:pPr>
      <w:proofErr w:type="gramStart"/>
      <w:r w:rsidRPr="00B943F5">
        <w:rPr>
          <w:rFonts w:ascii="Lato" w:eastAsia="Times New Roman" w:hAnsi="Lato" w:cs="Arial"/>
          <w:b/>
          <w:bCs/>
          <w:color w:val="262626" w:themeColor="text1" w:themeTint="D9"/>
          <w:kern w:val="0"/>
          <w:sz w:val="24"/>
          <w:szCs w:val="24"/>
          <w:lang w:eastAsia="fr-FR"/>
          <w14:ligatures w14:val="none"/>
        </w:rPr>
        <w:t>le</w:t>
      </w:r>
      <w:proofErr w:type="gramEnd"/>
      <w:r w:rsidRPr="00B943F5">
        <w:rPr>
          <w:rFonts w:ascii="Lato" w:eastAsia="Times New Roman" w:hAnsi="Lato" w:cs="Arial"/>
          <w:b/>
          <w:bCs/>
          <w:color w:val="262626" w:themeColor="text1" w:themeTint="D9"/>
          <w:kern w:val="0"/>
          <w:sz w:val="24"/>
          <w:szCs w:val="24"/>
          <w:lang w:eastAsia="fr-FR"/>
          <w14:ligatures w14:val="none"/>
        </w:rPr>
        <w:t xml:space="preserve"> </w:t>
      </w:r>
      <w:r w:rsidR="00B943F5" w:rsidRPr="00B943F5">
        <w:rPr>
          <w:rFonts w:ascii="Lato" w:eastAsia="Times New Roman" w:hAnsi="Lato" w:cs="Arial"/>
          <w:b/>
          <w:bCs/>
          <w:color w:val="262626" w:themeColor="text1" w:themeTint="D9"/>
          <w:kern w:val="0"/>
          <w:sz w:val="24"/>
          <w:szCs w:val="24"/>
          <w:lang w:eastAsia="fr-FR"/>
          <w14:ligatures w14:val="none"/>
        </w:rPr>
        <w:t xml:space="preserve">contenue du </w:t>
      </w:r>
      <w:r w:rsidRPr="00B943F5">
        <w:rPr>
          <w:rFonts w:ascii="Lato" w:eastAsia="Times New Roman" w:hAnsi="Lato" w:cs="Arial"/>
          <w:b/>
          <w:bCs/>
          <w:color w:val="262626" w:themeColor="text1" w:themeTint="D9"/>
          <w:kern w:val="0"/>
          <w:sz w:val="24"/>
          <w:szCs w:val="24"/>
          <w:lang w:eastAsia="fr-FR"/>
          <w14:ligatures w14:val="none"/>
        </w:rPr>
        <w:t>site</w:t>
      </w:r>
      <w:r w:rsidR="00B943F5" w:rsidRPr="00B943F5">
        <w:rPr>
          <w:rFonts w:ascii="Lato" w:eastAsia="Times New Roman" w:hAnsi="Lato" w:cs="Arial"/>
          <w:b/>
          <w:bCs/>
          <w:color w:val="262626" w:themeColor="text1" w:themeTint="D9"/>
          <w:kern w:val="0"/>
          <w:sz w:val="24"/>
          <w:szCs w:val="24"/>
          <w:lang w:eastAsia="fr-FR"/>
          <w14:ligatures w14:val="none"/>
        </w:rPr>
        <w:t>/blog</w:t>
      </w:r>
      <w:r w:rsidRPr="00B943F5">
        <w:rPr>
          <w:rFonts w:ascii="Lato" w:eastAsia="Times New Roman" w:hAnsi="Lato" w:cs="Arial"/>
          <w:b/>
          <w:bCs/>
          <w:color w:val="262626" w:themeColor="text1" w:themeTint="D9"/>
          <w:kern w:val="0"/>
          <w:sz w:val="24"/>
          <w:szCs w:val="24"/>
          <w:lang w:eastAsia="fr-FR"/>
          <w14:ligatures w14:val="none"/>
        </w:rPr>
        <w:t xml:space="preserve"> f</w:t>
      </w:r>
      <w:r w:rsidR="00B943F5" w:rsidRPr="00B943F5">
        <w:rPr>
          <w:rFonts w:ascii="Lato" w:eastAsia="Times New Roman" w:hAnsi="Lato" w:cs="Arial"/>
          <w:b/>
          <w:bCs/>
          <w:color w:val="262626" w:themeColor="text1" w:themeTint="D9"/>
          <w:kern w:val="0"/>
          <w:sz w:val="24"/>
          <w:szCs w:val="24"/>
          <w:lang w:eastAsia="fr-FR"/>
          <w14:ligatures w14:val="none"/>
        </w:rPr>
        <w:t>ait</w:t>
      </w:r>
      <w:r w:rsidRPr="00B943F5">
        <w:rPr>
          <w:rFonts w:ascii="Lato" w:eastAsia="Times New Roman" w:hAnsi="Lato" w:cs="Arial"/>
          <w:b/>
          <w:bCs/>
          <w:color w:val="262626" w:themeColor="text1" w:themeTint="D9"/>
          <w:kern w:val="0"/>
          <w:sz w:val="24"/>
          <w:szCs w:val="24"/>
          <w:lang w:eastAsia="fr-FR"/>
          <w14:ligatures w14:val="none"/>
        </w:rPr>
        <w:t xml:space="preserve"> partie des droits de propriété intellectuelle de </w:t>
      </w:r>
      <w:r w:rsidR="00B943F5" w:rsidRPr="00B943F5">
        <w:rPr>
          <w:rFonts w:ascii="Lato" w:eastAsia="Times New Roman" w:hAnsi="Lato" w:cs="Arial"/>
          <w:b/>
          <w:bCs/>
          <w:color w:val="262626" w:themeColor="text1" w:themeTint="D9"/>
          <w:kern w:val="0"/>
          <w:sz w:val="24"/>
          <w:szCs w:val="24"/>
          <w:lang w:eastAsia="fr-FR"/>
          <w14:ligatures w14:val="none"/>
        </w:rPr>
        <w:t>Maman Heureuse</w:t>
      </w:r>
      <w:r w:rsidRPr="00B943F5">
        <w:rPr>
          <w:rFonts w:ascii="Lato" w:eastAsia="Times New Roman" w:hAnsi="Lato" w:cs="Arial"/>
          <w:b/>
          <w:bCs/>
          <w:color w:val="262626" w:themeColor="text1" w:themeTint="D9"/>
          <w:kern w:val="0"/>
          <w:sz w:val="24"/>
          <w:szCs w:val="24"/>
          <w:lang w:eastAsia="fr-FR"/>
          <w14:ligatures w14:val="none"/>
        </w:rPr>
        <w:t>.</w:t>
      </w:r>
      <w:r w:rsidRPr="00B943F5">
        <w:rPr>
          <w:rFonts w:ascii="Lato" w:eastAsia="Times New Roman" w:hAnsi="Lato" w:cs="Arial"/>
          <w:b/>
          <w:bCs/>
          <w:color w:val="262626" w:themeColor="text1" w:themeTint="D9"/>
          <w:kern w:val="0"/>
          <w:sz w:val="24"/>
          <w:szCs w:val="24"/>
          <w:lang w:eastAsia="fr-FR"/>
          <w14:ligatures w14:val="none"/>
        </w:rPr>
        <w:br/>
      </w:r>
      <w:r w:rsidRPr="00B943F5">
        <w:rPr>
          <w:rFonts w:ascii="Lato" w:eastAsia="Times New Roman" w:hAnsi="Lato" w:cs="Arial"/>
          <w:b/>
          <w:bCs/>
          <w:color w:val="262626" w:themeColor="text1" w:themeTint="D9"/>
          <w:kern w:val="0"/>
          <w:sz w:val="24"/>
          <w:szCs w:val="24"/>
          <w:lang w:eastAsia="fr-FR"/>
          <w14:ligatures w14:val="none"/>
        </w:rPr>
        <w:br/>
        <w:t>À ce titre, ils sont protégés par les dispositions du Code de la propriété intellectuelle.</w:t>
      </w:r>
      <w:r w:rsidRPr="00B943F5">
        <w:rPr>
          <w:rFonts w:ascii="Lato" w:eastAsia="Times New Roman" w:hAnsi="Lato" w:cs="Arial"/>
          <w:b/>
          <w:bCs/>
          <w:color w:val="262626" w:themeColor="text1" w:themeTint="D9"/>
          <w:kern w:val="0"/>
          <w:sz w:val="24"/>
          <w:szCs w:val="24"/>
          <w:lang w:eastAsia="fr-FR"/>
          <w14:ligatures w14:val="none"/>
        </w:rPr>
        <w:br/>
      </w:r>
      <w:r w:rsidRPr="00B943F5">
        <w:rPr>
          <w:rFonts w:ascii="Lato" w:eastAsia="Times New Roman" w:hAnsi="Lato" w:cs="Arial"/>
          <w:b/>
          <w:bCs/>
          <w:color w:val="262626" w:themeColor="text1" w:themeTint="D9"/>
          <w:kern w:val="0"/>
          <w:sz w:val="24"/>
          <w:szCs w:val="24"/>
          <w:lang w:eastAsia="fr-FR"/>
          <w14:ligatures w14:val="none"/>
        </w:rPr>
        <w:br/>
        <w:t>Toute utilisation, exploitation, reproduction, modification, publication ou adaptation totale ou partielle des éléments présents sur le site est strictement interdite, conformément aux articles L.335-2 et suivants du Code de la propriété intellectuelle, hors autorisation explicite du propriétaire du site. Et à ce titre, sans autorisation préalable, elle pourra faire l’objet de poursuites pour contrefaçon.</w:t>
      </w:r>
    </w:p>
    <w:p w14:paraId="645CD062" w14:textId="77777777"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p>
    <w:p w14:paraId="76B69DD1" w14:textId="77777777"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r w:rsidRPr="00B943F5">
        <w:rPr>
          <w:rFonts w:ascii="Lato" w:hAnsi="Lato" w:cs="Segoe UI"/>
          <w:color w:val="262626" w:themeColor="text1" w:themeTint="D9"/>
        </w:rPr>
        <w:t>Il est conseillé de se référer régulièrement à la présente page, qui est susceptible d’évolution.</w:t>
      </w:r>
    </w:p>
    <w:p w14:paraId="381D98AF" w14:textId="77777777"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r w:rsidRPr="00B943F5">
        <w:rPr>
          <w:rFonts w:ascii="Lato" w:hAnsi="Lato" w:cs="Segoe UI"/>
          <w:color w:val="262626" w:themeColor="text1" w:themeTint="D9"/>
        </w:rPr>
        <w:t xml:space="preserve">Le présent site est susceptible d’utiliser d’autres cookies et les outils de statistiques peuvent également prendre connaissance de données vous concernant (notamment : </w:t>
      </w:r>
      <w:r w:rsidRPr="00B943F5">
        <w:rPr>
          <w:rFonts w:ascii="Lato" w:hAnsi="Lato" w:cs="Segoe UI"/>
          <w:color w:val="262626" w:themeColor="text1" w:themeTint="D9"/>
        </w:rPr>
        <w:lastRenderedPageBreak/>
        <w:t xml:space="preserve">adresse </w:t>
      </w:r>
      <w:proofErr w:type="spellStart"/>
      <w:r w:rsidRPr="00B943F5">
        <w:rPr>
          <w:rFonts w:ascii="Lato" w:hAnsi="Lato" w:cs="Segoe UI"/>
          <w:color w:val="262626" w:themeColor="text1" w:themeTint="D9"/>
        </w:rPr>
        <w:t>i.p</w:t>
      </w:r>
      <w:proofErr w:type="spellEnd"/>
      <w:r w:rsidRPr="00B943F5">
        <w:rPr>
          <w:rFonts w:ascii="Lato" w:hAnsi="Lato" w:cs="Segoe UI"/>
          <w:color w:val="262626" w:themeColor="text1" w:themeTint="D9"/>
        </w:rPr>
        <w:t>., page d’entrée, page de sortie, système d’exploitation utilisé, navigateur utilisé, horaire de consultation).</w:t>
      </w:r>
    </w:p>
    <w:p w14:paraId="62774FAF" w14:textId="77777777"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r w:rsidRPr="00B943F5">
        <w:rPr>
          <w:rFonts w:ascii="Lato" w:hAnsi="Lato" w:cs="Segoe UI"/>
          <w:color w:val="262626" w:themeColor="text1" w:themeTint="D9"/>
        </w:rPr>
        <w:t>Comme outil de statistiques, ce site utilise notamment Google Analytics. Il est imposé aux sites utilisant ce service de mentionner un texte type pour les visiteurs, texte qui est inséré dans le paragraphe suivant et entre des guillemets :</w:t>
      </w:r>
    </w:p>
    <w:p w14:paraId="1638CBD0" w14:textId="77777777" w:rsidR="00D57394" w:rsidRPr="00B943F5" w:rsidRDefault="00D57394" w:rsidP="00D57394">
      <w:pPr>
        <w:pStyle w:val="NormalWeb"/>
        <w:shd w:val="clear" w:color="auto" w:fill="FFFFFF"/>
        <w:spacing w:before="0" w:beforeAutospacing="0" w:after="384" w:afterAutospacing="0"/>
        <w:textAlignment w:val="baseline"/>
        <w:rPr>
          <w:rFonts w:ascii="Lato" w:hAnsi="Lato" w:cs="Segoe UI"/>
          <w:color w:val="262626" w:themeColor="text1" w:themeTint="D9"/>
        </w:rPr>
      </w:pPr>
      <w:r w:rsidRPr="00B943F5">
        <w:rPr>
          <w:rFonts w:ascii="Lato" w:hAnsi="Lato" w:cs="Segoe UI"/>
          <w:color w:val="262626" w:themeColor="text1" w:themeTint="D9"/>
        </w:rPr>
        <w:t xml:space="preserve">« Ce site utilise Google Analytics, un service d’analyse de site internet fourni par Google Inc. </w:t>
      </w:r>
      <w:proofErr w:type="gramStart"/>
      <w:r w:rsidRPr="00B943F5">
        <w:rPr>
          <w:rFonts w:ascii="Lato" w:hAnsi="Lato" w:cs="Segoe UI"/>
          <w:color w:val="262626" w:themeColor="text1" w:themeTint="D9"/>
        </w:rPr>
        <w:t>( »</w:t>
      </w:r>
      <w:proofErr w:type="gramEnd"/>
      <w:r w:rsidRPr="00B943F5">
        <w:rPr>
          <w:rFonts w:ascii="Lato" w:hAnsi="Lato" w:cs="Segoe UI"/>
          <w:color w:val="262626" w:themeColor="text1" w:themeTint="D9"/>
        </w:rPr>
        <w:t xml:space="preserve"> Google « ). Google Analytics utilise des cookies, qui sont des fichiers texte placés sur votre ordinateur, pour aider le site internet à analyser l’utilisation du site par ses utilisateurs. Les données générées par les cookies concernant votre utilisation du site (y compris votre adresse IP) seront transmises et stockées par Google sur des serveurs situés aux Etats-Unis. Google utilisera cette information dans le but d’évaluer votre utilisation du site, de compiler des rapports sur l’activité du site à destination de son éditeur et de fournir d’autres services relatifs à l’activité du site et à l’utilisation d’Internet. Google est susceptible de communiquer ces données à des tiers en cas d’obligation légale ou lorsque ces tiers traitent ces données pour le compte de Google, y compris notamment l’éditeur de ce site. Google ne recoupera pas votre adresse IP avec toute autre donnée détenue par Google. Vous pouvez désactiver l’utilisation de cookies en sélectionnant les paramètres appropriés de votre navigateur. Cependant, une telle désactivation pourrait empêcher l’utilisation de certaines fonctionnalités de ce site. En utilisant ce site internet, vous consentez expressément au traitement de vos données nominatives par Google dans les conditions et pour les finalités décrites ci-dessus. »</w:t>
      </w:r>
    </w:p>
    <w:p w14:paraId="1BEF98DF" w14:textId="77777777" w:rsidR="00D57394" w:rsidRPr="00B943F5" w:rsidRDefault="00D57394" w:rsidP="00D57394">
      <w:pPr>
        <w:pStyle w:val="NormalWeb"/>
        <w:shd w:val="clear" w:color="auto" w:fill="FFFFFF"/>
        <w:spacing w:before="0" w:beforeAutospacing="0" w:after="384" w:afterAutospacing="0"/>
        <w:textAlignment w:val="baseline"/>
        <w:rPr>
          <w:rStyle w:val="lev"/>
          <w:rFonts w:ascii="Eras Demi ITC" w:hAnsi="Eras Demi ITC" w:cs="Segoe UI"/>
          <w:color w:val="262626" w:themeColor="text1" w:themeTint="D9"/>
          <w:sz w:val="29"/>
          <w:szCs w:val="29"/>
        </w:rPr>
      </w:pPr>
      <w:r w:rsidRPr="00B943F5">
        <w:rPr>
          <w:rStyle w:val="lev"/>
          <w:rFonts w:ascii="Eras Demi ITC" w:eastAsiaTheme="majorEastAsia" w:hAnsi="Eras Demi ITC" w:cs="Segoe UI"/>
          <w:color w:val="262626" w:themeColor="text1" w:themeTint="D9"/>
          <w:sz w:val="29"/>
          <w:szCs w:val="29"/>
        </w:rPr>
        <w:t>AFFILIATION</w:t>
      </w:r>
    </w:p>
    <w:p w14:paraId="51796372" w14:textId="65A7F857" w:rsidR="00D57394" w:rsidRPr="00B943F5" w:rsidRDefault="00D57394" w:rsidP="00D57394">
      <w:pPr>
        <w:shd w:val="clear" w:color="auto" w:fill="FFFFFF"/>
        <w:spacing w:line="360" w:lineRule="atLeast"/>
        <w:textAlignment w:val="center"/>
        <w:rPr>
          <w:rFonts w:ascii="Lato" w:eastAsia="Times New Roman" w:hAnsi="Lato" w:cs="Arial"/>
          <w:color w:val="262626" w:themeColor="text1" w:themeTint="D9"/>
          <w:kern w:val="0"/>
          <w:sz w:val="24"/>
          <w:szCs w:val="24"/>
          <w:lang w:eastAsia="fr-FR"/>
          <w14:ligatures w14:val="none"/>
        </w:rPr>
      </w:pPr>
      <w:r w:rsidRPr="00B943F5">
        <w:rPr>
          <w:rFonts w:ascii="Lato" w:eastAsia="Times New Roman" w:hAnsi="Lato" w:cs="Arial"/>
          <w:b/>
          <w:bCs/>
          <w:color w:val="262626" w:themeColor="text1" w:themeTint="D9"/>
          <w:kern w:val="0"/>
          <w:sz w:val="24"/>
          <w:szCs w:val="24"/>
          <w:lang w:eastAsia="fr-FR"/>
          <w14:ligatures w14:val="none"/>
        </w:rPr>
        <w:t>Le site</w:t>
      </w:r>
      <w:r w:rsidRPr="00B943F5">
        <w:rPr>
          <w:rFonts w:ascii="Lato" w:eastAsia="Times New Roman" w:hAnsi="Lato" w:cs="Arial"/>
          <w:b/>
          <w:bCs/>
          <w:color w:val="262626" w:themeColor="text1" w:themeTint="D9"/>
          <w:kern w:val="0"/>
          <w:sz w:val="24"/>
          <w:szCs w:val="24"/>
          <w:lang w:eastAsia="fr-FR"/>
          <w14:ligatures w14:val="none"/>
        </w:rPr>
        <w:t>/blog</w:t>
      </w:r>
      <w:r w:rsidRPr="00B943F5">
        <w:rPr>
          <w:rFonts w:ascii="Lato" w:eastAsia="Times New Roman" w:hAnsi="Lato" w:cs="Arial"/>
          <w:b/>
          <w:bCs/>
          <w:color w:val="262626" w:themeColor="text1" w:themeTint="D9"/>
          <w:kern w:val="0"/>
          <w:sz w:val="24"/>
          <w:szCs w:val="24"/>
          <w:lang w:eastAsia="fr-FR"/>
          <w14:ligatures w14:val="none"/>
        </w:rPr>
        <w:t xml:space="preserve"> https://mamanheureuse-officiel.systeme.io/contient des liens affiliés. A chaque fois qu’un visiteur achète un produit ou un service en cliquant sur le lien affilié présent sur le site, une compensation est versée à </w:t>
      </w:r>
      <w:r w:rsidRPr="00B943F5">
        <w:rPr>
          <w:rFonts w:ascii="Lato" w:eastAsia="Times New Roman" w:hAnsi="Lato" w:cs="Arial"/>
          <w:b/>
          <w:bCs/>
          <w:color w:val="262626" w:themeColor="text1" w:themeTint="D9"/>
          <w:kern w:val="0"/>
          <w:sz w:val="24"/>
          <w:szCs w:val="24"/>
          <w:lang w:eastAsia="fr-FR"/>
          <w14:ligatures w14:val="none"/>
        </w:rPr>
        <w:t>Maman Heureuse</w:t>
      </w:r>
      <w:r w:rsidRPr="00B943F5">
        <w:rPr>
          <w:rFonts w:ascii="Lato" w:eastAsia="Times New Roman" w:hAnsi="Lato" w:cs="Arial"/>
          <w:b/>
          <w:bCs/>
          <w:color w:val="262626" w:themeColor="text1" w:themeTint="D9"/>
          <w:kern w:val="0"/>
          <w:sz w:val="24"/>
          <w:szCs w:val="24"/>
          <w:lang w:eastAsia="fr-FR"/>
          <w14:ligatures w14:val="none"/>
        </w:rPr>
        <w:t>, sans frais supplémentaires pour l’acheteur. Ces liens affiliés permettent de générer un revenu et ce dans le but de continuer à offrir des contenus et conseils gratuits aux utilisateurs du site</w:t>
      </w:r>
      <w:r w:rsidRPr="00B943F5">
        <w:rPr>
          <w:rFonts w:ascii="Lato" w:eastAsia="Times New Roman" w:hAnsi="Lato" w:cs="Arial"/>
          <w:b/>
          <w:bCs/>
          <w:color w:val="262626" w:themeColor="text1" w:themeTint="D9"/>
          <w:kern w:val="0"/>
          <w:sz w:val="24"/>
          <w:szCs w:val="24"/>
          <w:lang w:eastAsia="fr-FR"/>
          <w14:ligatures w14:val="none"/>
        </w:rPr>
        <w:t>/blog</w:t>
      </w:r>
      <w:r w:rsidRPr="00B943F5">
        <w:rPr>
          <w:rFonts w:ascii="Lato" w:eastAsia="Times New Roman" w:hAnsi="Lato" w:cs="Arial"/>
          <w:b/>
          <w:bCs/>
          <w:color w:val="262626" w:themeColor="text1" w:themeTint="D9"/>
          <w:kern w:val="0"/>
          <w:sz w:val="24"/>
          <w:szCs w:val="24"/>
          <w:lang w:eastAsia="fr-FR"/>
          <w14:ligatures w14:val="none"/>
        </w:rPr>
        <w:t>. Ils sont libres de passer par les liens affiliés du site ou d’acheter le produit ou le service concerné par leurs propres moyens.</w:t>
      </w:r>
    </w:p>
    <w:p w14:paraId="37D7C5EF" w14:textId="77777777" w:rsidR="00D57394" w:rsidRPr="00B943F5" w:rsidRDefault="00D57394" w:rsidP="00B943F5">
      <w:pPr>
        <w:shd w:val="clear" w:color="auto" w:fill="FFFFFF"/>
        <w:spacing w:before="100" w:beforeAutospacing="1" w:line="348" w:lineRule="atLeast"/>
        <w:textAlignment w:val="center"/>
        <w:rPr>
          <w:rFonts w:ascii="Eras Demi ITC" w:eastAsia="Times New Roman" w:hAnsi="Eras Demi ITC" w:cs="Arial"/>
          <w:b/>
          <w:bCs/>
          <w:color w:val="262626" w:themeColor="text1" w:themeTint="D9"/>
          <w:kern w:val="0"/>
          <w:lang w:eastAsia="fr-FR"/>
          <w14:ligatures w14:val="none"/>
        </w:rPr>
      </w:pPr>
      <w:r w:rsidRPr="00B943F5">
        <w:rPr>
          <w:rFonts w:ascii="Eras Demi ITC" w:eastAsia="Times New Roman" w:hAnsi="Eras Demi ITC" w:cs="Arial"/>
          <w:b/>
          <w:bCs/>
          <w:caps/>
          <w:color w:val="262626" w:themeColor="text1" w:themeTint="D9"/>
          <w:kern w:val="0"/>
          <w:sz w:val="28"/>
          <w:szCs w:val="28"/>
          <w:lang w:eastAsia="fr-FR"/>
          <w14:ligatures w14:val="none"/>
        </w:rPr>
        <w:t>RESPONSABILITÉ</w:t>
      </w:r>
    </w:p>
    <w:p w14:paraId="6F68BE81" w14:textId="77777777" w:rsidR="00B943F5" w:rsidRPr="00B943F5" w:rsidRDefault="00B943F5" w:rsidP="00B943F5">
      <w:pPr>
        <w:pStyle w:val="NormalWeb"/>
        <w:shd w:val="clear" w:color="auto" w:fill="FFFFFF"/>
        <w:spacing w:before="0" w:beforeAutospacing="0" w:after="384" w:afterAutospacing="0"/>
        <w:textAlignment w:val="baseline"/>
        <w:rPr>
          <w:rFonts w:ascii="Lato" w:hAnsi="Lato" w:cs="Arial"/>
          <w:b/>
          <w:bCs/>
          <w:color w:val="262626" w:themeColor="text1" w:themeTint="D9"/>
        </w:rPr>
      </w:pPr>
      <w:r w:rsidRPr="00B943F5">
        <w:rPr>
          <w:rFonts w:ascii="Lato" w:hAnsi="Lato" w:cs="Arial"/>
          <w:b/>
          <w:bCs/>
          <w:color w:val="262626" w:themeColor="text1" w:themeTint="D9"/>
        </w:rPr>
        <w:t>Maman Heureuse</w:t>
      </w:r>
      <w:r w:rsidR="00D57394" w:rsidRPr="00B943F5">
        <w:rPr>
          <w:rFonts w:ascii="Lato" w:hAnsi="Lato" w:cs="Arial"/>
          <w:b/>
          <w:bCs/>
          <w:color w:val="262626" w:themeColor="text1" w:themeTint="D9"/>
        </w:rPr>
        <w:t xml:space="preserve"> décline toute responsabilité quant aux éventuels dysfonctionnements et dommages directs ou indirects sur le matériel de l’internaute.</w:t>
      </w:r>
      <w:r w:rsidR="00D57394" w:rsidRPr="00B943F5">
        <w:rPr>
          <w:rFonts w:ascii="Lato" w:hAnsi="Lato" w:cs="Arial"/>
          <w:b/>
          <w:bCs/>
          <w:color w:val="262626" w:themeColor="text1" w:themeTint="D9"/>
        </w:rPr>
        <w:br/>
      </w:r>
      <w:r w:rsidR="00D57394" w:rsidRPr="00B943F5">
        <w:rPr>
          <w:rFonts w:ascii="Lato" w:hAnsi="Lato" w:cs="Arial"/>
          <w:b/>
          <w:bCs/>
          <w:color w:val="262626" w:themeColor="text1" w:themeTint="D9"/>
        </w:rPr>
        <w:br/>
        <w:t>Par ailleurs, il ne peut garantir la véracité des informations présentes sur le site, ni de l’utilisation qui en est faite par les internautes, ni des intrusions ou virus qui pourraient interférer sur le contenu du présent site.</w:t>
      </w:r>
    </w:p>
    <w:p w14:paraId="2D6D9CBF" w14:textId="77777777" w:rsidR="00B943F5" w:rsidRPr="00B943F5" w:rsidRDefault="00B943F5" w:rsidP="00B943F5">
      <w:pPr>
        <w:pStyle w:val="NormalWeb"/>
        <w:shd w:val="clear" w:color="auto" w:fill="FFFFFF"/>
        <w:spacing w:before="0" w:beforeAutospacing="0" w:after="384" w:afterAutospacing="0"/>
        <w:textAlignment w:val="baseline"/>
        <w:rPr>
          <w:rFonts w:ascii="Lato" w:hAnsi="Lato" w:cs="Segoe UI"/>
          <w:color w:val="262626" w:themeColor="text1" w:themeTint="D9"/>
        </w:rPr>
      </w:pPr>
      <w:r w:rsidRPr="00B943F5">
        <w:rPr>
          <w:rFonts w:ascii="Lato" w:hAnsi="Lato" w:cs="Arial"/>
          <w:b/>
          <w:bCs/>
          <w:color w:val="262626" w:themeColor="text1" w:themeTint="D9"/>
        </w:rPr>
        <w:lastRenderedPageBreak/>
        <w:t xml:space="preserve"> </w:t>
      </w:r>
      <w:r w:rsidRPr="00B943F5">
        <w:rPr>
          <w:rFonts w:ascii="Lato" w:hAnsi="Lato" w:cs="Segoe UI"/>
          <w:color w:val="262626" w:themeColor="text1" w:themeTint="D9"/>
        </w:rPr>
        <w:t>Toutes informations sur ce site est donnée à titre indicatif. Ces informations peuvent s’avérer inexactes, le site ne peut en être tenu pour responsable.</w:t>
      </w:r>
    </w:p>
    <w:p w14:paraId="08834BAB" w14:textId="5352E024" w:rsidR="00D57394" w:rsidRPr="00B943F5" w:rsidRDefault="00D57394" w:rsidP="00B943F5">
      <w:pPr>
        <w:pStyle w:val="NormalWeb"/>
        <w:shd w:val="clear" w:color="auto" w:fill="FFFFFF"/>
        <w:spacing w:before="0" w:beforeAutospacing="0" w:after="384" w:afterAutospacing="0"/>
        <w:textAlignment w:val="baseline"/>
        <w:rPr>
          <w:rFonts w:ascii="Lato" w:hAnsi="Lato" w:cs="Segoe UI"/>
          <w:color w:val="262626" w:themeColor="text1" w:themeTint="D9"/>
        </w:rPr>
      </w:pPr>
      <w:r w:rsidRPr="00B943F5">
        <w:rPr>
          <w:rFonts w:ascii="Lato" w:hAnsi="Lato" w:cs="Arial"/>
          <w:b/>
          <w:bCs/>
          <w:color w:val="262626" w:themeColor="text1" w:themeTint="D9"/>
        </w:rPr>
        <w:br/>
        <w:t>La présence de liens hypertextes sur le site n’engendre aucune solidarité de responsabilité entre le propriétaire du site et le (ou les) propriétaire des autres sites.</w:t>
      </w:r>
      <w:r w:rsidRPr="00B943F5">
        <w:rPr>
          <w:rFonts w:ascii="Lato" w:hAnsi="Lato" w:cs="Arial"/>
          <w:b/>
          <w:bCs/>
          <w:color w:val="262626" w:themeColor="text1" w:themeTint="D9"/>
        </w:rPr>
        <w:br/>
      </w:r>
    </w:p>
    <w:p w14:paraId="3292CF4D" w14:textId="77777777" w:rsidR="002D13C7" w:rsidRPr="00B943F5" w:rsidRDefault="002D13C7">
      <w:pPr>
        <w:rPr>
          <w:rFonts w:ascii="Lato" w:hAnsi="Lato"/>
          <w:sz w:val="18"/>
          <w:szCs w:val="18"/>
        </w:rPr>
      </w:pPr>
    </w:p>
    <w:sectPr w:rsidR="002D13C7" w:rsidRPr="00B94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146D"/>
    <w:multiLevelType w:val="multilevel"/>
    <w:tmpl w:val="AEF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E2065"/>
    <w:multiLevelType w:val="multilevel"/>
    <w:tmpl w:val="D36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918F8"/>
    <w:multiLevelType w:val="multilevel"/>
    <w:tmpl w:val="18E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415158">
    <w:abstractNumId w:val="2"/>
  </w:num>
  <w:num w:numId="2" w16cid:durableId="697395330">
    <w:abstractNumId w:val="1"/>
  </w:num>
  <w:num w:numId="3" w16cid:durableId="99414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94"/>
    <w:rsid w:val="002D13C7"/>
    <w:rsid w:val="00B927D5"/>
    <w:rsid w:val="00B943F5"/>
    <w:rsid w:val="00D57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2227"/>
  <w15:chartTrackingRefBased/>
  <w15:docId w15:val="{A9A9E4ED-549C-4860-9FAE-E8500A90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3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D57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394"/>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unhideWhenUsed/>
    <w:rsid w:val="00D573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D57394"/>
    <w:rPr>
      <w:color w:val="0000FF"/>
      <w:u w:val="single"/>
    </w:rPr>
  </w:style>
  <w:style w:type="character" w:styleId="lev">
    <w:name w:val="Strong"/>
    <w:basedOn w:val="Policepardfaut"/>
    <w:uiPriority w:val="22"/>
    <w:qFormat/>
    <w:rsid w:val="00D57394"/>
    <w:rPr>
      <w:b/>
      <w:bCs/>
    </w:rPr>
  </w:style>
  <w:style w:type="character" w:styleId="Mentionnonrsolue">
    <w:name w:val="Unresolved Mention"/>
    <w:basedOn w:val="Policepardfaut"/>
    <w:uiPriority w:val="99"/>
    <w:semiHidden/>
    <w:unhideWhenUsed/>
    <w:rsid w:val="00D57394"/>
    <w:rPr>
      <w:color w:val="605E5C"/>
      <w:shd w:val="clear" w:color="auto" w:fill="E1DFDD"/>
    </w:rPr>
  </w:style>
  <w:style w:type="character" w:customStyle="1" w:styleId="Titre2Car">
    <w:name w:val="Titre 2 Car"/>
    <w:basedOn w:val="Policepardfaut"/>
    <w:link w:val="Titre2"/>
    <w:uiPriority w:val="9"/>
    <w:rsid w:val="00D573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steme.io/fr" TargetMode="External"/><Relationship Id="rId5" Type="http://schemas.openxmlformats.org/officeDocument/2006/relationships/hyperlink" Target="https://mamanheureuse-officiel.systeme.i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679</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Aurélia Samson</dc:creator>
  <cp:keywords/>
  <dc:description/>
  <cp:lastModifiedBy>Aurélia Samson</cp:lastModifiedBy>
  <cp:revision>1</cp:revision>
  <dcterms:created xsi:type="dcterms:W3CDTF">2024-01-29T09:43:00Z</dcterms:created>
  <dcterms:modified xsi:type="dcterms:W3CDTF">2024-01-29T10:03:00Z</dcterms:modified>
</cp:coreProperties>
</file>