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6E5D" w14:textId="7F744F0D" w:rsidR="00BA7EDB" w:rsidRPr="00C36786" w:rsidRDefault="00C36786">
      <w:pPr>
        <w:rPr>
          <w:rFonts w:ascii="Verdana" w:hAnsi="Verdana"/>
          <w:b/>
          <w:bCs/>
        </w:rPr>
      </w:pPr>
      <w:r w:rsidRPr="00C36786">
        <w:rPr>
          <w:rFonts w:ascii="Verdana" w:hAnsi="Verdana"/>
          <w:b/>
          <w:bCs/>
        </w:rPr>
        <w:t>Questions from The Circadian Code by Dr Satchin Panda</w:t>
      </w:r>
    </w:p>
    <w:p w14:paraId="06B4035B" w14:textId="77777777" w:rsidR="00C36786" w:rsidRPr="00C36786" w:rsidRDefault="00C36786">
      <w:pPr>
        <w:rPr>
          <w:rFonts w:ascii="Verdana" w:hAnsi="Verdana"/>
        </w:rPr>
      </w:pPr>
    </w:p>
    <w:p w14:paraId="4174646B" w14:textId="77777777" w:rsidR="00C36786" w:rsidRPr="00C36786" w:rsidRDefault="00C36786">
      <w:pPr>
        <w:rPr>
          <w:rFonts w:ascii="Verdana" w:hAnsi="Verdana"/>
        </w:rPr>
      </w:pPr>
    </w:p>
    <w:p w14:paraId="699859D0" w14:textId="77777777" w:rsidR="00C36786" w:rsidRPr="00C36786" w:rsidRDefault="00C36786" w:rsidP="00C3678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b/>
          <w:bCs/>
          <w:kern w:val="0"/>
          <w:lang w:eastAsia="en-GB"/>
          <w14:ligatures w14:val="none"/>
        </w:rPr>
        <w:t>Physical Health</w:t>
      </w:r>
    </w:p>
    <w:p w14:paraId="14BA5DDA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Have you been diagnosed with either pre-diabetes or diabetes?</w:t>
      </w:r>
    </w:p>
    <w:p w14:paraId="4CAF2D24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Are you taking prescription medication for chronic disease such as:</w:t>
      </w:r>
    </w:p>
    <w:p w14:paraId="776399B6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Heart disease</w:t>
      </w:r>
    </w:p>
    <w:p w14:paraId="430CE0F0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High blood pressure</w:t>
      </w:r>
    </w:p>
    <w:p w14:paraId="601E40C3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High cholesterol</w:t>
      </w:r>
    </w:p>
    <w:p w14:paraId="03A7500F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Asthma</w:t>
      </w:r>
    </w:p>
    <w:p w14:paraId="44B71369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Acid reflux</w:t>
      </w:r>
    </w:p>
    <w:p w14:paraId="3E707351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Joint pain</w:t>
      </w:r>
    </w:p>
    <w:p w14:paraId="7B04D1E6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Insomnia</w:t>
      </w:r>
    </w:p>
    <w:p w14:paraId="02F55ED7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Are you taking over-the-counter remedies for:</w:t>
      </w:r>
    </w:p>
    <w:p w14:paraId="1A44225E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Acid reflux</w:t>
      </w:r>
    </w:p>
    <w:p w14:paraId="42E735D6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Pain</w:t>
      </w:r>
    </w:p>
    <w:p w14:paraId="3B091A60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Allergies</w:t>
      </w:r>
    </w:p>
    <w:p w14:paraId="6745A13A" w14:textId="77777777" w:rsidR="00C36786" w:rsidRPr="00C36786" w:rsidRDefault="00C36786" w:rsidP="00C36786">
      <w:pPr>
        <w:numPr>
          <w:ilvl w:val="1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Insomnia</w:t>
      </w:r>
    </w:p>
    <w:p w14:paraId="75470B6E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If relevant, do you have an irregular menstrual cycle?</w:t>
      </w:r>
    </w:p>
    <w:p w14:paraId="418E613D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have hot flashes or disrupted sleep related to menopause?</w:t>
      </w:r>
    </w:p>
    <w:p w14:paraId="0E3538C1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have decreased libido?</w:t>
      </w:r>
    </w:p>
    <w:p w14:paraId="2ACF048E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Have you been diagnosed with a disease linked to chronic inflammation (e.g., multiple sclerosis or inflammatory bowel disease)?</w:t>
      </w:r>
    </w:p>
    <w:p w14:paraId="62EE7727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have frequent lower back pain?</w:t>
      </w:r>
    </w:p>
    <w:p w14:paraId="715DFC84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Have you been diagnosed with sleep apnea?</w:t>
      </w:r>
    </w:p>
    <w:p w14:paraId="3DAD3CA1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snore?</w:t>
      </w:r>
    </w:p>
    <w:p w14:paraId="39FBBCE3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wake up feeling congested or with a stuffy nose (aside from when you have a cold)?</w:t>
      </w:r>
    </w:p>
    <w:p w14:paraId="098A267C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have frequent abdominal pain, heartburn, or indigestion?</w:t>
      </w:r>
    </w:p>
    <w:p w14:paraId="13F32A9B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have frequent headaches or migraines?</w:t>
      </w:r>
    </w:p>
    <w:p w14:paraId="72B641B0" w14:textId="77777777" w:rsidR="00C36786" w:rsidRPr="00C36786" w:rsidRDefault="00C36786" w:rsidP="00C36786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your eyes feel tired at the end of the day?</w:t>
      </w:r>
    </w:p>
    <w:p w14:paraId="550304C8" w14:textId="77777777" w:rsidR="00C36786" w:rsidRPr="00C36786" w:rsidRDefault="004313CC" w:rsidP="00C36786">
      <w:pPr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4313CC">
        <w:rPr>
          <w:rFonts w:ascii="Verdana" w:eastAsia="Times New Roman" w:hAnsi="Verdana" w:cs="Times New Roman"/>
          <w:noProof/>
          <w:kern w:val="0"/>
          <w:lang w:eastAsia="en-GB"/>
        </w:rPr>
        <w:pict w14:anchorId="097B1453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6FDB52A2" w14:textId="77777777" w:rsidR="00C36786" w:rsidRPr="00C36786" w:rsidRDefault="00C36786" w:rsidP="00C3678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b/>
          <w:bCs/>
          <w:kern w:val="0"/>
          <w:lang w:eastAsia="en-GB"/>
          <w14:ligatures w14:val="none"/>
        </w:rPr>
        <w:t>Mental Health</w:t>
      </w:r>
    </w:p>
    <w:p w14:paraId="4BFDF2DB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feel anxious?</w:t>
      </w:r>
    </w:p>
    <w:p w14:paraId="685AABE0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feel low or have frequent blue moods?</w:t>
      </w:r>
    </w:p>
    <w:p w14:paraId="798094ED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struggle with attention and focus?</w:t>
      </w:r>
    </w:p>
    <w:p w14:paraId="54DE3F28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experience brain fog or poor concentration?</w:t>
      </w:r>
    </w:p>
    <w:p w14:paraId="6D29D37F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frequently lose items like your glasses, charging cables, or keys?</w:t>
      </w:r>
    </w:p>
    <w:p w14:paraId="78A3938A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Are you forgetful of names and faces?</w:t>
      </w:r>
    </w:p>
    <w:p w14:paraId="365FFE42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rely heavily on a calendar or to-do lists?</w:t>
      </w:r>
    </w:p>
    <w:p w14:paraId="1BA9FDD3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get tired in the afternoon?</w:t>
      </w:r>
    </w:p>
    <w:p w14:paraId="637B44F1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lastRenderedPageBreak/>
        <w:t>Do you wake feeling tired?</w:t>
      </w:r>
    </w:p>
    <w:p w14:paraId="0B10C1B9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Have you been diagnosed with:</w:t>
      </w:r>
    </w:p>
    <w:p w14:paraId="1CE48677" w14:textId="77777777" w:rsidR="00C36786" w:rsidRPr="00C36786" w:rsidRDefault="00C36786" w:rsidP="00C36786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PTSD (Post-Traumatic Stress Disorder)</w:t>
      </w:r>
    </w:p>
    <w:p w14:paraId="060735D0" w14:textId="77777777" w:rsidR="00C36786" w:rsidRPr="00C36786" w:rsidRDefault="00C36786" w:rsidP="00C36786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ADHD (Attention Deficit Hyperactivity Disorder)</w:t>
      </w:r>
    </w:p>
    <w:p w14:paraId="5DA810FA" w14:textId="77777777" w:rsidR="00C36786" w:rsidRPr="00C36786" w:rsidRDefault="00C36786" w:rsidP="00C36786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ASD (Autism Spectrum Disorder)</w:t>
      </w:r>
    </w:p>
    <w:p w14:paraId="13A02B4D" w14:textId="77777777" w:rsidR="00C36786" w:rsidRPr="00C36786" w:rsidRDefault="00C36786" w:rsidP="00C36786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Bipolar Disorder</w:t>
      </w:r>
    </w:p>
    <w:p w14:paraId="02A9F2B5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have food cravings?</w:t>
      </w:r>
    </w:p>
    <w:p w14:paraId="4CD0B30A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feel like you lack willpower around food?</w:t>
      </w:r>
    </w:p>
    <w:p w14:paraId="7D7163B1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Have you been told that you are irritable?</w:t>
      </w:r>
    </w:p>
    <w:p w14:paraId="020A8513" w14:textId="77777777" w:rsidR="00C36786" w:rsidRPr="00C36786" w:rsidRDefault="00C36786" w:rsidP="00C36786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have trouble making decisions?</w:t>
      </w:r>
    </w:p>
    <w:p w14:paraId="689FE279" w14:textId="77777777" w:rsidR="00C36786" w:rsidRPr="00C36786" w:rsidRDefault="004313CC" w:rsidP="00C36786">
      <w:pPr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4313CC">
        <w:rPr>
          <w:rFonts w:ascii="Verdana" w:eastAsia="Times New Roman" w:hAnsi="Verdana" w:cs="Times New Roman"/>
          <w:noProof/>
          <w:kern w:val="0"/>
          <w:lang w:eastAsia="en-GB"/>
        </w:rPr>
        <w:pict w14:anchorId="3CB24B5F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58C01B1E" w14:textId="77777777" w:rsidR="00C36786" w:rsidRPr="00C36786" w:rsidRDefault="00C36786" w:rsidP="00C3678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b/>
          <w:bCs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b/>
          <w:bCs/>
          <w:kern w:val="0"/>
          <w:lang w:eastAsia="en-GB"/>
          <w14:ligatures w14:val="none"/>
        </w:rPr>
        <w:t>Behavioural Habits</w:t>
      </w:r>
    </w:p>
    <w:p w14:paraId="5CDD329A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take fewer than 5,000 steps a day?</w:t>
      </w:r>
    </w:p>
    <w:p w14:paraId="2CEB1C95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spend less than an hour outdoors under daylight each day?</w:t>
      </w:r>
    </w:p>
    <w:p w14:paraId="52B4436A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exercise after 9:00 PM?</w:t>
      </w:r>
    </w:p>
    <w:p w14:paraId="688B17B1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spend more than an hour on the computer, your phone, or watching TV before bedtime?</w:t>
      </w:r>
    </w:p>
    <w:p w14:paraId="3B18C781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have one or more alcoholic drinks (e.g., cocktails, wine, beer) after dinner?</w:t>
      </w:r>
    </w:p>
    <w:p w14:paraId="40AA7069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forget to drink water throughout the day?</w:t>
      </w:r>
    </w:p>
    <w:p w14:paraId="65A75019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drink coffee, tea, or caffeinated soda in the afternoon or evening?</w:t>
      </w:r>
    </w:p>
    <w:p w14:paraId="5EB8B4C2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consume chocolate, high-carb foods (like donuts or pizza), or energy drinks to boost your energy?</w:t>
      </w:r>
    </w:p>
    <w:p w14:paraId="6EFB62F8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binge on foods late in the day, regardless of hunger?</w:t>
      </w:r>
    </w:p>
    <w:p w14:paraId="3D10C4E5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eat or drink anything besides water after 7:00 PM?</w:t>
      </w:r>
    </w:p>
    <w:p w14:paraId="475E6852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sleep with a light on?</w:t>
      </w:r>
    </w:p>
    <w:p w14:paraId="0BD4F78C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set aside less than seven hours for sleep and rest each day?</w:t>
      </w:r>
    </w:p>
    <w:p w14:paraId="04295C9A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need an alarm clock to wake up in the morning?</w:t>
      </w:r>
    </w:p>
    <w:p w14:paraId="41D22FE6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typically catch up on sleep on the weekends?</w:t>
      </w:r>
    </w:p>
    <w:p w14:paraId="37846DFC" w14:textId="77777777" w:rsidR="00C36786" w:rsidRPr="00C36786" w:rsidRDefault="00C36786" w:rsidP="00C36786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C36786">
        <w:rPr>
          <w:rFonts w:ascii="Verdana" w:eastAsia="Times New Roman" w:hAnsi="Verdana" w:cs="Times New Roman"/>
          <w:kern w:val="0"/>
          <w:lang w:eastAsia="en-GB"/>
          <w14:ligatures w14:val="none"/>
        </w:rPr>
        <w:t>Do you eat whenever food is presented to you, even if you’re not hungry?</w:t>
      </w:r>
    </w:p>
    <w:p w14:paraId="2BF2DB18" w14:textId="77777777" w:rsidR="00C36786" w:rsidRPr="00C36786" w:rsidRDefault="00C36786">
      <w:pPr>
        <w:rPr>
          <w:rFonts w:ascii="Verdana" w:hAnsi="Verdana"/>
        </w:rPr>
      </w:pPr>
    </w:p>
    <w:p w14:paraId="067343A7" w14:textId="77777777" w:rsidR="00C36786" w:rsidRDefault="00C36786"/>
    <w:sectPr w:rsidR="00C36786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153E"/>
    <w:multiLevelType w:val="multilevel"/>
    <w:tmpl w:val="1BA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1B54"/>
    <w:multiLevelType w:val="multilevel"/>
    <w:tmpl w:val="5830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32785"/>
    <w:multiLevelType w:val="multilevel"/>
    <w:tmpl w:val="95C4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915142">
    <w:abstractNumId w:val="1"/>
  </w:num>
  <w:num w:numId="2" w16cid:durableId="142235708">
    <w:abstractNumId w:val="0"/>
  </w:num>
  <w:num w:numId="3" w16cid:durableId="30797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86"/>
    <w:rsid w:val="00355773"/>
    <w:rsid w:val="004313CC"/>
    <w:rsid w:val="0054217F"/>
    <w:rsid w:val="00753420"/>
    <w:rsid w:val="00827BB4"/>
    <w:rsid w:val="0095741D"/>
    <w:rsid w:val="00BA16E7"/>
    <w:rsid w:val="00BA7EDB"/>
    <w:rsid w:val="00C24108"/>
    <w:rsid w:val="00C36786"/>
    <w:rsid w:val="00E04424"/>
    <w:rsid w:val="00E10D0D"/>
    <w:rsid w:val="00E22C5D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28CE"/>
  <w15:chartTrackingRefBased/>
  <w15:docId w15:val="{939B0ECB-D1DF-3E45-9BAA-01BF7C46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6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7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7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7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78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7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36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1</cp:revision>
  <dcterms:created xsi:type="dcterms:W3CDTF">2025-11-05T11:28:00Z</dcterms:created>
  <dcterms:modified xsi:type="dcterms:W3CDTF">2025-11-05T11:29:00Z</dcterms:modified>
</cp:coreProperties>
</file>