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DB3E" w14:textId="77777777" w:rsidR="006D07F9" w:rsidRPr="00581B5F" w:rsidRDefault="006D07F9" w:rsidP="006D07F9">
      <w:pPr>
        <w:rPr>
          <w:rFonts w:ascii="Verdana" w:hAnsi="Verdana"/>
          <w:color w:val="262626" w:themeColor="text1" w:themeTint="D9"/>
          <w:sz w:val="32"/>
          <w:szCs w:val="32"/>
        </w:rPr>
      </w:pPr>
    </w:p>
    <w:p w14:paraId="162B9791" w14:textId="77777777" w:rsidR="006D07F9" w:rsidRPr="00581B5F" w:rsidRDefault="006D07F9" w:rsidP="006D07F9">
      <w:pPr>
        <w:rPr>
          <w:rFonts w:ascii="Verdana" w:hAnsi="Verdana"/>
          <w:color w:val="262626" w:themeColor="text1" w:themeTint="D9"/>
          <w:sz w:val="32"/>
          <w:szCs w:val="32"/>
        </w:rPr>
      </w:pPr>
    </w:p>
    <w:p w14:paraId="21625870" w14:textId="33C2C3D7" w:rsidR="006D07F9" w:rsidRPr="00581B5F" w:rsidRDefault="006D07F9" w:rsidP="006D07F9">
      <w:pPr>
        <w:rPr>
          <w:rFonts w:ascii="Verdana" w:hAnsi="Verdana"/>
          <w:b/>
          <w:bCs/>
          <w:color w:val="262626" w:themeColor="text1" w:themeTint="D9"/>
          <w:sz w:val="32"/>
          <w:szCs w:val="32"/>
          <w:highlight w:val="yellow"/>
        </w:rPr>
      </w:pPr>
      <w:r w:rsidRPr="00581B5F">
        <w:rPr>
          <w:rFonts w:ascii="Verdana" w:hAnsi="Verdana"/>
          <w:b/>
          <w:bCs/>
          <w:color w:val="262626" w:themeColor="text1" w:themeTint="D9"/>
          <w:sz w:val="32"/>
          <w:szCs w:val="32"/>
          <w:highlight w:val="yellow"/>
        </w:rPr>
        <w:t xml:space="preserve">Subject: </w:t>
      </w:r>
      <w:r w:rsidR="00581B5F" w:rsidRPr="00581B5F">
        <w:rPr>
          <w:rFonts w:ascii="Verdana" w:hAnsi="Verdana"/>
          <w:b/>
          <w:bCs/>
          <w:color w:val="262626" w:themeColor="text1" w:themeTint="D9"/>
          <w:sz w:val="32"/>
          <w:szCs w:val="32"/>
          <w:highlight w:val="yellow"/>
        </w:rPr>
        <w:t>Menopause weight gain?</w:t>
      </w:r>
    </w:p>
    <w:p w14:paraId="5BD78910" w14:textId="77777777" w:rsidR="00581B5F" w:rsidRPr="00581B5F" w:rsidRDefault="00581B5F" w:rsidP="006D07F9">
      <w:pPr>
        <w:rPr>
          <w:rFonts w:ascii="Verdana" w:hAnsi="Verdana"/>
          <w:b/>
          <w:bCs/>
          <w:color w:val="262626" w:themeColor="text1" w:themeTint="D9"/>
          <w:sz w:val="32"/>
          <w:szCs w:val="32"/>
          <w:highlight w:val="yellow"/>
        </w:rPr>
      </w:pPr>
    </w:p>
    <w:p w14:paraId="2A433FFC" w14:textId="3ABE5B56" w:rsidR="00581B5F" w:rsidRPr="00581B5F" w:rsidRDefault="00581B5F" w:rsidP="006D07F9">
      <w:pPr>
        <w:rPr>
          <w:rFonts w:ascii="Verdana" w:hAnsi="Verdana"/>
          <w:b/>
          <w:bCs/>
          <w:color w:val="262626" w:themeColor="text1" w:themeTint="D9"/>
          <w:sz w:val="32"/>
          <w:szCs w:val="32"/>
        </w:rPr>
      </w:pPr>
      <w:r w:rsidRPr="00581B5F">
        <w:rPr>
          <w:rFonts w:ascii="Verdana" w:hAnsi="Verdana"/>
          <w:b/>
          <w:bCs/>
          <w:color w:val="262626" w:themeColor="text1" w:themeTint="D9"/>
          <w:sz w:val="32"/>
          <w:szCs w:val="32"/>
          <w:highlight w:val="yellow"/>
        </w:rPr>
        <w:t xml:space="preserve">Preview: Here’s the </w:t>
      </w:r>
      <w:proofErr w:type="gramStart"/>
      <w:r w:rsidRPr="00581B5F">
        <w:rPr>
          <w:rFonts w:ascii="Verdana" w:hAnsi="Verdana"/>
          <w:b/>
          <w:bCs/>
          <w:color w:val="262626" w:themeColor="text1" w:themeTint="D9"/>
          <w:sz w:val="32"/>
          <w:szCs w:val="32"/>
          <w:highlight w:val="yellow"/>
        </w:rPr>
        <w:t>truth..</w:t>
      </w:r>
      <w:proofErr w:type="gramEnd"/>
    </w:p>
    <w:p w14:paraId="6E7CD440" w14:textId="77777777" w:rsidR="00581B5F" w:rsidRPr="00581B5F" w:rsidRDefault="00581B5F" w:rsidP="006D07F9">
      <w:pPr>
        <w:rPr>
          <w:rFonts w:ascii="Verdana" w:hAnsi="Verdana"/>
          <w:b/>
          <w:bCs/>
          <w:color w:val="262626" w:themeColor="text1" w:themeTint="D9"/>
          <w:sz w:val="32"/>
          <w:szCs w:val="32"/>
        </w:rPr>
      </w:pPr>
    </w:p>
    <w:p w14:paraId="54E79475" w14:textId="77777777" w:rsidR="006D07F9" w:rsidRPr="00581B5F" w:rsidRDefault="006D07F9" w:rsidP="006D07F9">
      <w:pPr>
        <w:rPr>
          <w:rFonts w:ascii="Verdana" w:hAnsi="Verdana"/>
          <w:color w:val="262626" w:themeColor="text1" w:themeTint="D9"/>
          <w:sz w:val="32"/>
          <w:szCs w:val="32"/>
        </w:rPr>
      </w:pPr>
    </w:p>
    <w:p w14:paraId="53372930"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highlight w:val="yellow"/>
        </w:rPr>
        <w:t>Dear {Name},</w:t>
      </w:r>
    </w:p>
    <w:p w14:paraId="06340ABB" w14:textId="77777777" w:rsidR="006D07F9" w:rsidRPr="00581B5F" w:rsidRDefault="006D07F9" w:rsidP="006D07F9">
      <w:pPr>
        <w:rPr>
          <w:rFonts w:ascii="Verdana" w:hAnsi="Verdana"/>
          <w:color w:val="262626" w:themeColor="text1" w:themeTint="D9"/>
          <w:sz w:val="32"/>
          <w:szCs w:val="32"/>
        </w:rPr>
      </w:pPr>
    </w:p>
    <w:p w14:paraId="15150176" w14:textId="5361F3AE" w:rsidR="00D055FF"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How do you feel about the physical </w:t>
      </w:r>
      <w:r w:rsidR="00D055FF" w:rsidRPr="00581B5F">
        <w:rPr>
          <w:rFonts w:ascii="Verdana" w:hAnsi="Verdana"/>
          <w:color w:val="262626" w:themeColor="text1" w:themeTint="D9"/>
          <w:sz w:val="32"/>
          <w:szCs w:val="32"/>
        </w:rPr>
        <w:t xml:space="preserve">changes that happen during </w:t>
      </w:r>
      <w:r w:rsidRPr="00581B5F">
        <w:rPr>
          <w:rFonts w:ascii="Verdana" w:hAnsi="Verdana"/>
          <w:color w:val="262626" w:themeColor="text1" w:themeTint="D9"/>
          <w:sz w:val="32"/>
          <w:szCs w:val="32"/>
        </w:rPr>
        <w:t xml:space="preserve">menopause? </w:t>
      </w:r>
    </w:p>
    <w:p w14:paraId="39C4899A" w14:textId="77777777" w:rsidR="00D055FF" w:rsidRPr="00581B5F" w:rsidRDefault="00D055FF" w:rsidP="006D07F9">
      <w:pPr>
        <w:rPr>
          <w:rFonts w:ascii="Verdana" w:hAnsi="Verdana"/>
          <w:color w:val="262626" w:themeColor="text1" w:themeTint="D9"/>
          <w:sz w:val="32"/>
          <w:szCs w:val="32"/>
        </w:rPr>
      </w:pPr>
    </w:p>
    <w:p w14:paraId="158C57D1" w14:textId="2352C7B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Are you a bit apprehensive about weight gain, or perhaps you’ve heard of others' struggles?</w:t>
      </w:r>
    </w:p>
    <w:p w14:paraId="4411A306" w14:textId="77777777" w:rsidR="006D07F9" w:rsidRPr="00581B5F" w:rsidRDefault="006D07F9" w:rsidP="006D07F9">
      <w:pPr>
        <w:rPr>
          <w:rFonts w:ascii="Verdana" w:hAnsi="Verdana"/>
          <w:color w:val="262626" w:themeColor="text1" w:themeTint="D9"/>
          <w:sz w:val="32"/>
          <w:szCs w:val="32"/>
        </w:rPr>
      </w:pPr>
    </w:p>
    <w:p w14:paraId="73A7FC90" w14:textId="6FCE4AAD"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Many people ask me how </w:t>
      </w:r>
      <w:r w:rsidR="00D055FF" w:rsidRPr="00581B5F">
        <w:rPr>
          <w:rFonts w:ascii="Verdana" w:hAnsi="Verdana"/>
          <w:color w:val="262626" w:themeColor="text1" w:themeTint="D9"/>
          <w:sz w:val="32"/>
          <w:szCs w:val="32"/>
        </w:rPr>
        <w:t xml:space="preserve">they can </w:t>
      </w:r>
      <w:r w:rsidRPr="00581B5F">
        <w:rPr>
          <w:rFonts w:ascii="Verdana" w:hAnsi="Verdana"/>
          <w:color w:val="262626" w:themeColor="text1" w:themeTint="D9"/>
          <w:sz w:val="32"/>
          <w:szCs w:val="32"/>
        </w:rPr>
        <w:t>stop gaining weight</w:t>
      </w:r>
      <w:r w:rsidR="00D055FF" w:rsidRPr="00581B5F">
        <w:rPr>
          <w:rFonts w:ascii="Verdana" w:hAnsi="Verdana"/>
          <w:color w:val="262626" w:themeColor="text1" w:themeTint="D9"/>
          <w:sz w:val="32"/>
          <w:szCs w:val="32"/>
        </w:rPr>
        <w:t xml:space="preserve"> during this inevitable life season</w:t>
      </w:r>
      <w:r w:rsidRPr="00581B5F">
        <w:rPr>
          <w:rFonts w:ascii="Verdana" w:hAnsi="Verdana"/>
          <w:color w:val="262626" w:themeColor="text1" w:themeTint="D9"/>
          <w:sz w:val="32"/>
          <w:szCs w:val="32"/>
        </w:rPr>
        <w:t>.</w:t>
      </w:r>
    </w:p>
    <w:p w14:paraId="0E9102EC" w14:textId="77777777" w:rsidR="006D07F9" w:rsidRPr="00581B5F" w:rsidRDefault="006D07F9" w:rsidP="006D07F9">
      <w:pPr>
        <w:rPr>
          <w:rFonts w:ascii="Verdana" w:hAnsi="Verdana"/>
          <w:color w:val="262626" w:themeColor="text1" w:themeTint="D9"/>
          <w:sz w:val="32"/>
          <w:szCs w:val="32"/>
        </w:rPr>
      </w:pPr>
    </w:p>
    <w:p w14:paraId="6C29CCB5" w14:textId="08ECEF11"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So, let’s </w:t>
      </w:r>
      <w:r w:rsidR="00D055FF" w:rsidRPr="00581B5F">
        <w:rPr>
          <w:rFonts w:ascii="Verdana" w:hAnsi="Verdana"/>
          <w:color w:val="262626" w:themeColor="text1" w:themeTint="D9"/>
          <w:sz w:val="32"/>
          <w:szCs w:val="32"/>
        </w:rPr>
        <w:t>explore</w:t>
      </w:r>
      <w:r w:rsidRPr="00581B5F">
        <w:rPr>
          <w:rFonts w:ascii="Verdana" w:hAnsi="Verdana"/>
          <w:color w:val="262626" w:themeColor="text1" w:themeTint="D9"/>
          <w:sz w:val="32"/>
          <w:szCs w:val="32"/>
        </w:rPr>
        <w:t xml:space="preserve"> weight gain during menopause </w:t>
      </w:r>
      <w:r w:rsidR="00D055FF" w:rsidRPr="00581B5F">
        <w:rPr>
          <w:rFonts w:ascii="Verdana" w:hAnsi="Verdana"/>
          <w:color w:val="262626" w:themeColor="text1" w:themeTint="D9"/>
          <w:sz w:val="32"/>
          <w:szCs w:val="32"/>
        </w:rPr>
        <w:t xml:space="preserve">and what you can do to avoid it. </w:t>
      </w:r>
    </w:p>
    <w:p w14:paraId="1A9F25B5" w14:textId="77777777" w:rsidR="006D07F9" w:rsidRPr="00581B5F" w:rsidRDefault="006D07F9" w:rsidP="006D07F9">
      <w:pPr>
        <w:rPr>
          <w:rFonts w:ascii="Verdana" w:hAnsi="Verdana"/>
          <w:color w:val="262626" w:themeColor="text1" w:themeTint="D9"/>
          <w:sz w:val="32"/>
          <w:szCs w:val="32"/>
        </w:rPr>
      </w:pPr>
    </w:p>
    <w:p w14:paraId="66763E15"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The truth is that the perimenopausal years are a high-risk stage of life for women to gain weight because of a decrease in oestrogen and a relative increase in androgen levels. </w:t>
      </w:r>
    </w:p>
    <w:p w14:paraId="6138A7B5" w14:textId="77777777" w:rsidR="006D07F9" w:rsidRPr="00581B5F" w:rsidRDefault="006D07F9" w:rsidP="006D07F9">
      <w:pPr>
        <w:rPr>
          <w:rFonts w:ascii="Verdana" w:hAnsi="Verdana"/>
          <w:color w:val="262626" w:themeColor="text1" w:themeTint="D9"/>
          <w:sz w:val="32"/>
          <w:szCs w:val="32"/>
        </w:rPr>
      </w:pPr>
    </w:p>
    <w:p w14:paraId="5586C32A"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Oestrogen plays an important role in inhibiting hunger signals, and the decrease can potentially lead to weight gain.</w:t>
      </w:r>
    </w:p>
    <w:p w14:paraId="2DF9F821" w14:textId="77777777" w:rsidR="006D07F9" w:rsidRPr="00581B5F" w:rsidRDefault="006D07F9" w:rsidP="006D07F9">
      <w:pPr>
        <w:rPr>
          <w:rFonts w:ascii="Verdana" w:hAnsi="Verdana"/>
          <w:color w:val="262626" w:themeColor="text1" w:themeTint="D9"/>
          <w:sz w:val="32"/>
          <w:szCs w:val="32"/>
        </w:rPr>
      </w:pPr>
    </w:p>
    <w:p w14:paraId="69B0C39B"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Additionally, the hormone imbalance can cause a redistribution of fat stores around your body, so if you were more used to being a pear shape, you may start to store fat around your stomach.</w:t>
      </w:r>
    </w:p>
    <w:p w14:paraId="3D4D054C" w14:textId="77777777" w:rsidR="006D07F9" w:rsidRPr="00581B5F" w:rsidRDefault="006D07F9" w:rsidP="006D07F9">
      <w:pPr>
        <w:rPr>
          <w:rFonts w:ascii="Verdana" w:hAnsi="Verdana"/>
          <w:color w:val="262626" w:themeColor="text1" w:themeTint="D9"/>
          <w:sz w:val="32"/>
          <w:szCs w:val="32"/>
        </w:rPr>
      </w:pPr>
    </w:p>
    <w:p w14:paraId="4ED11557"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lastRenderedPageBreak/>
        <w:t>Furthermore, the reduction in oestrogen levels results in fewer curves, making you more straight up and down. With less definition around your waist, it can feel a bit ‘thicker’.</w:t>
      </w:r>
    </w:p>
    <w:p w14:paraId="462C978D" w14:textId="77777777" w:rsidR="006D07F9" w:rsidRPr="00581B5F" w:rsidRDefault="006D07F9" w:rsidP="006D07F9">
      <w:pPr>
        <w:rPr>
          <w:rFonts w:ascii="Verdana" w:hAnsi="Verdana"/>
          <w:color w:val="262626" w:themeColor="text1" w:themeTint="D9"/>
          <w:sz w:val="32"/>
          <w:szCs w:val="32"/>
        </w:rPr>
      </w:pPr>
    </w:p>
    <w:p w14:paraId="37BEDA1C"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These physical changes are also compounded by less muscle mass as you age. </w:t>
      </w:r>
    </w:p>
    <w:p w14:paraId="2FC22E81" w14:textId="77777777" w:rsidR="006D07F9" w:rsidRPr="00581B5F" w:rsidRDefault="006D07F9" w:rsidP="006D07F9">
      <w:pPr>
        <w:rPr>
          <w:rFonts w:ascii="Verdana" w:hAnsi="Verdana"/>
          <w:color w:val="262626" w:themeColor="text1" w:themeTint="D9"/>
          <w:sz w:val="32"/>
          <w:szCs w:val="32"/>
        </w:rPr>
      </w:pPr>
    </w:p>
    <w:p w14:paraId="477EC588"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From age 30, we naturally lose muscle mass, so unless you are working to maintain and indeed increase it, you will notice a steady decline. </w:t>
      </w:r>
    </w:p>
    <w:p w14:paraId="656CD4DC" w14:textId="77777777" w:rsidR="006D07F9" w:rsidRPr="00581B5F" w:rsidRDefault="006D07F9" w:rsidP="006D07F9">
      <w:pPr>
        <w:rPr>
          <w:rFonts w:ascii="Verdana" w:hAnsi="Verdana"/>
          <w:color w:val="262626" w:themeColor="text1" w:themeTint="D9"/>
          <w:sz w:val="32"/>
          <w:szCs w:val="32"/>
        </w:rPr>
      </w:pPr>
    </w:p>
    <w:p w14:paraId="56A8AFC6" w14:textId="77777777" w:rsid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If you’re not doing any resistance exercise at all, you will be </w:t>
      </w:r>
      <w:r w:rsidR="00D055FF" w:rsidRPr="00581B5F">
        <w:rPr>
          <w:rFonts w:ascii="Verdana" w:hAnsi="Verdana"/>
          <w:color w:val="262626" w:themeColor="text1" w:themeTint="D9"/>
          <w:sz w:val="32"/>
          <w:szCs w:val="32"/>
        </w:rPr>
        <w:t xml:space="preserve">slowly </w:t>
      </w:r>
      <w:r w:rsidRPr="00581B5F">
        <w:rPr>
          <w:rFonts w:ascii="Verdana" w:hAnsi="Verdana"/>
          <w:color w:val="262626" w:themeColor="text1" w:themeTint="D9"/>
          <w:sz w:val="32"/>
          <w:szCs w:val="32"/>
        </w:rPr>
        <w:t xml:space="preserve">losing muscle mass. </w:t>
      </w:r>
    </w:p>
    <w:p w14:paraId="6F2721EA" w14:textId="77777777" w:rsidR="00581B5F" w:rsidRDefault="00581B5F" w:rsidP="006D07F9">
      <w:pPr>
        <w:rPr>
          <w:rFonts w:ascii="Verdana" w:hAnsi="Verdana"/>
          <w:color w:val="262626" w:themeColor="text1" w:themeTint="D9"/>
          <w:sz w:val="32"/>
          <w:szCs w:val="32"/>
        </w:rPr>
      </w:pPr>
    </w:p>
    <w:p w14:paraId="1B2EEFB0" w14:textId="206C207D"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With less muscle (and proportionally </w:t>
      </w:r>
      <w:proofErr w:type="gramStart"/>
      <w:r w:rsidRPr="00581B5F">
        <w:rPr>
          <w:rFonts w:ascii="Verdana" w:hAnsi="Verdana"/>
          <w:color w:val="262626" w:themeColor="text1" w:themeTint="D9"/>
          <w:sz w:val="32"/>
          <w:szCs w:val="32"/>
        </w:rPr>
        <w:t>more fat</w:t>
      </w:r>
      <w:proofErr w:type="gramEnd"/>
      <w:r w:rsidRPr="00581B5F">
        <w:rPr>
          <w:rFonts w:ascii="Verdana" w:hAnsi="Verdana"/>
          <w:color w:val="262626" w:themeColor="text1" w:themeTint="D9"/>
          <w:sz w:val="32"/>
          <w:szCs w:val="32"/>
        </w:rPr>
        <w:t xml:space="preserve">), your basal metabolic rate will slow down, and you will burn fewer calories in your daily activities. </w:t>
      </w:r>
    </w:p>
    <w:p w14:paraId="72ADFEC3" w14:textId="77777777" w:rsidR="006D07F9" w:rsidRPr="00581B5F" w:rsidRDefault="006D07F9" w:rsidP="006D07F9">
      <w:pPr>
        <w:rPr>
          <w:rFonts w:ascii="Verdana" w:hAnsi="Verdana"/>
          <w:color w:val="262626" w:themeColor="text1" w:themeTint="D9"/>
          <w:sz w:val="32"/>
          <w:szCs w:val="32"/>
        </w:rPr>
      </w:pPr>
    </w:p>
    <w:p w14:paraId="18137827" w14:textId="77777777" w:rsidR="006D07F9" w:rsidRPr="00581B5F" w:rsidRDefault="006D07F9" w:rsidP="006D07F9">
      <w:pPr>
        <w:rPr>
          <w:rFonts w:ascii="Verdana" w:hAnsi="Verdana"/>
          <w:b/>
          <w:bCs/>
          <w:color w:val="262626" w:themeColor="text1" w:themeTint="D9"/>
          <w:sz w:val="32"/>
          <w:szCs w:val="32"/>
        </w:rPr>
      </w:pPr>
      <w:r w:rsidRPr="00581B5F">
        <w:rPr>
          <w:rFonts w:ascii="Verdana" w:hAnsi="Verdana"/>
          <w:b/>
          <w:bCs/>
          <w:color w:val="262626" w:themeColor="text1" w:themeTint="D9"/>
          <w:sz w:val="32"/>
          <w:szCs w:val="32"/>
        </w:rPr>
        <w:t>So yes, weight gain during menopause IS a concern.</w:t>
      </w:r>
    </w:p>
    <w:p w14:paraId="3DF526A4" w14:textId="77777777" w:rsidR="006D07F9" w:rsidRPr="00581B5F" w:rsidRDefault="006D07F9" w:rsidP="006D07F9">
      <w:pPr>
        <w:rPr>
          <w:rFonts w:ascii="Verdana" w:hAnsi="Verdana"/>
          <w:color w:val="262626" w:themeColor="text1" w:themeTint="D9"/>
          <w:sz w:val="32"/>
          <w:szCs w:val="32"/>
        </w:rPr>
      </w:pPr>
    </w:p>
    <w:p w14:paraId="00D83D72" w14:textId="77777777" w:rsidR="006D07F9" w:rsidRPr="00581B5F" w:rsidRDefault="006D07F9" w:rsidP="006D07F9">
      <w:pPr>
        <w:rPr>
          <w:rFonts w:ascii="Verdana" w:hAnsi="Verdana"/>
          <w:b/>
          <w:bCs/>
          <w:color w:val="262626" w:themeColor="text1" w:themeTint="D9"/>
          <w:sz w:val="32"/>
          <w:szCs w:val="32"/>
        </w:rPr>
      </w:pPr>
      <w:r w:rsidRPr="00581B5F">
        <w:rPr>
          <w:rFonts w:ascii="Verdana" w:hAnsi="Verdana"/>
          <w:b/>
          <w:bCs/>
          <w:color w:val="262626" w:themeColor="text1" w:themeTint="D9"/>
          <w:sz w:val="32"/>
          <w:szCs w:val="32"/>
        </w:rPr>
        <w:t>BUT THE GOOD NEWS IS THAT IT IS NOT INEVITABLE!</w:t>
      </w:r>
    </w:p>
    <w:p w14:paraId="02B9E60E" w14:textId="77777777" w:rsidR="006D07F9" w:rsidRPr="00581B5F" w:rsidRDefault="006D07F9" w:rsidP="006D07F9">
      <w:pPr>
        <w:rPr>
          <w:rFonts w:ascii="Verdana" w:hAnsi="Verdana"/>
          <w:color w:val="262626" w:themeColor="text1" w:themeTint="D9"/>
          <w:sz w:val="32"/>
          <w:szCs w:val="32"/>
        </w:rPr>
      </w:pPr>
    </w:p>
    <w:p w14:paraId="65B6E455" w14:textId="77777777" w:rsid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The very good news is that on average, menopausal weight gain is only 1kg (0.5lb) a year. </w:t>
      </w:r>
    </w:p>
    <w:p w14:paraId="3FAA7ABF" w14:textId="77777777" w:rsidR="00581B5F" w:rsidRDefault="00581B5F" w:rsidP="006D07F9">
      <w:pPr>
        <w:rPr>
          <w:rFonts w:ascii="Verdana" w:hAnsi="Verdana"/>
          <w:color w:val="262626" w:themeColor="text1" w:themeTint="D9"/>
          <w:sz w:val="32"/>
          <w:szCs w:val="32"/>
        </w:rPr>
      </w:pPr>
    </w:p>
    <w:p w14:paraId="30BB5DF0" w14:textId="3462718A"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While this would accumulate if left unchecked and add up to half a stone or more gained during those years, it’s also a manageable weight gain to address. </w:t>
      </w:r>
    </w:p>
    <w:p w14:paraId="1F0F7DAB" w14:textId="77777777" w:rsidR="006D07F9" w:rsidRPr="00581B5F" w:rsidRDefault="006D07F9" w:rsidP="006D07F9">
      <w:pPr>
        <w:rPr>
          <w:rFonts w:ascii="Verdana" w:hAnsi="Verdana"/>
          <w:color w:val="262626" w:themeColor="text1" w:themeTint="D9"/>
          <w:sz w:val="32"/>
          <w:szCs w:val="32"/>
        </w:rPr>
      </w:pPr>
    </w:p>
    <w:p w14:paraId="3054BA2A"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Of course, the extent of weight gain can vary. If you’re already overweight or obese as you enter this stage, it </w:t>
      </w:r>
      <w:r w:rsidRPr="00581B5F">
        <w:rPr>
          <w:rFonts w:ascii="Verdana" w:hAnsi="Verdana"/>
          <w:color w:val="262626" w:themeColor="text1" w:themeTint="D9"/>
          <w:sz w:val="32"/>
          <w:szCs w:val="32"/>
        </w:rPr>
        <w:lastRenderedPageBreak/>
        <w:t>could be more significant, as the necessary habits aren’t in place to address the gain.</w:t>
      </w:r>
    </w:p>
    <w:p w14:paraId="3D769F75" w14:textId="77777777" w:rsidR="006D07F9" w:rsidRPr="00581B5F" w:rsidRDefault="006D07F9" w:rsidP="006D07F9">
      <w:pPr>
        <w:rPr>
          <w:rFonts w:ascii="Verdana" w:hAnsi="Verdana"/>
          <w:color w:val="262626" w:themeColor="text1" w:themeTint="D9"/>
          <w:sz w:val="32"/>
          <w:szCs w:val="32"/>
        </w:rPr>
      </w:pPr>
    </w:p>
    <w:p w14:paraId="014193A6" w14:textId="77777777" w:rsid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Additionally, psychological factors can come into play because this life stage can coincide with more stressors in life, like supporting elderly parents and teenagers, young children, and perhaps more responsibility at work. </w:t>
      </w:r>
    </w:p>
    <w:p w14:paraId="2041A9D7" w14:textId="77777777" w:rsidR="00581B5F" w:rsidRDefault="00581B5F" w:rsidP="006D07F9">
      <w:pPr>
        <w:rPr>
          <w:rFonts w:ascii="Verdana" w:hAnsi="Verdana"/>
          <w:color w:val="262626" w:themeColor="text1" w:themeTint="D9"/>
          <w:sz w:val="32"/>
          <w:szCs w:val="32"/>
        </w:rPr>
      </w:pPr>
    </w:p>
    <w:p w14:paraId="0AD0248F" w14:textId="4BCA057F"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These kinds of things can lead to extra stress, which can cause weight gain and emotional eating. </w:t>
      </w:r>
    </w:p>
    <w:p w14:paraId="6E174409" w14:textId="77777777" w:rsidR="006D07F9" w:rsidRPr="00581B5F" w:rsidRDefault="006D07F9" w:rsidP="006D07F9">
      <w:pPr>
        <w:rPr>
          <w:rFonts w:ascii="Verdana" w:hAnsi="Verdana"/>
          <w:color w:val="262626" w:themeColor="text1" w:themeTint="D9"/>
          <w:sz w:val="32"/>
          <w:szCs w:val="32"/>
        </w:rPr>
      </w:pPr>
    </w:p>
    <w:p w14:paraId="0D99EF0E" w14:textId="63F49EC8" w:rsidR="006D07F9" w:rsidRPr="00581B5F" w:rsidRDefault="00D055FF"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Some people also get into</w:t>
      </w:r>
      <w:r w:rsidR="006D07F9" w:rsidRPr="00581B5F">
        <w:rPr>
          <w:rFonts w:ascii="Verdana" w:hAnsi="Verdana"/>
          <w:color w:val="262626" w:themeColor="text1" w:themeTint="D9"/>
          <w:sz w:val="32"/>
          <w:szCs w:val="32"/>
        </w:rPr>
        <w:t xml:space="preserve"> a habit of eating more ultra-processed foods at this time in </w:t>
      </w:r>
      <w:r w:rsidRPr="00581B5F">
        <w:rPr>
          <w:rFonts w:ascii="Verdana" w:hAnsi="Verdana"/>
          <w:color w:val="262626" w:themeColor="text1" w:themeTint="D9"/>
          <w:sz w:val="32"/>
          <w:szCs w:val="32"/>
        </w:rPr>
        <w:t xml:space="preserve">their </w:t>
      </w:r>
      <w:r w:rsidR="006D07F9" w:rsidRPr="00581B5F">
        <w:rPr>
          <w:rFonts w:ascii="Verdana" w:hAnsi="Verdana"/>
          <w:color w:val="262626" w:themeColor="text1" w:themeTint="D9"/>
          <w:sz w:val="32"/>
          <w:szCs w:val="32"/>
        </w:rPr>
        <w:t>lives because it</w:t>
      </w:r>
      <w:r w:rsidRPr="00581B5F">
        <w:rPr>
          <w:rFonts w:ascii="Verdana" w:hAnsi="Verdana"/>
          <w:color w:val="262626" w:themeColor="text1" w:themeTint="D9"/>
          <w:sz w:val="32"/>
          <w:szCs w:val="32"/>
        </w:rPr>
        <w:t xml:space="preserve"> can be </w:t>
      </w:r>
      <w:r w:rsidR="006D07F9" w:rsidRPr="00581B5F">
        <w:rPr>
          <w:rFonts w:ascii="Verdana" w:hAnsi="Verdana"/>
          <w:color w:val="262626" w:themeColor="text1" w:themeTint="D9"/>
          <w:sz w:val="32"/>
          <w:szCs w:val="32"/>
        </w:rPr>
        <w:t xml:space="preserve">an emotionally charged, busy season, and these things can be easier and quicker to grab. </w:t>
      </w:r>
    </w:p>
    <w:p w14:paraId="6574A135" w14:textId="77777777" w:rsidR="006D07F9" w:rsidRPr="00581B5F" w:rsidRDefault="006D07F9" w:rsidP="006D07F9">
      <w:pPr>
        <w:rPr>
          <w:rFonts w:ascii="Verdana" w:hAnsi="Verdana"/>
          <w:color w:val="262626" w:themeColor="text1" w:themeTint="D9"/>
          <w:sz w:val="32"/>
          <w:szCs w:val="32"/>
        </w:rPr>
      </w:pPr>
    </w:p>
    <w:p w14:paraId="46596624" w14:textId="1EB38C08" w:rsidR="006D07F9" w:rsidRPr="00581B5F" w:rsidRDefault="00581B5F" w:rsidP="006D07F9">
      <w:pPr>
        <w:rPr>
          <w:rFonts w:ascii="Verdana" w:hAnsi="Verdana"/>
          <w:color w:val="262626" w:themeColor="text1" w:themeTint="D9"/>
          <w:sz w:val="32"/>
          <w:szCs w:val="32"/>
        </w:rPr>
      </w:pPr>
      <w:r>
        <w:rPr>
          <w:rFonts w:ascii="Verdana" w:hAnsi="Verdana"/>
          <w:color w:val="262626" w:themeColor="text1" w:themeTint="D9"/>
          <w:sz w:val="32"/>
          <w:szCs w:val="32"/>
        </w:rPr>
        <w:t xml:space="preserve">And </w:t>
      </w:r>
      <w:proofErr w:type="gramStart"/>
      <w:r>
        <w:rPr>
          <w:rFonts w:ascii="Verdana" w:hAnsi="Verdana"/>
          <w:color w:val="262626" w:themeColor="text1" w:themeTint="D9"/>
          <w:sz w:val="32"/>
          <w:szCs w:val="32"/>
        </w:rPr>
        <w:t>so</w:t>
      </w:r>
      <w:proofErr w:type="gramEnd"/>
      <w:r>
        <w:rPr>
          <w:rFonts w:ascii="Verdana" w:hAnsi="Verdana"/>
          <w:color w:val="262626" w:themeColor="text1" w:themeTint="D9"/>
          <w:sz w:val="32"/>
          <w:szCs w:val="32"/>
        </w:rPr>
        <w:t xml:space="preserve"> t</w:t>
      </w:r>
      <w:r w:rsidR="006D07F9" w:rsidRPr="00581B5F">
        <w:rPr>
          <w:rFonts w:ascii="Verdana" w:hAnsi="Verdana"/>
          <w:color w:val="262626" w:themeColor="text1" w:themeTint="D9"/>
          <w:sz w:val="32"/>
          <w:szCs w:val="32"/>
        </w:rPr>
        <w:t>hese unhealthy dietary patterns don’t help either.</w:t>
      </w:r>
    </w:p>
    <w:p w14:paraId="6EB03E87" w14:textId="77777777" w:rsidR="006D07F9" w:rsidRPr="00581B5F" w:rsidRDefault="006D07F9" w:rsidP="006D07F9">
      <w:pPr>
        <w:rPr>
          <w:rFonts w:ascii="Verdana" w:hAnsi="Verdana"/>
          <w:color w:val="262626" w:themeColor="text1" w:themeTint="D9"/>
          <w:sz w:val="32"/>
          <w:szCs w:val="32"/>
        </w:rPr>
      </w:pPr>
    </w:p>
    <w:p w14:paraId="7A5BBDDF" w14:textId="3A7C5C29"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The hormonal changes we experience can lead to negative emotions, prompting us to seek solace in </w:t>
      </w:r>
      <w:r w:rsidR="00D055FF" w:rsidRPr="00581B5F">
        <w:rPr>
          <w:rFonts w:ascii="Verdana" w:hAnsi="Verdana"/>
          <w:color w:val="262626" w:themeColor="text1" w:themeTint="D9"/>
          <w:sz w:val="32"/>
          <w:szCs w:val="32"/>
        </w:rPr>
        <w:t xml:space="preserve">extra comfort </w:t>
      </w:r>
      <w:r w:rsidRPr="00581B5F">
        <w:rPr>
          <w:rFonts w:ascii="Verdana" w:hAnsi="Verdana"/>
          <w:color w:val="262626" w:themeColor="text1" w:themeTint="D9"/>
          <w:sz w:val="32"/>
          <w:szCs w:val="32"/>
        </w:rPr>
        <w:t xml:space="preserve">food. </w:t>
      </w:r>
    </w:p>
    <w:p w14:paraId="2C900561" w14:textId="77777777" w:rsidR="006D07F9" w:rsidRPr="00581B5F" w:rsidRDefault="006D07F9" w:rsidP="006D07F9">
      <w:pPr>
        <w:rPr>
          <w:rFonts w:ascii="Verdana" w:hAnsi="Verdana"/>
          <w:color w:val="262626" w:themeColor="text1" w:themeTint="D9"/>
          <w:sz w:val="32"/>
          <w:szCs w:val="32"/>
        </w:rPr>
      </w:pPr>
    </w:p>
    <w:p w14:paraId="2C2B2D56" w14:textId="4FE87440"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Irregular sleep patterns, coupled with perhaps drinking a bit more alcohol than you used to, can further exacerbate this issue.</w:t>
      </w:r>
    </w:p>
    <w:p w14:paraId="0F770095" w14:textId="77777777" w:rsidR="006D07F9" w:rsidRPr="00581B5F" w:rsidRDefault="006D07F9" w:rsidP="006D07F9">
      <w:pPr>
        <w:rPr>
          <w:rFonts w:ascii="Verdana" w:hAnsi="Verdana"/>
          <w:color w:val="262626" w:themeColor="text1" w:themeTint="D9"/>
          <w:sz w:val="32"/>
          <w:szCs w:val="32"/>
        </w:rPr>
      </w:pPr>
    </w:p>
    <w:p w14:paraId="635DFA6A" w14:textId="23C08F8C"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So, there are lots of factors that come into play at this time of life which may make weight gain a bit more likely, but again, not inevitable.</w:t>
      </w:r>
    </w:p>
    <w:p w14:paraId="275CADBE" w14:textId="77777777" w:rsidR="006D07F9" w:rsidRPr="00581B5F" w:rsidRDefault="006D07F9" w:rsidP="006D07F9">
      <w:pPr>
        <w:rPr>
          <w:rFonts w:ascii="Verdana" w:hAnsi="Verdana"/>
          <w:b/>
          <w:bCs/>
          <w:color w:val="262626" w:themeColor="text1" w:themeTint="D9"/>
          <w:sz w:val="32"/>
          <w:szCs w:val="32"/>
        </w:rPr>
      </w:pPr>
    </w:p>
    <w:p w14:paraId="298227D1" w14:textId="77777777" w:rsidR="006D07F9" w:rsidRPr="00581B5F" w:rsidRDefault="006D07F9" w:rsidP="006D07F9">
      <w:pPr>
        <w:rPr>
          <w:rFonts w:ascii="Verdana" w:hAnsi="Verdana"/>
          <w:b/>
          <w:bCs/>
          <w:color w:val="262626" w:themeColor="text1" w:themeTint="D9"/>
          <w:sz w:val="32"/>
          <w:szCs w:val="32"/>
        </w:rPr>
      </w:pPr>
      <w:r w:rsidRPr="00581B5F">
        <w:rPr>
          <w:rFonts w:ascii="Verdana" w:hAnsi="Verdana"/>
          <w:b/>
          <w:bCs/>
          <w:color w:val="262626" w:themeColor="text1" w:themeTint="D9"/>
          <w:sz w:val="32"/>
          <w:szCs w:val="32"/>
        </w:rPr>
        <w:t>Practical Tips:</w:t>
      </w:r>
    </w:p>
    <w:p w14:paraId="013E55F2" w14:textId="77777777" w:rsidR="006D07F9" w:rsidRPr="00581B5F" w:rsidRDefault="006D07F9" w:rsidP="006D07F9">
      <w:pPr>
        <w:rPr>
          <w:rFonts w:ascii="Verdana" w:hAnsi="Verdana"/>
          <w:color w:val="262626" w:themeColor="text1" w:themeTint="D9"/>
          <w:sz w:val="32"/>
          <w:szCs w:val="32"/>
        </w:rPr>
      </w:pPr>
    </w:p>
    <w:p w14:paraId="4F73D04C"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lastRenderedPageBreak/>
        <w:t>1. Mindful Eating: Pay attention to what and when you eat. Avoid eating in front of the TV or when distracted and try to enjoy meals without multitasking.</w:t>
      </w:r>
    </w:p>
    <w:p w14:paraId="290AD3F8"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   </w:t>
      </w:r>
    </w:p>
    <w:p w14:paraId="1F72A6AA"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2. Regular Exercise: Incorporate both cardio and strength training exercises into your routine. Even simple activities like walking, yoga, or gardening can make a difference.</w:t>
      </w:r>
    </w:p>
    <w:p w14:paraId="0C708BDF"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   </w:t>
      </w:r>
    </w:p>
    <w:p w14:paraId="54B2A1C2"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3. Balanced Diet: Focus on whole foods and balanced meals. Include plenty of fruits, vegetables, whole grains, lean proteins, and healthy fats in your diet.</w:t>
      </w:r>
    </w:p>
    <w:p w14:paraId="63F46EB5"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   </w:t>
      </w:r>
    </w:p>
    <w:p w14:paraId="334810CA"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4. Hydration: Drink plenty of water throughout the day. Sometimes thirst is mistaken for hunger.</w:t>
      </w:r>
    </w:p>
    <w:p w14:paraId="6EB8D299"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 xml:space="preserve">   </w:t>
      </w:r>
    </w:p>
    <w:p w14:paraId="437420C8" w14:textId="77777777" w:rsidR="006D07F9" w:rsidRPr="00581B5F" w:rsidRDefault="006D07F9" w:rsidP="006D07F9">
      <w:pPr>
        <w:rPr>
          <w:rFonts w:ascii="Verdana" w:hAnsi="Verdana"/>
          <w:color w:val="262626" w:themeColor="text1" w:themeTint="D9"/>
          <w:sz w:val="32"/>
          <w:szCs w:val="32"/>
        </w:rPr>
      </w:pPr>
      <w:r w:rsidRPr="00581B5F">
        <w:rPr>
          <w:rFonts w:ascii="Verdana" w:hAnsi="Verdana"/>
          <w:color w:val="262626" w:themeColor="text1" w:themeTint="D9"/>
          <w:sz w:val="32"/>
          <w:szCs w:val="32"/>
        </w:rPr>
        <w:t>5. Sleep Hygiene: Ensure you get enough sleep. Establish a regular sleep schedule and create a calming bedtime routine.</w:t>
      </w:r>
    </w:p>
    <w:p w14:paraId="591A7365" w14:textId="77777777" w:rsidR="006D07F9" w:rsidRPr="00581B5F" w:rsidRDefault="006D07F9" w:rsidP="006D07F9">
      <w:pPr>
        <w:rPr>
          <w:rFonts w:ascii="Verdana" w:hAnsi="Verdana"/>
          <w:sz w:val="32"/>
          <w:szCs w:val="32"/>
        </w:rPr>
      </w:pPr>
      <w:r w:rsidRPr="00581B5F">
        <w:rPr>
          <w:rFonts w:ascii="Verdana" w:hAnsi="Verdana"/>
          <w:sz w:val="32"/>
          <w:szCs w:val="32"/>
        </w:rPr>
        <w:t xml:space="preserve">   </w:t>
      </w:r>
    </w:p>
    <w:p w14:paraId="66C9C241" w14:textId="77777777" w:rsidR="006D07F9" w:rsidRPr="00581B5F" w:rsidRDefault="006D07F9" w:rsidP="006D07F9">
      <w:pPr>
        <w:rPr>
          <w:rFonts w:ascii="Verdana" w:hAnsi="Verdana"/>
          <w:sz w:val="32"/>
          <w:szCs w:val="32"/>
        </w:rPr>
      </w:pPr>
      <w:r w:rsidRPr="00581B5F">
        <w:rPr>
          <w:rFonts w:ascii="Verdana" w:hAnsi="Verdana"/>
          <w:sz w:val="32"/>
          <w:szCs w:val="32"/>
        </w:rPr>
        <w:t>6. Stress Management: Practice stress-reducing techniques such as meditation, deep breathing exercises, or hobbies you enjoy.</w:t>
      </w:r>
    </w:p>
    <w:p w14:paraId="7F4D8ADA" w14:textId="77777777" w:rsidR="00D055FF" w:rsidRPr="00581B5F" w:rsidRDefault="00D055FF" w:rsidP="006D07F9">
      <w:pPr>
        <w:rPr>
          <w:rFonts w:ascii="Verdana" w:hAnsi="Verdana"/>
          <w:sz w:val="32"/>
          <w:szCs w:val="32"/>
        </w:rPr>
      </w:pPr>
    </w:p>
    <w:p w14:paraId="38D7D0DA" w14:textId="77777777" w:rsidR="00581B5F" w:rsidRDefault="00581B5F" w:rsidP="006D07F9">
      <w:pPr>
        <w:rPr>
          <w:rFonts w:ascii="Verdana" w:hAnsi="Verdana"/>
          <w:sz w:val="32"/>
          <w:szCs w:val="32"/>
        </w:rPr>
      </w:pPr>
      <w:r>
        <w:rPr>
          <w:rFonts w:ascii="Verdana" w:hAnsi="Verdana"/>
          <w:sz w:val="32"/>
          <w:szCs w:val="32"/>
        </w:rPr>
        <w:t>There are many things that you can do to help in this transition.</w:t>
      </w:r>
    </w:p>
    <w:p w14:paraId="5E6C9913" w14:textId="77777777" w:rsidR="00581B5F" w:rsidRDefault="00581B5F" w:rsidP="006D07F9">
      <w:pPr>
        <w:rPr>
          <w:rFonts w:ascii="Verdana" w:hAnsi="Verdana"/>
          <w:sz w:val="32"/>
          <w:szCs w:val="32"/>
        </w:rPr>
      </w:pPr>
    </w:p>
    <w:p w14:paraId="37657284" w14:textId="55CD1CD4" w:rsidR="006D07F9" w:rsidRPr="00581B5F" w:rsidRDefault="00581B5F" w:rsidP="006D07F9">
      <w:pPr>
        <w:rPr>
          <w:rFonts w:ascii="Verdana" w:hAnsi="Verdana"/>
          <w:sz w:val="32"/>
          <w:szCs w:val="32"/>
        </w:rPr>
      </w:pPr>
      <w:r>
        <w:rPr>
          <w:rFonts w:ascii="Verdana" w:hAnsi="Verdana"/>
          <w:sz w:val="32"/>
          <w:szCs w:val="32"/>
        </w:rPr>
        <w:t xml:space="preserve"> </w:t>
      </w:r>
      <w:r w:rsidRPr="00581B5F">
        <w:rPr>
          <w:rFonts w:ascii="Verdana" w:hAnsi="Verdana"/>
          <w:sz w:val="32"/>
          <w:szCs w:val="32"/>
          <w:highlight w:val="yellow"/>
        </w:rPr>
        <w:t>[</w:t>
      </w:r>
      <w:r w:rsidR="006D07F9" w:rsidRPr="00581B5F">
        <w:rPr>
          <w:rFonts w:ascii="Verdana" w:hAnsi="Verdana"/>
          <w:sz w:val="32"/>
          <w:szCs w:val="32"/>
          <w:highlight w:val="yellow"/>
        </w:rPr>
        <w:t>For more tips and support with this see my latest programme/webinar/course]</w:t>
      </w:r>
    </w:p>
    <w:p w14:paraId="49E6F9CF" w14:textId="77777777" w:rsidR="006D07F9" w:rsidRPr="00581B5F" w:rsidRDefault="006D07F9" w:rsidP="006D07F9">
      <w:pPr>
        <w:rPr>
          <w:rFonts w:ascii="Verdana" w:hAnsi="Verdana"/>
          <w:sz w:val="32"/>
          <w:szCs w:val="32"/>
        </w:rPr>
      </w:pPr>
    </w:p>
    <w:p w14:paraId="3D0A5B75" w14:textId="77777777" w:rsidR="006D07F9" w:rsidRPr="00581B5F" w:rsidRDefault="006D07F9" w:rsidP="006D07F9">
      <w:pPr>
        <w:rPr>
          <w:rFonts w:ascii="Verdana" w:hAnsi="Verdana"/>
          <w:sz w:val="32"/>
          <w:szCs w:val="32"/>
        </w:rPr>
      </w:pPr>
      <w:r w:rsidRPr="00581B5F">
        <w:rPr>
          <w:rFonts w:ascii="Verdana" w:hAnsi="Verdana"/>
          <w:sz w:val="32"/>
          <w:szCs w:val="32"/>
          <w:highlight w:val="yellow"/>
        </w:rPr>
        <w:t>[Signature]</w:t>
      </w:r>
    </w:p>
    <w:p w14:paraId="51636880" w14:textId="77777777" w:rsidR="006D07F9" w:rsidRPr="00581B5F" w:rsidRDefault="006D07F9" w:rsidP="006D07F9">
      <w:pPr>
        <w:rPr>
          <w:rFonts w:ascii="Verdana" w:hAnsi="Verdana"/>
          <w:sz w:val="32"/>
          <w:szCs w:val="32"/>
        </w:rPr>
      </w:pPr>
    </w:p>
    <w:p w14:paraId="6DACDDE6" w14:textId="77777777" w:rsidR="006D07F9" w:rsidRPr="00581B5F" w:rsidRDefault="006D07F9" w:rsidP="006D07F9">
      <w:pPr>
        <w:rPr>
          <w:rFonts w:ascii="Verdana" w:hAnsi="Verdana"/>
          <w:sz w:val="32"/>
          <w:szCs w:val="32"/>
        </w:rPr>
      </w:pPr>
    </w:p>
    <w:p w14:paraId="1BC9B3DF" w14:textId="77777777" w:rsidR="006D07F9" w:rsidRPr="00581B5F" w:rsidRDefault="006D07F9" w:rsidP="006D07F9">
      <w:pPr>
        <w:rPr>
          <w:rFonts w:ascii="Verdana" w:hAnsi="Verdana"/>
          <w:sz w:val="32"/>
          <w:szCs w:val="32"/>
        </w:rPr>
      </w:pPr>
    </w:p>
    <w:p w14:paraId="24063A78" w14:textId="77777777" w:rsidR="006D07F9" w:rsidRPr="00581B5F" w:rsidRDefault="006D07F9" w:rsidP="006D07F9">
      <w:pPr>
        <w:rPr>
          <w:rFonts w:ascii="Verdana" w:hAnsi="Verdana"/>
          <w:sz w:val="32"/>
          <w:szCs w:val="32"/>
        </w:rPr>
      </w:pPr>
    </w:p>
    <w:p w14:paraId="1DFDD9E0" w14:textId="77777777" w:rsidR="008E0585" w:rsidRDefault="008E0585"/>
    <w:sectPr w:rsidR="008E0585" w:rsidSect="006D07F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F9"/>
    <w:rsid w:val="00012571"/>
    <w:rsid w:val="00172E0D"/>
    <w:rsid w:val="00333041"/>
    <w:rsid w:val="00474B94"/>
    <w:rsid w:val="0051417C"/>
    <w:rsid w:val="00581B5F"/>
    <w:rsid w:val="005A763F"/>
    <w:rsid w:val="006D07F9"/>
    <w:rsid w:val="007941BA"/>
    <w:rsid w:val="008E0585"/>
    <w:rsid w:val="00B32BB0"/>
    <w:rsid w:val="00C91928"/>
    <w:rsid w:val="00D055FF"/>
    <w:rsid w:val="00E04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EAEBD3C"/>
  <w15:chartTrackingRefBased/>
  <w15:docId w15:val="{CD9C781C-1C8E-2842-972E-CCABD5B9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32"/>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F9"/>
    <w:rPr>
      <w:rFonts w:asciiTheme="minorHAnsi" w:hAnsiTheme="minorHAnsi" w:cstheme="minorBidi"/>
      <w:sz w:val="24"/>
      <w:lang w:val="en-GB"/>
    </w:rPr>
  </w:style>
  <w:style w:type="paragraph" w:styleId="Heading1">
    <w:name w:val="heading 1"/>
    <w:basedOn w:val="Normal"/>
    <w:next w:val="Normal"/>
    <w:link w:val="Heading1Char"/>
    <w:uiPriority w:val="9"/>
    <w:qFormat/>
    <w:rsid w:val="006D07F9"/>
    <w:pPr>
      <w:keepNext/>
      <w:keepLines/>
      <w:spacing w:before="360" w:after="80"/>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6D07F9"/>
    <w:pPr>
      <w:keepNext/>
      <w:keepLines/>
      <w:spacing w:before="160" w:after="80"/>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6D07F9"/>
    <w:pPr>
      <w:keepNext/>
      <w:keepLines/>
      <w:spacing w:before="160" w:after="80"/>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6D07F9"/>
    <w:pPr>
      <w:keepNext/>
      <w:keepLines/>
      <w:spacing w:before="80" w:after="40"/>
      <w:outlineLvl w:val="3"/>
    </w:pPr>
    <w:rPr>
      <w:rFonts w:eastAsiaTheme="majorEastAsia" w:cstheme="majorBidi"/>
      <w:i/>
      <w:iCs/>
      <w:color w:val="0F4761" w:themeColor="accent1" w:themeShade="BF"/>
      <w:sz w:val="32"/>
      <w:lang w:val="en-AU"/>
    </w:rPr>
  </w:style>
  <w:style w:type="paragraph" w:styleId="Heading5">
    <w:name w:val="heading 5"/>
    <w:basedOn w:val="Normal"/>
    <w:next w:val="Normal"/>
    <w:link w:val="Heading5Char"/>
    <w:uiPriority w:val="9"/>
    <w:semiHidden/>
    <w:unhideWhenUsed/>
    <w:qFormat/>
    <w:rsid w:val="006D07F9"/>
    <w:pPr>
      <w:keepNext/>
      <w:keepLines/>
      <w:spacing w:before="80" w:after="40"/>
      <w:outlineLvl w:val="4"/>
    </w:pPr>
    <w:rPr>
      <w:rFonts w:eastAsiaTheme="majorEastAsia" w:cstheme="majorBidi"/>
      <w:color w:val="0F4761" w:themeColor="accent1" w:themeShade="BF"/>
      <w:sz w:val="32"/>
      <w:lang w:val="en-AU"/>
    </w:rPr>
  </w:style>
  <w:style w:type="paragraph" w:styleId="Heading6">
    <w:name w:val="heading 6"/>
    <w:basedOn w:val="Normal"/>
    <w:next w:val="Normal"/>
    <w:link w:val="Heading6Char"/>
    <w:uiPriority w:val="9"/>
    <w:semiHidden/>
    <w:unhideWhenUsed/>
    <w:qFormat/>
    <w:rsid w:val="006D07F9"/>
    <w:pPr>
      <w:keepNext/>
      <w:keepLines/>
      <w:spacing w:before="40"/>
      <w:outlineLvl w:val="5"/>
    </w:pPr>
    <w:rPr>
      <w:rFonts w:eastAsiaTheme="majorEastAsia" w:cstheme="majorBidi"/>
      <w:i/>
      <w:iCs/>
      <w:color w:val="595959" w:themeColor="text1" w:themeTint="A6"/>
      <w:sz w:val="32"/>
      <w:lang w:val="en-AU"/>
    </w:rPr>
  </w:style>
  <w:style w:type="paragraph" w:styleId="Heading7">
    <w:name w:val="heading 7"/>
    <w:basedOn w:val="Normal"/>
    <w:next w:val="Normal"/>
    <w:link w:val="Heading7Char"/>
    <w:uiPriority w:val="9"/>
    <w:semiHidden/>
    <w:unhideWhenUsed/>
    <w:qFormat/>
    <w:rsid w:val="006D07F9"/>
    <w:pPr>
      <w:keepNext/>
      <w:keepLines/>
      <w:spacing w:before="40"/>
      <w:outlineLvl w:val="6"/>
    </w:pPr>
    <w:rPr>
      <w:rFonts w:eastAsiaTheme="majorEastAsia" w:cstheme="majorBidi"/>
      <w:color w:val="595959" w:themeColor="text1" w:themeTint="A6"/>
      <w:sz w:val="32"/>
      <w:lang w:val="en-AU"/>
    </w:rPr>
  </w:style>
  <w:style w:type="paragraph" w:styleId="Heading8">
    <w:name w:val="heading 8"/>
    <w:basedOn w:val="Normal"/>
    <w:next w:val="Normal"/>
    <w:link w:val="Heading8Char"/>
    <w:uiPriority w:val="9"/>
    <w:semiHidden/>
    <w:unhideWhenUsed/>
    <w:qFormat/>
    <w:rsid w:val="006D07F9"/>
    <w:pPr>
      <w:keepNext/>
      <w:keepLines/>
      <w:outlineLvl w:val="7"/>
    </w:pPr>
    <w:rPr>
      <w:rFonts w:eastAsiaTheme="majorEastAsia" w:cstheme="majorBidi"/>
      <w:i/>
      <w:iCs/>
      <w:color w:val="272727" w:themeColor="text1" w:themeTint="D8"/>
      <w:sz w:val="32"/>
      <w:lang w:val="en-AU"/>
    </w:rPr>
  </w:style>
  <w:style w:type="paragraph" w:styleId="Heading9">
    <w:name w:val="heading 9"/>
    <w:basedOn w:val="Normal"/>
    <w:next w:val="Normal"/>
    <w:link w:val="Heading9Char"/>
    <w:uiPriority w:val="9"/>
    <w:semiHidden/>
    <w:unhideWhenUsed/>
    <w:qFormat/>
    <w:rsid w:val="006D07F9"/>
    <w:pPr>
      <w:keepNext/>
      <w:keepLines/>
      <w:outlineLvl w:val="8"/>
    </w:pPr>
    <w:rPr>
      <w:rFonts w:eastAsiaTheme="majorEastAsia" w:cstheme="majorBidi"/>
      <w:color w:val="272727" w:themeColor="text1" w:themeTint="D8"/>
      <w:sz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7F9"/>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6D07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7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07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07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07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07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07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07F9"/>
    <w:pPr>
      <w:spacing w:after="80"/>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6D0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7F9"/>
    <w:pPr>
      <w:numPr>
        <w:ilvl w:val="1"/>
      </w:numPr>
      <w:spacing w:after="160"/>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6D07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07F9"/>
    <w:pPr>
      <w:spacing w:before="160" w:after="160"/>
      <w:jc w:val="center"/>
    </w:pPr>
    <w:rPr>
      <w:rFonts w:ascii="Arial" w:hAnsi="Arial" w:cs="Times New Roman (Body CS)"/>
      <w:i/>
      <w:iCs/>
      <w:color w:val="404040" w:themeColor="text1" w:themeTint="BF"/>
      <w:sz w:val="32"/>
      <w:lang w:val="en-AU"/>
    </w:rPr>
  </w:style>
  <w:style w:type="character" w:customStyle="1" w:styleId="QuoteChar">
    <w:name w:val="Quote Char"/>
    <w:basedOn w:val="DefaultParagraphFont"/>
    <w:link w:val="Quote"/>
    <w:uiPriority w:val="29"/>
    <w:rsid w:val="006D07F9"/>
    <w:rPr>
      <w:i/>
      <w:iCs/>
      <w:color w:val="404040" w:themeColor="text1" w:themeTint="BF"/>
    </w:rPr>
  </w:style>
  <w:style w:type="paragraph" w:styleId="ListParagraph">
    <w:name w:val="List Paragraph"/>
    <w:basedOn w:val="Normal"/>
    <w:uiPriority w:val="34"/>
    <w:qFormat/>
    <w:rsid w:val="006D07F9"/>
    <w:pPr>
      <w:ind w:left="720"/>
      <w:contextualSpacing/>
    </w:pPr>
    <w:rPr>
      <w:rFonts w:ascii="Arial" w:hAnsi="Arial" w:cs="Times New Roman (Body CS)"/>
      <w:sz w:val="32"/>
      <w:lang w:val="en-AU"/>
    </w:rPr>
  </w:style>
  <w:style w:type="character" w:styleId="IntenseEmphasis">
    <w:name w:val="Intense Emphasis"/>
    <w:basedOn w:val="DefaultParagraphFont"/>
    <w:uiPriority w:val="21"/>
    <w:qFormat/>
    <w:rsid w:val="006D07F9"/>
    <w:rPr>
      <w:i/>
      <w:iCs/>
      <w:color w:val="0F4761" w:themeColor="accent1" w:themeShade="BF"/>
    </w:rPr>
  </w:style>
  <w:style w:type="paragraph" w:styleId="IntenseQuote">
    <w:name w:val="Intense Quote"/>
    <w:basedOn w:val="Normal"/>
    <w:next w:val="Normal"/>
    <w:link w:val="IntenseQuoteChar"/>
    <w:uiPriority w:val="30"/>
    <w:qFormat/>
    <w:rsid w:val="006D07F9"/>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Times New Roman (Body CS)"/>
      <w:i/>
      <w:iCs/>
      <w:color w:val="0F4761" w:themeColor="accent1" w:themeShade="BF"/>
      <w:sz w:val="32"/>
      <w:lang w:val="en-AU"/>
    </w:rPr>
  </w:style>
  <w:style w:type="character" w:customStyle="1" w:styleId="IntenseQuoteChar">
    <w:name w:val="Intense Quote Char"/>
    <w:basedOn w:val="DefaultParagraphFont"/>
    <w:link w:val="IntenseQuote"/>
    <w:uiPriority w:val="30"/>
    <w:rsid w:val="006D07F9"/>
    <w:rPr>
      <w:i/>
      <w:iCs/>
      <w:color w:val="0F4761" w:themeColor="accent1" w:themeShade="BF"/>
    </w:rPr>
  </w:style>
  <w:style w:type="character" w:styleId="IntenseReference">
    <w:name w:val="Intense Reference"/>
    <w:basedOn w:val="DefaultParagraphFont"/>
    <w:uiPriority w:val="32"/>
    <w:qFormat/>
    <w:rsid w:val="006D07F9"/>
    <w:rPr>
      <w:b/>
      <w:bCs/>
      <w:smallCaps/>
      <w:color w:val="0F4761" w:themeColor="accent1" w:themeShade="BF"/>
      <w:spacing w:val="5"/>
    </w:rPr>
  </w:style>
  <w:style w:type="paragraph" w:styleId="Revision">
    <w:name w:val="Revision"/>
    <w:hidden/>
    <w:uiPriority w:val="99"/>
    <w:semiHidden/>
    <w:rsid w:val="00D055FF"/>
    <w:rPr>
      <w:rFonts w:asciiTheme="minorHAnsi" w:hAnsiTheme="minorHAnsi" w:cstheme="minorBid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53100">
      <w:bodyDiv w:val="1"/>
      <w:marLeft w:val="0"/>
      <w:marRight w:val="0"/>
      <w:marTop w:val="0"/>
      <w:marBottom w:val="0"/>
      <w:divBdr>
        <w:top w:val="none" w:sz="0" w:space="0" w:color="auto"/>
        <w:left w:val="none" w:sz="0" w:space="0" w:color="auto"/>
        <w:bottom w:val="none" w:sz="0" w:space="0" w:color="auto"/>
        <w:right w:val="none" w:sz="0" w:space="0" w:color="auto"/>
      </w:divBdr>
    </w:div>
    <w:div w:id="164831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Millar</dc:creator>
  <cp:keywords/>
  <dc:description/>
  <cp:lastModifiedBy>Gaynor van der Burton</cp:lastModifiedBy>
  <cp:revision>2</cp:revision>
  <dcterms:created xsi:type="dcterms:W3CDTF">2025-04-01T15:25:00Z</dcterms:created>
  <dcterms:modified xsi:type="dcterms:W3CDTF">2025-04-01T15:25:00Z</dcterms:modified>
</cp:coreProperties>
</file>