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B64B9" w14:textId="77777777" w:rsidR="008650C1" w:rsidRPr="008650C1" w:rsidRDefault="008650C1" w:rsidP="008650C1">
      <w:pPr>
        <w:spacing w:line="720" w:lineRule="atLeast"/>
        <w:outlineLvl w:val="0"/>
        <w:rPr>
          <w:rFonts w:ascii="Source Sans Pro" w:eastAsia="Times New Roman" w:hAnsi="Source Sans Pro" w:cs="Times New Roman"/>
          <w:color w:val="000000"/>
          <w:kern w:val="36"/>
          <w:sz w:val="60"/>
          <w:szCs w:val="60"/>
          <w:lang w:eastAsia="fr-FR"/>
          <w14:ligatures w14:val="none"/>
        </w:rPr>
      </w:pPr>
      <w:r w:rsidRPr="008650C1">
        <w:rPr>
          <w:rFonts w:ascii="Source Sans Pro" w:eastAsia="Times New Roman" w:hAnsi="Source Sans Pro" w:cs="Times New Roman"/>
          <w:b/>
          <w:bCs/>
          <w:color w:val="000000"/>
          <w:kern w:val="36"/>
          <w:sz w:val="60"/>
          <w:szCs w:val="60"/>
          <w:lang w:eastAsia="fr-FR"/>
          <w14:ligatures w14:val="none"/>
        </w:rPr>
        <w:t>CONDITIONS GÉNÉRALES DE VENTE</w:t>
      </w:r>
    </w:p>
    <w:p w14:paraId="6273D270" w14:textId="59342CC6"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Les présentes Conditions Générales de Vente régissent les relations contractuelles entre EI </w:t>
      </w:r>
      <w:r>
        <w:rPr>
          <w:rFonts w:ascii="Montserrat" w:eastAsia="Times New Roman" w:hAnsi="Montserrat" w:cs="Times New Roman"/>
          <w:color w:val="000000"/>
          <w:kern w:val="0"/>
          <w:sz w:val="21"/>
          <w:szCs w:val="21"/>
          <w:lang w:eastAsia="fr-FR"/>
          <w14:ligatures w14:val="none"/>
        </w:rPr>
        <w:t>Marianne Milia Demalvoisine</w:t>
      </w:r>
      <w:r w:rsidRPr="008650C1">
        <w:rPr>
          <w:rFonts w:ascii="Montserrat" w:eastAsia="Times New Roman" w:hAnsi="Montserrat" w:cs="Times New Roman"/>
          <w:color w:val="000000"/>
          <w:kern w:val="0"/>
          <w:sz w:val="21"/>
          <w:szCs w:val="21"/>
          <w:lang w:eastAsia="fr-FR"/>
          <w14:ligatures w14:val="none"/>
        </w:rPr>
        <w:t xml:space="preserve"> (« le Vendeur ») et toute personne procédant à l'achat de ses produits et programmes numériques (« le Client »), via le site </w:t>
      </w:r>
      <w:r w:rsidRPr="00251211">
        <w:rPr>
          <w:rFonts w:ascii="Times New Roman" w:eastAsia="Times New Roman" w:hAnsi="Times New Roman" w:cs="Times New Roman"/>
          <w:color w:val="333333"/>
          <w:kern w:val="0"/>
          <w:lang w:eastAsia="fr-FR"/>
          <w14:ligatures w14:val="none"/>
        </w:rPr>
        <w:t>www.jemoccupedemesracines.com</w:t>
      </w:r>
      <w:r w:rsidRPr="008650C1">
        <w:rPr>
          <w:rFonts w:ascii="Montserrat" w:eastAsia="Times New Roman" w:hAnsi="Montserrat" w:cs="Times New Roman"/>
          <w:color w:val="000000"/>
          <w:kern w:val="0"/>
          <w:sz w:val="21"/>
          <w:szCs w:val="21"/>
          <w:lang w:eastAsia="fr-FR"/>
          <w14:ligatures w14:val="none"/>
        </w:rPr>
        <w:t> et la plateforme d’hébergement </w:t>
      </w:r>
      <w:hyperlink r:id="rId5" w:history="1">
        <w:r w:rsidRPr="008650C1">
          <w:rPr>
            <w:rFonts w:ascii="Montserrat" w:eastAsia="Times New Roman" w:hAnsi="Montserrat" w:cs="Times New Roman"/>
            <w:color w:val="149EFC"/>
            <w:kern w:val="0"/>
            <w:sz w:val="21"/>
            <w:szCs w:val="21"/>
            <w:u w:val="single"/>
            <w:lang w:eastAsia="fr-FR"/>
            <w14:ligatures w14:val="none"/>
          </w:rPr>
          <w:t>Système.io</w:t>
        </w:r>
      </w:hyperlink>
      <w:r w:rsidRPr="008650C1">
        <w:rPr>
          <w:rFonts w:ascii="Montserrat" w:eastAsia="Times New Roman" w:hAnsi="Montserrat" w:cs="Times New Roman"/>
          <w:color w:val="000000"/>
          <w:kern w:val="0"/>
          <w:sz w:val="21"/>
          <w:szCs w:val="21"/>
          <w:lang w:eastAsia="fr-FR"/>
          <w14:ligatures w14:val="none"/>
        </w:rPr>
        <w:t>.</w:t>
      </w:r>
    </w:p>
    <w:p w14:paraId="105D0C99"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Informations relatives au « Vendeur » :</w:t>
      </w:r>
    </w:p>
    <w:p w14:paraId="5CB9115D" w14:textId="6DE26821"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EI </w:t>
      </w:r>
      <w:r>
        <w:rPr>
          <w:rFonts w:ascii="Montserrat" w:eastAsia="Times New Roman" w:hAnsi="Montserrat" w:cs="Times New Roman"/>
          <w:color w:val="000000"/>
          <w:kern w:val="0"/>
          <w:sz w:val="21"/>
          <w:szCs w:val="21"/>
          <w:lang w:eastAsia="fr-FR"/>
          <w14:ligatures w14:val="none"/>
        </w:rPr>
        <w:t>Marianne Milia Demalvoisine – 43 Avenue Galliéni</w:t>
      </w:r>
      <w:r w:rsidRPr="008650C1">
        <w:rPr>
          <w:rFonts w:ascii="Montserrat" w:eastAsia="Times New Roman" w:hAnsi="Montserrat" w:cs="Times New Roman"/>
          <w:color w:val="000000"/>
          <w:kern w:val="0"/>
          <w:sz w:val="21"/>
          <w:szCs w:val="21"/>
          <w:lang w:eastAsia="fr-FR"/>
          <w14:ligatures w14:val="none"/>
        </w:rPr>
        <w:t xml:space="preserve">, </w:t>
      </w:r>
      <w:r>
        <w:rPr>
          <w:rFonts w:ascii="Montserrat" w:eastAsia="Times New Roman" w:hAnsi="Montserrat" w:cs="Times New Roman"/>
          <w:color w:val="000000"/>
          <w:kern w:val="0"/>
          <w:sz w:val="21"/>
          <w:szCs w:val="21"/>
          <w:lang w:eastAsia="fr-FR"/>
          <w14:ligatures w14:val="none"/>
        </w:rPr>
        <w:t>10400 Nogent sur Seine</w:t>
      </w:r>
    </w:p>
    <w:p w14:paraId="42DBF713" w14:textId="65D80779"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SIRET : </w:t>
      </w:r>
      <w:r>
        <w:rPr>
          <w:rFonts w:ascii="Montserrat" w:eastAsia="Times New Roman" w:hAnsi="Montserrat" w:cs="Times New Roman"/>
          <w:color w:val="000000"/>
          <w:kern w:val="0"/>
          <w:sz w:val="21"/>
          <w:szCs w:val="21"/>
          <w:lang w:eastAsia="fr-FR"/>
          <w14:ligatures w14:val="none"/>
        </w:rPr>
        <w:t>499362600034</w:t>
      </w:r>
    </w:p>
    <w:p w14:paraId="0BA26906" w14:textId="617BCEB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Contact :</w:t>
      </w:r>
      <w:r w:rsidRPr="008650C1">
        <w:rPr>
          <w:rFonts w:ascii="Montserrat" w:eastAsia="Times New Roman" w:hAnsi="Montserrat" w:cs="Times New Roman"/>
          <w:color w:val="000000"/>
          <w:kern w:val="0"/>
          <w:sz w:val="21"/>
          <w:szCs w:val="21"/>
          <w:lang w:eastAsia="fr-FR"/>
          <w14:ligatures w14:val="none"/>
        </w:rPr>
        <w:t xml:space="preserve"> </w:t>
      </w:r>
      <w:r>
        <w:rPr>
          <w:rFonts w:ascii="Montserrat" w:eastAsia="Times New Roman" w:hAnsi="Montserrat" w:cs="Times New Roman"/>
          <w:color w:val="000000"/>
          <w:kern w:val="0"/>
          <w:sz w:val="21"/>
          <w:szCs w:val="21"/>
          <w:lang w:eastAsia="fr-FR"/>
          <w14:ligatures w14:val="none"/>
        </w:rPr>
        <w:t>jemoccupedemesracines.com</w:t>
      </w:r>
    </w:p>
    <w:p w14:paraId="358FD860"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70A3CBD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ARTICLE 1 – CHAMP D’APPLICATION</w:t>
      </w:r>
    </w:p>
    <w:p w14:paraId="56CFEDF1"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Les produits commercialisés sont des programmes numériques autonomes à visée psychoéducative. Ils comprennent notamment des vidéos, audios, PDF et autres ressources téléchargeables.</w:t>
      </w:r>
    </w:p>
    <w:p w14:paraId="01E813B1"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L’accès est délivré immédiatement après validation du paiement. Il est personnel, incessible, et illimité dans le temps, sauf dispositions contraires précisées à l’achat ou en cas de suppression de la plateforme.</w:t>
      </w:r>
    </w:p>
    <w:p w14:paraId="3F48184F"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Tous les contenus sont strictement protégés par le droit d’auteur. Toute reproduction ou diffusion non autorisée entraînera la suspension d’accès sans remboursement et des poursuites judiciaires.</w:t>
      </w:r>
    </w:p>
    <w:p w14:paraId="6535BAFB"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4BD97295"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2. TARIFICATION - DÉLAIS DE PAIEMENT - RETARDS</w:t>
      </w:r>
    </w:p>
    <w:p w14:paraId="700D8D7A"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Les prix sont indiqués en euros TTC (TVA non applicable). Le paiement est exigible immédiatement par carte bancaire via </w:t>
      </w:r>
      <w:proofErr w:type="spellStart"/>
      <w:r w:rsidRPr="008650C1">
        <w:rPr>
          <w:rFonts w:ascii="Montserrat" w:eastAsia="Times New Roman" w:hAnsi="Montserrat" w:cs="Times New Roman"/>
          <w:color w:val="000000"/>
          <w:kern w:val="0"/>
          <w:sz w:val="21"/>
          <w:szCs w:val="21"/>
          <w:lang w:eastAsia="fr-FR"/>
          <w14:ligatures w14:val="none"/>
        </w:rPr>
        <w:t>Stripe</w:t>
      </w:r>
      <w:proofErr w:type="spellEnd"/>
      <w:r w:rsidRPr="008650C1">
        <w:rPr>
          <w:rFonts w:ascii="Montserrat" w:eastAsia="Times New Roman" w:hAnsi="Montserrat" w:cs="Times New Roman"/>
          <w:color w:val="000000"/>
          <w:kern w:val="0"/>
          <w:sz w:val="21"/>
          <w:szCs w:val="21"/>
          <w:lang w:eastAsia="fr-FR"/>
          <w14:ligatures w14:val="none"/>
        </w:rPr>
        <w:t>.</w:t>
      </w:r>
    </w:p>
    <w:p w14:paraId="52F968DF"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45390E0D"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En cas de paiement échelonné, le Client s’engage irrévocablement à régler l’intégralité des échéances.</w:t>
      </w:r>
    </w:p>
    <w:p w14:paraId="38DCD6CC"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Tout défaut de paiement pourra entraîner :</w:t>
      </w:r>
    </w:p>
    <w:p w14:paraId="0B29344B" w14:textId="77777777" w:rsidR="008650C1" w:rsidRPr="008650C1" w:rsidRDefault="008650C1" w:rsidP="008650C1">
      <w:pPr>
        <w:numPr>
          <w:ilvl w:val="0"/>
          <w:numId w:val="1"/>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La suspension d’accès au programme ;</w:t>
      </w:r>
    </w:p>
    <w:p w14:paraId="46C7CF1A" w14:textId="77777777" w:rsidR="008650C1" w:rsidRPr="008650C1" w:rsidRDefault="008650C1" w:rsidP="008650C1">
      <w:pPr>
        <w:numPr>
          <w:ilvl w:val="0"/>
          <w:numId w:val="1"/>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La facturation immédiate du solde restant dû ;</w:t>
      </w:r>
    </w:p>
    <w:p w14:paraId="7A60F893" w14:textId="77777777" w:rsidR="008650C1" w:rsidRPr="008650C1" w:rsidRDefault="008650C1" w:rsidP="008650C1">
      <w:pPr>
        <w:numPr>
          <w:ilvl w:val="0"/>
          <w:numId w:val="1"/>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Des pénalités de retard (10 %/mois) ;</w:t>
      </w:r>
    </w:p>
    <w:p w14:paraId="752D2153" w14:textId="77777777" w:rsidR="008650C1" w:rsidRDefault="008650C1" w:rsidP="008650C1">
      <w:pPr>
        <w:numPr>
          <w:ilvl w:val="0"/>
          <w:numId w:val="1"/>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D’éventuelles poursuites judiciaires.</w:t>
      </w:r>
    </w:p>
    <w:p w14:paraId="6514943E" w14:textId="77777777" w:rsidR="008B0DBD" w:rsidRPr="008650C1" w:rsidRDefault="008B0DBD" w:rsidP="008650C1">
      <w:pPr>
        <w:numPr>
          <w:ilvl w:val="0"/>
          <w:numId w:val="1"/>
        </w:numPr>
        <w:spacing w:after="0" w:line="270" w:lineRule="atLeast"/>
        <w:ind w:left="1920"/>
        <w:rPr>
          <w:rFonts w:ascii="Montserrat" w:eastAsia="Times New Roman" w:hAnsi="Montserrat" w:cs="Times New Roman"/>
          <w:color w:val="000000"/>
          <w:kern w:val="0"/>
          <w:sz w:val="21"/>
          <w:szCs w:val="21"/>
          <w:lang w:eastAsia="fr-FR"/>
          <w14:ligatures w14:val="none"/>
        </w:rPr>
      </w:pPr>
    </w:p>
    <w:p w14:paraId="5F646C2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3. EXPÉDITION DES PRODUITS</w:t>
      </w:r>
    </w:p>
    <w:p w14:paraId="2A960FE0"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Aucune expédition physique n’a lieu : les produits sont exclusivement numériques. L’accès est envoyé par </w:t>
      </w:r>
      <w:proofErr w:type="gramStart"/>
      <w:r w:rsidRPr="008650C1">
        <w:rPr>
          <w:rFonts w:ascii="Montserrat" w:eastAsia="Times New Roman" w:hAnsi="Montserrat" w:cs="Times New Roman"/>
          <w:color w:val="000000"/>
          <w:kern w:val="0"/>
          <w:sz w:val="21"/>
          <w:szCs w:val="21"/>
          <w:lang w:eastAsia="fr-FR"/>
          <w14:ligatures w14:val="none"/>
        </w:rPr>
        <w:t>email</w:t>
      </w:r>
      <w:proofErr w:type="gramEnd"/>
      <w:r w:rsidRPr="008650C1">
        <w:rPr>
          <w:rFonts w:ascii="Montserrat" w:eastAsia="Times New Roman" w:hAnsi="Montserrat" w:cs="Times New Roman"/>
          <w:color w:val="000000"/>
          <w:kern w:val="0"/>
          <w:sz w:val="21"/>
          <w:szCs w:val="21"/>
          <w:lang w:eastAsia="fr-FR"/>
          <w14:ligatures w14:val="none"/>
        </w:rPr>
        <w:t xml:space="preserve"> après validation du paiement. Il appartient au Client de s’assurer de la compatibilité de son équipement avec les formats proposés.</w:t>
      </w:r>
    </w:p>
    <w:p w14:paraId="37657863"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59EBD9F1" w14:textId="77777777" w:rsidR="008650C1" w:rsidRPr="008650C1" w:rsidRDefault="008650C1" w:rsidP="008650C1">
      <w:pPr>
        <w:spacing w:after="15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4. LIVRAISON DES PRODUITS</w:t>
      </w:r>
    </w:p>
    <w:p w14:paraId="4814DD06"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L’accès au programme est fourni immédiatement après validation du paiement. Le Client reçoit ses identifiants de connexion par </w:t>
      </w:r>
      <w:proofErr w:type="gramStart"/>
      <w:r w:rsidRPr="008650C1">
        <w:rPr>
          <w:rFonts w:ascii="Montserrat" w:eastAsia="Times New Roman" w:hAnsi="Montserrat" w:cs="Times New Roman"/>
          <w:color w:val="000000"/>
          <w:kern w:val="0"/>
          <w:sz w:val="21"/>
          <w:szCs w:val="21"/>
          <w:lang w:eastAsia="fr-FR"/>
          <w14:ligatures w14:val="none"/>
        </w:rPr>
        <w:t>e-mail</w:t>
      </w:r>
      <w:proofErr w:type="gramEnd"/>
      <w:r w:rsidRPr="008650C1">
        <w:rPr>
          <w:rFonts w:ascii="Montserrat" w:eastAsia="Times New Roman" w:hAnsi="Montserrat" w:cs="Times New Roman"/>
          <w:color w:val="000000"/>
          <w:kern w:val="0"/>
          <w:sz w:val="21"/>
          <w:szCs w:val="21"/>
          <w:lang w:eastAsia="fr-FR"/>
          <w14:ligatures w14:val="none"/>
        </w:rPr>
        <w:t xml:space="preserve"> à l’adresse indiquée lors de la commande.</w:t>
      </w:r>
    </w:p>
    <w:p w14:paraId="7F5DC82E" w14:textId="77777777" w:rsidR="008B0DBD"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57C2DED4" w14:textId="77777777" w:rsidR="008B0DBD"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00A683C7" w14:textId="77777777" w:rsidR="008B0DBD"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7A274835"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63700D4A"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lastRenderedPageBreak/>
        <w:t>5. MODALITÉS DE COMMANDE</w:t>
      </w:r>
    </w:p>
    <w:p w14:paraId="5CBAAF1E"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Toute commande implique l’acceptation sans réserve des présentes CGV. Une fois la commande validée, un </w:t>
      </w:r>
      <w:proofErr w:type="gramStart"/>
      <w:r w:rsidRPr="008650C1">
        <w:rPr>
          <w:rFonts w:ascii="Montserrat" w:eastAsia="Times New Roman" w:hAnsi="Montserrat" w:cs="Times New Roman"/>
          <w:color w:val="000000"/>
          <w:kern w:val="0"/>
          <w:sz w:val="21"/>
          <w:szCs w:val="21"/>
          <w:lang w:eastAsia="fr-FR"/>
          <w14:ligatures w14:val="none"/>
        </w:rPr>
        <w:t>email</w:t>
      </w:r>
      <w:proofErr w:type="gramEnd"/>
      <w:r w:rsidRPr="008650C1">
        <w:rPr>
          <w:rFonts w:ascii="Montserrat" w:eastAsia="Times New Roman" w:hAnsi="Montserrat" w:cs="Times New Roman"/>
          <w:color w:val="000000"/>
          <w:kern w:val="0"/>
          <w:sz w:val="21"/>
          <w:szCs w:val="21"/>
          <w:lang w:eastAsia="fr-FR"/>
          <w14:ligatures w14:val="none"/>
        </w:rPr>
        <w:t xml:space="preserve"> de confirmation est envoyé avec les identifiants de connexion.</w:t>
      </w:r>
    </w:p>
    <w:p w14:paraId="2D8F6A03"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00DCE692"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6. DONNÉES PERSONNELLES</w:t>
      </w:r>
    </w:p>
    <w:p w14:paraId="35862C42"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Les données collectées (nom, prénom, </w:t>
      </w:r>
      <w:proofErr w:type="gramStart"/>
      <w:r w:rsidRPr="008650C1">
        <w:rPr>
          <w:rFonts w:ascii="Montserrat" w:eastAsia="Times New Roman" w:hAnsi="Montserrat" w:cs="Times New Roman"/>
          <w:color w:val="000000"/>
          <w:kern w:val="0"/>
          <w:sz w:val="21"/>
          <w:szCs w:val="21"/>
          <w:lang w:eastAsia="fr-FR"/>
          <w14:ligatures w14:val="none"/>
        </w:rPr>
        <w:t>email</w:t>
      </w:r>
      <w:proofErr w:type="gramEnd"/>
      <w:r w:rsidRPr="008650C1">
        <w:rPr>
          <w:rFonts w:ascii="Montserrat" w:eastAsia="Times New Roman" w:hAnsi="Montserrat" w:cs="Times New Roman"/>
          <w:color w:val="000000"/>
          <w:kern w:val="0"/>
          <w:sz w:val="21"/>
          <w:szCs w:val="21"/>
          <w:lang w:eastAsia="fr-FR"/>
          <w14:ligatures w14:val="none"/>
        </w:rPr>
        <w:t>, adresse) sont utilisées pour la gestion des commandes, l’accès aux produits, la facturation et la relation client. Elles sont traitées conformément au RGPD.</w:t>
      </w:r>
    </w:p>
    <w:p w14:paraId="775CA2D0"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37DEEBC4" w14:textId="1F3EA5CD"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Le Client peut exercer ses droits (accès, rectification, suppression) par </w:t>
      </w:r>
      <w:proofErr w:type="gramStart"/>
      <w:r w:rsidRPr="008650C1">
        <w:rPr>
          <w:rFonts w:ascii="Montserrat" w:eastAsia="Times New Roman" w:hAnsi="Montserrat" w:cs="Times New Roman"/>
          <w:color w:val="000000"/>
          <w:kern w:val="0"/>
          <w:sz w:val="21"/>
          <w:szCs w:val="21"/>
          <w:lang w:eastAsia="fr-FR"/>
          <w14:ligatures w14:val="none"/>
        </w:rPr>
        <w:t>email</w:t>
      </w:r>
      <w:proofErr w:type="gramEnd"/>
      <w:r w:rsidRPr="008650C1">
        <w:rPr>
          <w:rFonts w:ascii="Montserrat" w:eastAsia="Times New Roman" w:hAnsi="Montserrat" w:cs="Times New Roman"/>
          <w:color w:val="000000"/>
          <w:kern w:val="0"/>
          <w:sz w:val="21"/>
          <w:szCs w:val="21"/>
          <w:lang w:eastAsia="fr-FR"/>
          <w14:ligatures w14:val="none"/>
        </w:rPr>
        <w:t xml:space="preserve"> à </w:t>
      </w:r>
      <w:r w:rsidR="0078232A">
        <w:rPr>
          <w:rFonts w:ascii="Montserrat" w:eastAsia="Times New Roman" w:hAnsi="Montserrat" w:cs="Times New Roman"/>
          <w:color w:val="000000"/>
          <w:kern w:val="0"/>
          <w:sz w:val="21"/>
          <w:szCs w:val="21"/>
          <w:lang w:eastAsia="fr-FR"/>
          <w14:ligatures w14:val="none"/>
        </w:rPr>
        <w:t>contact@jemoccupedesmesracines.com</w:t>
      </w:r>
      <w:r w:rsidRPr="008650C1">
        <w:rPr>
          <w:rFonts w:ascii="Montserrat" w:eastAsia="Times New Roman" w:hAnsi="Montserrat" w:cs="Times New Roman"/>
          <w:color w:val="000000"/>
          <w:kern w:val="0"/>
          <w:sz w:val="21"/>
          <w:szCs w:val="21"/>
          <w:lang w:eastAsia="fr-FR"/>
          <w14:ligatures w14:val="none"/>
        </w:rPr>
        <w:t>. Voir </w:t>
      </w:r>
      <w:r w:rsidRPr="008650C1">
        <w:rPr>
          <w:rFonts w:ascii="Montserrat" w:eastAsia="Times New Roman" w:hAnsi="Montserrat" w:cs="Times New Roman"/>
          <w:b/>
          <w:bCs/>
          <w:color w:val="000000"/>
          <w:kern w:val="0"/>
          <w:sz w:val="21"/>
          <w:szCs w:val="21"/>
          <w:lang w:eastAsia="fr-FR"/>
          <w14:ligatures w14:val="none"/>
        </w:rPr>
        <w:t>Politique de Confidentialité</w:t>
      </w:r>
      <w:r w:rsidRPr="008650C1">
        <w:rPr>
          <w:rFonts w:ascii="Montserrat" w:eastAsia="Times New Roman" w:hAnsi="Montserrat" w:cs="Times New Roman"/>
          <w:color w:val="000000"/>
          <w:kern w:val="0"/>
          <w:sz w:val="21"/>
          <w:szCs w:val="21"/>
          <w:lang w:eastAsia="fr-FR"/>
          <w14:ligatures w14:val="none"/>
        </w:rPr>
        <w:t> complète sur le site.</w:t>
      </w:r>
    </w:p>
    <w:p w14:paraId="25712EE7"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7E078EBF"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7. TÉMOIGNAGES CLIENTS</w:t>
      </w:r>
    </w:p>
    <w:p w14:paraId="02FC3FB5"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Tout témoignage ou retour client peut être utilisé à des fins de communication (sauf opposition expresse). Par défaut, ils sont anonymisés, sauf accord explicite du Client.</w:t>
      </w:r>
    </w:p>
    <w:p w14:paraId="49E5EB30"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2224C238"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8. PROMOTIONS ET OFFRES SPÉCIALES</w:t>
      </w:r>
    </w:p>
    <w:p w14:paraId="773BB26A"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Les offres promotionnelles sont valables uniquement pendant la période indiquée. Elles ne sont pas rétroactives. Aucun remboursement ne sera accordé à ce titre.</w:t>
      </w:r>
    </w:p>
    <w:p w14:paraId="05593F36"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483875B5"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9. PROPRIÉTÉ INTELLECTUELLE</w:t>
      </w:r>
    </w:p>
    <w:p w14:paraId="39087B7E"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Tous les supports fournis dans le cadre des programmes (vidéos, audios, </w:t>
      </w:r>
      <w:proofErr w:type="spellStart"/>
      <w:r w:rsidRPr="008650C1">
        <w:rPr>
          <w:rFonts w:ascii="Montserrat" w:eastAsia="Times New Roman" w:hAnsi="Montserrat" w:cs="Times New Roman"/>
          <w:color w:val="000000"/>
          <w:kern w:val="0"/>
          <w:sz w:val="21"/>
          <w:szCs w:val="21"/>
          <w:lang w:eastAsia="fr-FR"/>
          <w14:ligatures w14:val="none"/>
        </w:rPr>
        <w:t>workbook</w:t>
      </w:r>
      <w:proofErr w:type="spellEnd"/>
      <w:r w:rsidRPr="008650C1">
        <w:rPr>
          <w:rFonts w:ascii="Montserrat" w:eastAsia="Times New Roman" w:hAnsi="Montserrat" w:cs="Times New Roman"/>
          <w:color w:val="000000"/>
          <w:kern w:val="0"/>
          <w:sz w:val="21"/>
          <w:szCs w:val="21"/>
          <w:lang w:eastAsia="fr-FR"/>
          <w14:ligatures w14:val="none"/>
        </w:rPr>
        <w:t>, PDF, ressources téléchargeables) sont strictement protégés par le droit d’auteur. Toute reproduction, partage ou diffusion totale ou partielle, sans autorisation préalable écrite du Vendeur, est strictement interdite et pourra faire l’objet de poursuites judiciaires.</w:t>
      </w:r>
    </w:p>
    <w:p w14:paraId="1FC5BB59"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1576695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10. OBLIGATIONS DES PARTIES</w:t>
      </w:r>
    </w:p>
    <w:p w14:paraId="7AB3FCE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Le Vendeur s’engage à fournir au Client l'accès immédiat et complet au programme après validation du paiement. Le Vendeur ne garantit aucun résultat particulier. Les programmes sont autonomes et ne remplacent en aucun cas un accompagnement médical ou psychologique. Le Vendeur s’engage à une obligation de moyens, et non de résultat.</w:t>
      </w:r>
    </w:p>
    <w:p w14:paraId="65FA2300"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Sa responsabilité ne pourra être engagée pour :</w:t>
      </w:r>
    </w:p>
    <w:p w14:paraId="481DA538" w14:textId="77777777" w:rsidR="008650C1" w:rsidRPr="008650C1" w:rsidRDefault="008650C1" w:rsidP="008650C1">
      <w:pPr>
        <w:numPr>
          <w:ilvl w:val="0"/>
          <w:numId w:val="2"/>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L’absence de résultats ;</w:t>
      </w:r>
    </w:p>
    <w:p w14:paraId="3458369A" w14:textId="77777777" w:rsidR="008650C1" w:rsidRPr="008650C1" w:rsidRDefault="008650C1" w:rsidP="008650C1">
      <w:pPr>
        <w:numPr>
          <w:ilvl w:val="0"/>
          <w:numId w:val="2"/>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Un usage inadapté ;</w:t>
      </w:r>
    </w:p>
    <w:p w14:paraId="373382F2" w14:textId="77777777" w:rsidR="008650C1" w:rsidRPr="008650C1" w:rsidRDefault="008650C1" w:rsidP="008650C1">
      <w:pPr>
        <w:numPr>
          <w:ilvl w:val="0"/>
          <w:numId w:val="2"/>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Les interruptions liées à </w:t>
      </w:r>
      <w:hyperlink r:id="rId6" w:history="1">
        <w:r w:rsidRPr="008650C1">
          <w:rPr>
            <w:rFonts w:ascii="Montserrat" w:eastAsia="Times New Roman" w:hAnsi="Montserrat" w:cs="Times New Roman"/>
            <w:color w:val="149EFC"/>
            <w:kern w:val="0"/>
            <w:sz w:val="21"/>
            <w:szCs w:val="21"/>
            <w:u w:val="single"/>
            <w:lang w:eastAsia="fr-FR"/>
            <w14:ligatures w14:val="none"/>
          </w:rPr>
          <w:t>Système.io</w:t>
        </w:r>
      </w:hyperlink>
      <w:r w:rsidRPr="008650C1">
        <w:rPr>
          <w:rFonts w:ascii="Montserrat" w:eastAsia="Times New Roman" w:hAnsi="Montserrat" w:cs="Times New Roman"/>
          <w:color w:val="000000"/>
          <w:kern w:val="0"/>
          <w:sz w:val="21"/>
          <w:szCs w:val="21"/>
          <w:lang w:eastAsia="fr-FR"/>
          <w14:ligatures w14:val="none"/>
        </w:rPr>
        <w:t xml:space="preserve">, </w:t>
      </w:r>
      <w:proofErr w:type="spellStart"/>
      <w:r w:rsidRPr="008650C1">
        <w:rPr>
          <w:rFonts w:ascii="Montserrat" w:eastAsia="Times New Roman" w:hAnsi="Montserrat" w:cs="Times New Roman"/>
          <w:color w:val="000000"/>
          <w:kern w:val="0"/>
          <w:sz w:val="21"/>
          <w:szCs w:val="21"/>
          <w:lang w:eastAsia="fr-FR"/>
          <w14:ligatures w14:val="none"/>
        </w:rPr>
        <w:t>Stripe</w:t>
      </w:r>
      <w:proofErr w:type="spellEnd"/>
      <w:r w:rsidRPr="008650C1">
        <w:rPr>
          <w:rFonts w:ascii="Montserrat" w:eastAsia="Times New Roman" w:hAnsi="Montserrat" w:cs="Times New Roman"/>
          <w:color w:val="000000"/>
          <w:kern w:val="0"/>
          <w:sz w:val="21"/>
          <w:szCs w:val="21"/>
          <w:lang w:eastAsia="fr-FR"/>
          <w14:ligatures w14:val="none"/>
        </w:rPr>
        <w:t xml:space="preserve"> ou autres prestataires ;</w:t>
      </w:r>
    </w:p>
    <w:p w14:paraId="4E333EF4" w14:textId="77777777" w:rsidR="008650C1" w:rsidRPr="008650C1" w:rsidRDefault="008650C1" w:rsidP="008650C1">
      <w:pPr>
        <w:numPr>
          <w:ilvl w:val="0"/>
          <w:numId w:val="2"/>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Les cas de force majeure (article 1218 du Code civil).</w:t>
      </w:r>
    </w:p>
    <w:p w14:paraId="1F02E398"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4CE20699"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16240742"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Le Client s’engage à :</w:t>
      </w:r>
    </w:p>
    <w:p w14:paraId="7F372320" w14:textId="77777777" w:rsidR="008650C1" w:rsidRPr="008650C1" w:rsidRDefault="008650C1" w:rsidP="008650C1">
      <w:pPr>
        <w:numPr>
          <w:ilvl w:val="0"/>
          <w:numId w:val="3"/>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Ne pas partager ses identifiants ;</w:t>
      </w:r>
    </w:p>
    <w:p w14:paraId="014B6CA7" w14:textId="77777777" w:rsidR="008650C1" w:rsidRPr="008650C1" w:rsidRDefault="008650C1" w:rsidP="008650C1">
      <w:pPr>
        <w:numPr>
          <w:ilvl w:val="0"/>
          <w:numId w:val="3"/>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Ne pas utiliser ou diffuser les contenus hors usage personnel ;</w:t>
      </w:r>
    </w:p>
    <w:p w14:paraId="4593F70B" w14:textId="77777777" w:rsidR="008650C1" w:rsidRDefault="008650C1" w:rsidP="008650C1">
      <w:pPr>
        <w:numPr>
          <w:ilvl w:val="0"/>
          <w:numId w:val="3"/>
        </w:numPr>
        <w:spacing w:after="0" w:line="270" w:lineRule="atLeast"/>
        <w:ind w:left="1920"/>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Signaler toute utilisation frauduleuse.</w:t>
      </w:r>
    </w:p>
    <w:p w14:paraId="331E31F3" w14:textId="77777777" w:rsidR="002225CB" w:rsidRPr="008650C1" w:rsidRDefault="002225CB" w:rsidP="002225CB">
      <w:pPr>
        <w:spacing w:after="0" w:line="270" w:lineRule="atLeast"/>
        <w:ind w:left="1920"/>
        <w:rPr>
          <w:rFonts w:ascii="Montserrat" w:eastAsia="Times New Roman" w:hAnsi="Montserrat" w:cs="Times New Roman"/>
          <w:color w:val="000000"/>
          <w:kern w:val="0"/>
          <w:sz w:val="21"/>
          <w:szCs w:val="21"/>
          <w:lang w:eastAsia="fr-FR"/>
          <w14:ligatures w14:val="none"/>
        </w:rPr>
      </w:pPr>
    </w:p>
    <w:p w14:paraId="58793990"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Tout comportement frauduleux ou irrespectueux pourra entraîner une suspension ou une résiliation immédiate de l’accès, sans remboursement.</w:t>
      </w:r>
    </w:p>
    <w:p w14:paraId="47DD99FA" w14:textId="77777777" w:rsidR="008B0DBD"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228FD273"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3DA22314" w14:textId="7E091237" w:rsidR="008650C1" w:rsidRDefault="008650C1" w:rsidP="008650C1">
      <w:pPr>
        <w:spacing w:after="0" w:line="270" w:lineRule="atLeast"/>
        <w:rPr>
          <w:rFonts w:ascii="Montserrat" w:eastAsia="Times New Roman" w:hAnsi="Montserrat" w:cs="Times New Roman"/>
          <w:b/>
          <w:bCs/>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lastRenderedPageBreak/>
        <w:t xml:space="preserve">11. RÉTRACTATION - ANNULATION </w:t>
      </w:r>
      <w:r w:rsidR="00DD43AD">
        <w:rPr>
          <w:rFonts w:ascii="Montserrat" w:eastAsia="Times New Roman" w:hAnsi="Montserrat" w:cs="Times New Roman"/>
          <w:b/>
          <w:bCs/>
          <w:color w:val="000000"/>
          <w:kern w:val="0"/>
          <w:sz w:val="21"/>
          <w:szCs w:val="21"/>
          <w:lang w:eastAsia="fr-FR"/>
          <w14:ligatures w14:val="none"/>
        </w:rPr>
        <w:t>–</w:t>
      </w:r>
      <w:r w:rsidRPr="008650C1">
        <w:rPr>
          <w:rFonts w:ascii="Montserrat" w:eastAsia="Times New Roman" w:hAnsi="Montserrat" w:cs="Times New Roman"/>
          <w:b/>
          <w:bCs/>
          <w:color w:val="000000"/>
          <w:kern w:val="0"/>
          <w:sz w:val="21"/>
          <w:szCs w:val="21"/>
          <w:lang w:eastAsia="fr-FR"/>
          <w14:ligatures w14:val="none"/>
        </w:rPr>
        <w:t xml:space="preserve"> REPORT</w:t>
      </w:r>
    </w:p>
    <w:p w14:paraId="5E30567F" w14:textId="77777777" w:rsidR="00DD43AD" w:rsidRPr="008650C1" w:rsidRDefault="00DD43AD" w:rsidP="008650C1">
      <w:pPr>
        <w:spacing w:after="0" w:line="270" w:lineRule="atLeast"/>
        <w:rPr>
          <w:rFonts w:ascii="Montserrat" w:eastAsia="Times New Roman" w:hAnsi="Montserrat" w:cs="Times New Roman"/>
          <w:color w:val="000000"/>
          <w:kern w:val="0"/>
          <w:sz w:val="21"/>
          <w:szCs w:val="21"/>
          <w:lang w:eastAsia="fr-FR"/>
          <w14:ligatures w14:val="none"/>
        </w:rPr>
      </w:pPr>
    </w:p>
    <w:p w14:paraId="102880F9"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Conformément à l’article L221-28 du Code de la consommation, aucun droit de rétractation ne s’applique une fois l’accès activé.</w:t>
      </w:r>
    </w:p>
    <w:p w14:paraId="7CE8879A" w14:textId="044132F1"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Des demandes de remboursement exceptionnelles (erreur manifeste, problème technique bloquant) peuvent être examinées si signalées par écrit à </w:t>
      </w:r>
      <w:r w:rsidR="0078232A">
        <w:rPr>
          <w:rFonts w:ascii="Montserrat" w:eastAsia="Times New Roman" w:hAnsi="Montserrat" w:cs="Times New Roman"/>
          <w:color w:val="000000"/>
          <w:kern w:val="0"/>
          <w:sz w:val="21"/>
          <w:szCs w:val="21"/>
          <w:lang w:eastAsia="fr-FR"/>
          <w14:ligatures w14:val="none"/>
        </w:rPr>
        <w:t>contact@jemoccupedesmesracines.com</w:t>
      </w:r>
      <w:r w:rsidR="0078232A" w:rsidRPr="008650C1">
        <w:rPr>
          <w:rFonts w:ascii="Montserrat" w:eastAsia="Times New Roman" w:hAnsi="Montserrat" w:cs="Times New Roman"/>
          <w:color w:val="000000"/>
          <w:kern w:val="0"/>
          <w:sz w:val="21"/>
          <w:szCs w:val="21"/>
          <w:lang w:eastAsia="fr-FR"/>
          <w14:ligatures w14:val="none"/>
        </w:rPr>
        <w:t xml:space="preserve"> </w:t>
      </w:r>
      <w:r w:rsidRPr="008650C1">
        <w:rPr>
          <w:rFonts w:ascii="Montserrat" w:eastAsia="Times New Roman" w:hAnsi="Montserrat" w:cs="Times New Roman"/>
          <w:color w:val="000000"/>
          <w:kern w:val="0"/>
          <w:sz w:val="21"/>
          <w:szCs w:val="21"/>
          <w:lang w:eastAsia="fr-FR"/>
          <w14:ligatures w14:val="none"/>
        </w:rPr>
        <w:t>dans les 14 jours. La décision appartient exclusivement au Vendeur.</w:t>
      </w:r>
    </w:p>
    <w:p w14:paraId="65498594"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7FA71328" w14:textId="77777777" w:rsidR="008650C1" w:rsidRDefault="008650C1" w:rsidP="008650C1">
      <w:pPr>
        <w:spacing w:after="0" w:line="270" w:lineRule="atLeast"/>
        <w:rPr>
          <w:rFonts w:ascii="Montserrat" w:eastAsia="Times New Roman" w:hAnsi="Montserrat" w:cs="Times New Roman"/>
          <w:b/>
          <w:bCs/>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12. LIMITATION DE RESPONSABILITÉ</w:t>
      </w:r>
    </w:p>
    <w:p w14:paraId="2BFBA0C2" w14:textId="77777777" w:rsidR="00DD43AD" w:rsidRPr="008650C1" w:rsidRDefault="00DD43AD" w:rsidP="008650C1">
      <w:pPr>
        <w:spacing w:after="0" w:line="270" w:lineRule="atLeast"/>
        <w:rPr>
          <w:rFonts w:ascii="Montserrat" w:eastAsia="Times New Roman" w:hAnsi="Montserrat" w:cs="Times New Roman"/>
          <w:color w:val="000000"/>
          <w:kern w:val="0"/>
          <w:sz w:val="21"/>
          <w:szCs w:val="21"/>
          <w:lang w:eastAsia="fr-FR"/>
          <w14:ligatures w14:val="none"/>
        </w:rPr>
      </w:pPr>
    </w:p>
    <w:p w14:paraId="4796DB3E" w14:textId="77777777"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Le contenu proposé est à visée pédagogique et ne remplace pas un accompagnement thérapeutique personnalisé. Le Vendeur ne pourra en aucun cas être tenu responsable des décisions prises par le Client </w:t>
      </w:r>
      <w:proofErr w:type="gramStart"/>
      <w:r w:rsidRPr="008650C1">
        <w:rPr>
          <w:rFonts w:ascii="Montserrat" w:eastAsia="Times New Roman" w:hAnsi="Montserrat" w:cs="Times New Roman"/>
          <w:color w:val="000000"/>
          <w:kern w:val="0"/>
          <w:sz w:val="21"/>
          <w:szCs w:val="21"/>
          <w:lang w:eastAsia="fr-FR"/>
          <w14:ligatures w14:val="none"/>
        </w:rPr>
        <w:t>suite à</w:t>
      </w:r>
      <w:proofErr w:type="gramEnd"/>
      <w:r w:rsidRPr="008650C1">
        <w:rPr>
          <w:rFonts w:ascii="Montserrat" w:eastAsia="Times New Roman" w:hAnsi="Montserrat" w:cs="Times New Roman"/>
          <w:color w:val="000000"/>
          <w:kern w:val="0"/>
          <w:sz w:val="21"/>
          <w:szCs w:val="21"/>
          <w:lang w:eastAsia="fr-FR"/>
          <w14:ligatures w14:val="none"/>
        </w:rPr>
        <w:t xml:space="preserve"> l’utilisation du programme.</w:t>
      </w:r>
    </w:p>
    <w:p w14:paraId="332E16D9" w14:textId="77777777" w:rsidR="008B0DBD" w:rsidRPr="008650C1" w:rsidRDefault="008B0DBD" w:rsidP="008650C1">
      <w:pPr>
        <w:spacing w:after="0" w:line="270" w:lineRule="atLeast"/>
        <w:rPr>
          <w:rFonts w:ascii="Montserrat" w:eastAsia="Times New Roman" w:hAnsi="Montserrat" w:cs="Times New Roman"/>
          <w:color w:val="000000"/>
          <w:kern w:val="0"/>
          <w:sz w:val="21"/>
          <w:szCs w:val="21"/>
          <w:lang w:eastAsia="fr-FR"/>
          <w14:ligatures w14:val="none"/>
        </w:rPr>
      </w:pPr>
    </w:p>
    <w:p w14:paraId="0165C12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b/>
          <w:bCs/>
          <w:color w:val="000000"/>
          <w:kern w:val="0"/>
          <w:sz w:val="21"/>
          <w:szCs w:val="21"/>
          <w:lang w:eastAsia="fr-FR"/>
          <w14:ligatures w14:val="none"/>
        </w:rPr>
        <w:t>13. SAV - DROIT APPLICABLE - TRIBUNAL COMPÉTENT</w:t>
      </w:r>
    </w:p>
    <w:p w14:paraId="37AFB0A9" w14:textId="6F65ACEE"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Toute question ou demande concernant le programme doit être adressée par </w:t>
      </w:r>
      <w:proofErr w:type="gramStart"/>
      <w:r w:rsidRPr="008650C1">
        <w:rPr>
          <w:rFonts w:ascii="Montserrat" w:eastAsia="Times New Roman" w:hAnsi="Montserrat" w:cs="Times New Roman"/>
          <w:color w:val="000000"/>
          <w:kern w:val="0"/>
          <w:sz w:val="21"/>
          <w:szCs w:val="21"/>
          <w:lang w:eastAsia="fr-FR"/>
          <w14:ligatures w14:val="none"/>
        </w:rPr>
        <w:t>e-mail</w:t>
      </w:r>
      <w:proofErr w:type="gramEnd"/>
      <w:r w:rsidRPr="008650C1">
        <w:rPr>
          <w:rFonts w:ascii="Montserrat" w:eastAsia="Times New Roman" w:hAnsi="Montserrat" w:cs="Times New Roman"/>
          <w:color w:val="000000"/>
          <w:kern w:val="0"/>
          <w:sz w:val="21"/>
          <w:szCs w:val="21"/>
          <w:lang w:eastAsia="fr-FR"/>
          <w14:ligatures w14:val="none"/>
        </w:rPr>
        <w:t xml:space="preserve"> à : </w:t>
      </w:r>
      <w:r w:rsidR="0078232A">
        <w:rPr>
          <w:rFonts w:ascii="Montserrat" w:eastAsia="Times New Roman" w:hAnsi="Montserrat" w:cs="Times New Roman"/>
          <w:color w:val="000000"/>
          <w:kern w:val="0"/>
          <w:sz w:val="21"/>
          <w:szCs w:val="21"/>
          <w:lang w:eastAsia="fr-FR"/>
          <w14:ligatures w14:val="none"/>
        </w:rPr>
        <w:t>contact@jemoccupedemesracines</w:t>
      </w:r>
      <w:r w:rsidRPr="008650C1">
        <w:rPr>
          <w:rFonts w:ascii="Montserrat" w:eastAsia="Times New Roman" w:hAnsi="Montserrat" w:cs="Times New Roman"/>
          <w:color w:val="000000"/>
          <w:kern w:val="0"/>
          <w:sz w:val="21"/>
          <w:szCs w:val="21"/>
          <w:lang w:eastAsia="fr-FR"/>
          <w14:ligatures w14:val="none"/>
        </w:rPr>
        <w:t>.</w:t>
      </w:r>
      <w:r w:rsidR="0078232A">
        <w:rPr>
          <w:rFonts w:ascii="Montserrat" w:eastAsia="Times New Roman" w:hAnsi="Montserrat" w:cs="Times New Roman"/>
          <w:color w:val="000000"/>
          <w:kern w:val="0"/>
          <w:sz w:val="21"/>
          <w:szCs w:val="21"/>
          <w:lang w:eastAsia="fr-FR"/>
          <w14:ligatures w14:val="none"/>
        </w:rPr>
        <w:t>com.</w:t>
      </w:r>
    </w:p>
    <w:p w14:paraId="6A1925C6"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61CB1530"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En cas de litige entre le Client et l’entreprise, ceux-ci s’efforceront de le résoudre à l’amiable (le Client adressera une réclamation écrite auprès du professionnel ou, le cas échéant, auprès du Service Relations Clientèle du professionnel).</w:t>
      </w:r>
    </w:p>
    <w:p w14:paraId="46F8C0BB"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5006AE28"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À défaut d’accord amiable ou en l’absence de réponse du professionnel dans un délai raisonnable d’un (1) mois, le Client consommateur au sens de l’article L.133-4 du code de la consommation a la possibilité de saisir gratuitement, si un désaccord subsiste, le médiateur compétent inscrit sur la liste des médiateurs établie par la Commission d’évaluation et de contrôle de la médiation de la consommation en application de l’article L.615-1 du code de la consommation, à savoir :</w:t>
      </w:r>
    </w:p>
    <w:p w14:paraId="2B5427C6"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5686985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La Société Médiation Professionnellewww.mediateur-consommation-smp.fr24 rue Albert de Mun – 33000 Bordeaux</w:t>
      </w:r>
    </w:p>
    <w:p w14:paraId="048F3167" w14:textId="77777777" w:rsidR="008650C1" w:rsidRP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w:t>
      </w:r>
    </w:p>
    <w:p w14:paraId="0466F033" w14:textId="0509999A" w:rsidR="008650C1" w:rsidRDefault="008650C1" w:rsidP="008650C1">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Les présentes CGV sont soumises exclusivement au droit français. À défaut d’accord après médiation, le Tribunal compétent sera celui situé dans la région </w:t>
      </w:r>
      <w:r w:rsidR="0078232A">
        <w:rPr>
          <w:rFonts w:ascii="Montserrat" w:eastAsia="Times New Roman" w:hAnsi="Montserrat" w:cs="Times New Roman"/>
          <w:color w:val="000000"/>
          <w:kern w:val="0"/>
          <w:sz w:val="21"/>
          <w:szCs w:val="21"/>
          <w:lang w:eastAsia="fr-FR"/>
          <w14:ligatures w14:val="none"/>
        </w:rPr>
        <w:t>Grand Est.</w:t>
      </w:r>
    </w:p>
    <w:p w14:paraId="767262CD" w14:textId="77777777" w:rsidR="00804619" w:rsidRDefault="00804619" w:rsidP="008650C1">
      <w:pPr>
        <w:spacing w:after="0" w:line="270" w:lineRule="atLeast"/>
        <w:rPr>
          <w:rFonts w:ascii="Montserrat" w:eastAsia="Times New Roman" w:hAnsi="Montserrat" w:cs="Times New Roman"/>
          <w:color w:val="000000"/>
          <w:kern w:val="0"/>
          <w:sz w:val="21"/>
          <w:szCs w:val="21"/>
          <w:lang w:eastAsia="fr-FR"/>
          <w14:ligatures w14:val="none"/>
        </w:rPr>
      </w:pPr>
    </w:p>
    <w:p w14:paraId="0542A277" w14:textId="4BFB448F" w:rsidR="00804619" w:rsidRDefault="00804619" w:rsidP="008650C1">
      <w:pPr>
        <w:spacing w:after="0" w:line="270" w:lineRule="atLeast"/>
        <w:rPr>
          <w:rFonts w:ascii="Montserrat" w:eastAsia="Times New Roman" w:hAnsi="Montserrat" w:cs="Times New Roman"/>
          <w:color w:val="000000"/>
          <w:kern w:val="0"/>
          <w:sz w:val="21"/>
          <w:szCs w:val="21"/>
          <w:lang w:eastAsia="fr-FR"/>
          <w14:ligatures w14:val="none"/>
        </w:rPr>
      </w:pPr>
      <w:r>
        <w:rPr>
          <w:rFonts w:ascii="Montserrat" w:eastAsia="Times New Roman" w:hAnsi="Montserrat" w:cs="Times New Roman"/>
          <w:color w:val="000000"/>
          <w:kern w:val="0"/>
          <w:sz w:val="21"/>
          <w:szCs w:val="21"/>
          <w:lang w:eastAsia="fr-FR"/>
          <w14:ligatures w14:val="none"/>
        </w:rPr>
        <w:t>Votre acceptation de ces conditions</w:t>
      </w:r>
    </w:p>
    <w:p w14:paraId="73A23AAC" w14:textId="49F6E37C" w:rsidR="00804619" w:rsidRDefault="00804619" w:rsidP="008650C1">
      <w:pPr>
        <w:spacing w:after="0" w:line="270" w:lineRule="atLeast"/>
        <w:rPr>
          <w:rFonts w:ascii="Montserrat" w:eastAsia="Times New Roman" w:hAnsi="Montserrat" w:cs="Times New Roman"/>
          <w:color w:val="000000"/>
          <w:kern w:val="0"/>
          <w:sz w:val="21"/>
          <w:szCs w:val="21"/>
          <w:lang w:eastAsia="fr-FR"/>
          <w14:ligatures w14:val="none"/>
        </w:rPr>
      </w:pPr>
      <w:r>
        <w:rPr>
          <w:rFonts w:ascii="Montserrat" w:eastAsia="Times New Roman" w:hAnsi="Montserrat" w:cs="Times New Roman"/>
          <w:color w:val="000000"/>
          <w:kern w:val="0"/>
          <w:sz w:val="21"/>
          <w:szCs w:val="21"/>
          <w:lang w:eastAsia="fr-FR"/>
          <w14:ligatures w14:val="none"/>
        </w:rPr>
        <w:t>En utilisant ce site, vous signifiez votre acceptation de ces Conditions Générales de Vente.</w:t>
      </w:r>
      <w:r>
        <w:rPr>
          <w:rFonts w:ascii="Montserrat" w:eastAsia="Times New Roman" w:hAnsi="Montserrat" w:cs="Times New Roman"/>
          <w:color w:val="000000"/>
          <w:kern w:val="0"/>
          <w:sz w:val="21"/>
          <w:szCs w:val="21"/>
          <w:lang w:eastAsia="fr-FR"/>
          <w14:ligatures w14:val="none"/>
        </w:rPr>
        <w:br/>
        <w:t>Si vous n’</w:t>
      </w:r>
      <w:r w:rsidR="002225CB">
        <w:rPr>
          <w:rFonts w:ascii="Montserrat" w:eastAsia="Times New Roman" w:hAnsi="Montserrat" w:cs="Times New Roman"/>
          <w:color w:val="000000"/>
          <w:kern w:val="0"/>
          <w:sz w:val="21"/>
          <w:szCs w:val="21"/>
          <w:lang w:eastAsia="fr-FR"/>
          <w14:ligatures w14:val="none"/>
        </w:rPr>
        <w:t>acceptez</w:t>
      </w:r>
      <w:r>
        <w:rPr>
          <w:rFonts w:ascii="Montserrat" w:eastAsia="Times New Roman" w:hAnsi="Montserrat" w:cs="Times New Roman"/>
          <w:color w:val="000000"/>
          <w:kern w:val="0"/>
          <w:sz w:val="21"/>
          <w:szCs w:val="21"/>
          <w:lang w:eastAsia="fr-FR"/>
          <w14:ligatures w14:val="none"/>
        </w:rPr>
        <w:t xml:space="preserve"> pas cette politique, veuillez ne pas utiliser notre site. Si vous utilisez </w:t>
      </w:r>
      <w:r w:rsidR="00765B21">
        <w:rPr>
          <w:rFonts w:ascii="Montserrat" w:eastAsia="Times New Roman" w:hAnsi="Montserrat" w:cs="Times New Roman"/>
          <w:color w:val="000000"/>
          <w:kern w:val="0"/>
          <w:sz w:val="21"/>
          <w:szCs w:val="21"/>
          <w:lang w:eastAsia="fr-FR"/>
          <w14:ligatures w14:val="none"/>
        </w:rPr>
        <w:t xml:space="preserve">le site après la </w:t>
      </w:r>
      <w:r w:rsidR="002225CB">
        <w:rPr>
          <w:rFonts w:ascii="Montserrat" w:eastAsia="Times New Roman" w:hAnsi="Montserrat" w:cs="Times New Roman"/>
          <w:color w:val="000000"/>
          <w:kern w:val="0"/>
          <w:sz w:val="21"/>
          <w:szCs w:val="21"/>
          <w:lang w:eastAsia="fr-FR"/>
          <w14:ligatures w14:val="none"/>
        </w:rPr>
        <w:t>modification</w:t>
      </w:r>
      <w:r w:rsidR="00765B21">
        <w:rPr>
          <w:rFonts w:ascii="Montserrat" w:eastAsia="Times New Roman" w:hAnsi="Montserrat" w:cs="Times New Roman"/>
          <w:color w:val="000000"/>
          <w:kern w:val="0"/>
          <w:sz w:val="21"/>
          <w:szCs w:val="21"/>
          <w:lang w:eastAsia="fr-FR"/>
          <w14:ligatures w14:val="none"/>
        </w:rPr>
        <w:t xml:space="preserve"> de la présente </w:t>
      </w:r>
      <w:r w:rsidR="002225CB">
        <w:rPr>
          <w:rFonts w:ascii="Montserrat" w:eastAsia="Times New Roman" w:hAnsi="Montserrat" w:cs="Times New Roman"/>
          <w:color w:val="000000"/>
          <w:kern w:val="0"/>
          <w:sz w:val="21"/>
          <w:szCs w:val="21"/>
          <w:lang w:eastAsia="fr-FR"/>
          <w14:ligatures w14:val="none"/>
        </w:rPr>
        <w:t>politique</w:t>
      </w:r>
      <w:r w:rsidR="00765B21">
        <w:rPr>
          <w:rFonts w:ascii="Montserrat" w:eastAsia="Times New Roman" w:hAnsi="Montserrat" w:cs="Times New Roman"/>
          <w:color w:val="000000"/>
          <w:kern w:val="0"/>
          <w:sz w:val="21"/>
          <w:szCs w:val="21"/>
          <w:lang w:eastAsia="fr-FR"/>
          <w14:ligatures w14:val="none"/>
        </w:rPr>
        <w:t xml:space="preserve"> de conditions générales de vente, vous serez considéré comme ayant</w:t>
      </w:r>
      <w:r w:rsidR="002225CB">
        <w:rPr>
          <w:rFonts w:ascii="Montserrat" w:eastAsia="Times New Roman" w:hAnsi="Montserrat" w:cs="Times New Roman"/>
          <w:color w:val="000000"/>
          <w:kern w:val="0"/>
          <w:sz w:val="21"/>
          <w:szCs w:val="21"/>
          <w:lang w:eastAsia="fr-FR"/>
          <w14:ligatures w14:val="none"/>
        </w:rPr>
        <w:t xml:space="preserve"> accepté ces modifications.</w:t>
      </w:r>
    </w:p>
    <w:p w14:paraId="76FC5A39" w14:textId="77777777" w:rsidR="0078232A" w:rsidRPr="008650C1" w:rsidRDefault="0078232A" w:rsidP="008650C1">
      <w:pPr>
        <w:spacing w:after="0" w:line="270" w:lineRule="atLeast"/>
        <w:rPr>
          <w:rFonts w:ascii="Montserrat" w:eastAsia="Times New Roman" w:hAnsi="Montserrat" w:cs="Times New Roman"/>
          <w:color w:val="000000"/>
          <w:kern w:val="0"/>
          <w:sz w:val="21"/>
          <w:szCs w:val="21"/>
          <w:lang w:eastAsia="fr-FR"/>
          <w14:ligatures w14:val="none"/>
        </w:rPr>
      </w:pPr>
    </w:p>
    <w:sectPr w:rsidR="0078232A" w:rsidRPr="00865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6505"/>
    <w:multiLevelType w:val="multilevel"/>
    <w:tmpl w:val="8E0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238BE"/>
    <w:multiLevelType w:val="multilevel"/>
    <w:tmpl w:val="20F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D1924"/>
    <w:multiLevelType w:val="multilevel"/>
    <w:tmpl w:val="3A7C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268279">
    <w:abstractNumId w:val="0"/>
  </w:num>
  <w:num w:numId="2" w16cid:durableId="271670317">
    <w:abstractNumId w:val="1"/>
  </w:num>
  <w:num w:numId="3" w16cid:durableId="143212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C1"/>
    <w:rsid w:val="002225CB"/>
    <w:rsid w:val="00765B21"/>
    <w:rsid w:val="0078232A"/>
    <w:rsid w:val="00804619"/>
    <w:rsid w:val="008650C1"/>
    <w:rsid w:val="008B0DBD"/>
    <w:rsid w:val="00DD43AD"/>
    <w:rsid w:val="00FE7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BB63"/>
  <w15:chartTrackingRefBased/>
  <w15:docId w15:val="{88563F1D-BE98-4653-AD51-B9527B87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5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5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50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50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50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50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50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50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50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50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50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50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50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50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50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50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50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50C1"/>
    <w:rPr>
      <w:rFonts w:eastAsiaTheme="majorEastAsia" w:cstheme="majorBidi"/>
      <w:color w:val="272727" w:themeColor="text1" w:themeTint="D8"/>
    </w:rPr>
  </w:style>
  <w:style w:type="paragraph" w:styleId="Titre">
    <w:name w:val="Title"/>
    <w:basedOn w:val="Normal"/>
    <w:next w:val="Normal"/>
    <w:link w:val="TitreCar"/>
    <w:uiPriority w:val="10"/>
    <w:qFormat/>
    <w:rsid w:val="00865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50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50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50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50C1"/>
    <w:pPr>
      <w:spacing w:before="160"/>
      <w:jc w:val="center"/>
    </w:pPr>
    <w:rPr>
      <w:i/>
      <w:iCs/>
      <w:color w:val="404040" w:themeColor="text1" w:themeTint="BF"/>
    </w:rPr>
  </w:style>
  <w:style w:type="character" w:customStyle="1" w:styleId="CitationCar">
    <w:name w:val="Citation Car"/>
    <w:basedOn w:val="Policepardfaut"/>
    <w:link w:val="Citation"/>
    <w:uiPriority w:val="29"/>
    <w:rsid w:val="008650C1"/>
    <w:rPr>
      <w:i/>
      <w:iCs/>
      <w:color w:val="404040" w:themeColor="text1" w:themeTint="BF"/>
    </w:rPr>
  </w:style>
  <w:style w:type="paragraph" w:styleId="Paragraphedeliste">
    <w:name w:val="List Paragraph"/>
    <w:basedOn w:val="Normal"/>
    <w:uiPriority w:val="34"/>
    <w:qFormat/>
    <w:rsid w:val="008650C1"/>
    <w:pPr>
      <w:ind w:left="720"/>
      <w:contextualSpacing/>
    </w:pPr>
  </w:style>
  <w:style w:type="character" w:styleId="Accentuationintense">
    <w:name w:val="Intense Emphasis"/>
    <w:basedOn w:val="Policepardfaut"/>
    <w:uiPriority w:val="21"/>
    <w:qFormat/>
    <w:rsid w:val="008650C1"/>
    <w:rPr>
      <w:i/>
      <w:iCs/>
      <w:color w:val="0F4761" w:themeColor="accent1" w:themeShade="BF"/>
    </w:rPr>
  </w:style>
  <w:style w:type="paragraph" w:styleId="Citationintense">
    <w:name w:val="Intense Quote"/>
    <w:basedOn w:val="Normal"/>
    <w:next w:val="Normal"/>
    <w:link w:val="CitationintenseCar"/>
    <w:uiPriority w:val="30"/>
    <w:qFormat/>
    <w:rsid w:val="00865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50C1"/>
    <w:rPr>
      <w:i/>
      <w:iCs/>
      <w:color w:val="0F4761" w:themeColor="accent1" w:themeShade="BF"/>
    </w:rPr>
  </w:style>
  <w:style w:type="character" w:styleId="Rfrenceintense">
    <w:name w:val="Intense Reference"/>
    <w:basedOn w:val="Policepardfaut"/>
    <w:uiPriority w:val="32"/>
    <w:qFormat/>
    <w:rsid w:val="008650C1"/>
    <w:rPr>
      <w:b/>
      <w:bCs/>
      <w:smallCaps/>
      <w:color w:val="0F4761" w:themeColor="accent1" w:themeShade="BF"/>
      <w:spacing w:val="5"/>
    </w:rPr>
  </w:style>
  <w:style w:type="character" w:styleId="lev">
    <w:name w:val="Strong"/>
    <w:basedOn w:val="Policepardfaut"/>
    <w:uiPriority w:val="22"/>
    <w:qFormat/>
    <w:rsid w:val="008650C1"/>
    <w:rPr>
      <w:b/>
      <w:bCs/>
    </w:rPr>
  </w:style>
  <w:style w:type="paragraph" w:styleId="NormalWeb">
    <w:name w:val="Normal (Web)"/>
    <w:basedOn w:val="Normal"/>
    <w:uiPriority w:val="99"/>
    <w:semiHidden/>
    <w:unhideWhenUsed/>
    <w:rsid w:val="008650C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865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05757">
      <w:bodyDiv w:val="1"/>
      <w:marLeft w:val="0"/>
      <w:marRight w:val="0"/>
      <w:marTop w:val="0"/>
      <w:marBottom w:val="0"/>
      <w:divBdr>
        <w:top w:val="none" w:sz="0" w:space="0" w:color="auto"/>
        <w:left w:val="none" w:sz="0" w:space="0" w:color="auto"/>
        <w:bottom w:val="none" w:sz="0" w:space="0" w:color="auto"/>
        <w:right w:val="none" w:sz="0" w:space="0" w:color="auto"/>
      </w:divBdr>
      <w:divsChild>
        <w:div w:id="2043092903">
          <w:marLeft w:val="1200"/>
          <w:marRight w:val="1200"/>
          <w:marTop w:val="750"/>
          <w:marBottom w:val="750"/>
          <w:divBdr>
            <w:top w:val="none" w:sz="0" w:space="0" w:color="auto"/>
            <w:left w:val="none" w:sz="0" w:space="0" w:color="auto"/>
            <w:bottom w:val="none" w:sz="0" w:space="0" w:color="auto"/>
            <w:right w:val="none" w:sz="0" w:space="0" w:color="auto"/>
          </w:divBdr>
          <w:divsChild>
            <w:div w:id="74596293">
              <w:marLeft w:val="0"/>
              <w:marRight w:val="0"/>
              <w:marTop w:val="100"/>
              <w:marBottom w:val="100"/>
              <w:divBdr>
                <w:top w:val="none" w:sz="0" w:space="0" w:color="auto"/>
                <w:left w:val="none" w:sz="0" w:space="0" w:color="auto"/>
                <w:bottom w:val="none" w:sz="0" w:space="0" w:color="auto"/>
                <w:right w:val="none" w:sz="0" w:space="0" w:color="auto"/>
              </w:divBdr>
              <w:divsChild>
                <w:div w:id="1578829262">
                  <w:marLeft w:val="0"/>
                  <w:marRight w:val="0"/>
                  <w:marTop w:val="0"/>
                  <w:marBottom w:val="0"/>
                  <w:divBdr>
                    <w:top w:val="none" w:sz="0" w:space="0" w:color="auto"/>
                    <w:left w:val="none" w:sz="0" w:space="0" w:color="auto"/>
                    <w:bottom w:val="none" w:sz="0" w:space="0" w:color="auto"/>
                    <w:right w:val="none" w:sz="0" w:space="0" w:color="auto"/>
                  </w:divBdr>
                  <w:divsChild>
                    <w:div w:id="1887329562">
                      <w:marLeft w:val="0"/>
                      <w:marRight w:val="0"/>
                      <w:marTop w:val="0"/>
                      <w:marBottom w:val="0"/>
                      <w:divBdr>
                        <w:top w:val="none" w:sz="0" w:space="0" w:color="auto"/>
                        <w:left w:val="none" w:sz="0" w:space="0" w:color="auto"/>
                        <w:bottom w:val="none" w:sz="0" w:space="0" w:color="auto"/>
                        <w:right w:val="none" w:sz="0" w:space="0" w:color="auto"/>
                      </w:divBdr>
                      <w:divsChild>
                        <w:div w:id="238177578">
                          <w:marLeft w:val="0"/>
                          <w:marRight w:val="0"/>
                          <w:marTop w:val="0"/>
                          <w:marBottom w:val="0"/>
                          <w:divBdr>
                            <w:top w:val="none" w:sz="0" w:space="0" w:color="auto"/>
                            <w:left w:val="none" w:sz="0" w:space="0" w:color="auto"/>
                            <w:bottom w:val="none" w:sz="0" w:space="0" w:color="auto"/>
                            <w:right w:val="none" w:sz="0" w:space="0" w:color="auto"/>
                          </w:divBdr>
                          <w:divsChild>
                            <w:div w:id="1840660274">
                              <w:marLeft w:val="0"/>
                              <w:marRight w:val="0"/>
                              <w:marTop w:val="195"/>
                              <w:marBottom w:val="495"/>
                              <w:divBdr>
                                <w:top w:val="none" w:sz="0" w:space="0" w:color="auto"/>
                                <w:left w:val="none" w:sz="0" w:space="0" w:color="auto"/>
                                <w:bottom w:val="none" w:sz="0" w:space="0" w:color="auto"/>
                                <w:right w:val="none" w:sz="0" w:space="0" w:color="auto"/>
                              </w:divBdr>
                            </w:div>
                            <w:div w:id="1859274994">
                              <w:marLeft w:val="0"/>
                              <w:marRight w:val="0"/>
                              <w:marTop w:val="0"/>
                              <w:marBottom w:val="0"/>
                              <w:divBdr>
                                <w:top w:val="none" w:sz="0" w:space="0" w:color="auto"/>
                                <w:left w:val="none" w:sz="0" w:space="0" w:color="auto"/>
                                <w:bottom w:val="none" w:sz="0" w:space="0" w:color="auto"/>
                                <w:right w:val="none" w:sz="0" w:space="0" w:color="auto"/>
                              </w:divBdr>
                              <w:divsChild>
                                <w:div w:id="2186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7871">
                  <w:marLeft w:val="0"/>
                  <w:marRight w:val="0"/>
                  <w:marTop w:val="0"/>
                  <w:marBottom w:val="0"/>
                  <w:divBdr>
                    <w:top w:val="none" w:sz="0" w:space="0" w:color="auto"/>
                    <w:left w:val="none" w:sz="0" w:space="0" w:color="auto"/>
                    <w:bottom w:val="none" w:sz="0" w:space="0" w:color="auto"/>
                    <w:right w:val="none" w:sz="0" w:space="0" w:color="auto"/>
                  </w:divBdr>
                  <w:divsChild>
                    <w:div w:id="1798718908">
                      <w:marLeft w:val="0"/>
                      <w:marRight w:val="0"/>
                      <w:marTop w:val="0"/>
                      <w:marBottom w:val="0"/>
                      <w:divBdr>
                        <w:top w:val="none" w:sz="0" w:space="0" w:color="auto"/>
                        <w:left w:val="none" w:sz="0" w:space="0" w:color="auto"/>
                        <w:bottom w:val="none" w:sz="0" w:space="0" w:color="auto"/>
                        <w:right w:val="none" w:sz="0" w:space="0" w:color="auto"/>
                      </w:divBdr>
                      <w:divsChild>
                        <w:div w:id="1076828174">
                          <w:marLeft w:val="0"/>
                          <w:marRight w:val="0"/>
                          <w:marTop w:val="0"/>
                          <w:marBottom w:val="0"/>
                          <w:divBdr>
                            <w:top w:val="none" w:sz="0" w:space="0" w:color="auto"/>
                            <w:left w:val="none" w:sz="0" w:space="0" w:color="auto"/>
                            <w:bottom w:val="none" w:sz="0" w:space="0" w:color="auto"/>
                            <w:right w:val="none" w:sz="0" w:space="0" w:color="auto"/>
                          </w:divBdr>
                          <w:divsChild>
                            <w:div w:id="419447504">
                              <w:marLeft w:val="0"/>
                              <w:marRight w:val="0"/>
                              <w:marTop w:val="0"/>
                              <w:marBottom w:val="0"/>
                              <w:divBdr>
                                <w:top w:val="none" w:sz="0" w:space="0" w:color="auto"/>
                                <w:left w:val="none" w:sz="0" w:space="0" w:color="auto"/>
                                <w:bottom w:val="none" w:sz="0" w:space="0" w:color="auto"/>
                                <w:right w:val="none" w:sz="0" w:space="0" w:color="auto"/>
                              </w:divBdr>
                              <w:divsChild>
                                <w:div w:id="7412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8770">
                  <w:marLeft w:val="0"/>
                  <w:marRight w:val="0"/>
                  <w:marTop w:val="0"/>
                  <w:marBottom w:val="0"/>
                  <w:divBdr>
                    <w:top w:val="none" w:sz="0" w:space="0" w:color="auto"/>
                    <w:left w:val="none" w:sz="0" w:space="0" w:color="auto"/>
                    <w:bottom w:val="none" w:sz="0" w:space="0" w:color="auto"/>
                    <w:right w:val="none" w:sz="0" w:space="0" w:color="auto"/>
                  </w:divBdr>
                  <w:divsChild>
                    <w:div w:id="132413209">
                      <w:marLeft w:val="0"/>
                      <w:marRight w:val="0"/>
                      <w:marTop w:val="0"/>
                      <w:marBottom w:val="0"/>
                      <w:divBdr>
                        <w:top w:val="none" w:sz="0" w:space="0" w:color="auto"/>
                        <w:left w:val="none" w:sz="0" w:space="0" w:color="auto"/>
                        <w:bottom w:val="none" w:sz="0" w:space="0" w:color="auto"/>
                        <w:right w:val="none" w:sz="0" w:space="0" w:color="auto"/>
                      </w:divBdr>
                      <w:divsChild>
                        <w:div w:id="1889411294">
                          <w:marLeft w:val="0"/>
                          <w:marRight w:val="0"/>
                          <w:marTop w:val="0"/>
                          <w:marBottom w:val="0"/>
                          <w:divBdr>
                            <w:top w:val="none" w:sz="0" w:space="0" w:color="auto"/>
                            <w:left w:val="none" w:sz="0" w:space="0" w:color="auto"/>
                            <w:bottom w:val="none" w:sz="0" w:space="0" w:color="auto"/>
                            <w:right w:val="none" w:sz="0" w:space="0" w:color="auto"/>
                          </w:divBdr>
                          <w:divsChild>
                            <w:div w:id="1957056130">
                              <w:marLeft w:val="0"/>
                              <w:marRight w:val="0"/>
                              <w:marTop w:val="0"/>
                              <w:marBottom w:val="0"/>
                              <w:divBdr>
                                <w:top w:val="none" w:sz="0" w:space="0" w:color="auto"/>
                                <w:left w:val="none" w:sz="0" w:space="0" w:color="auto"/>
                                <w:bottom w:val="none" w:sz="0" w:space="0" w:color="auto"/>
                                <w:right w:val="none" w:sz="0" w:space="0" w:color="auto"/>
                              </w:divBdr>
                              <w:divsChild>
                                <w:div w:id="17742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6694">
                  <w:marLeft w:val="0"/>
                  <w:marRight w:val="0"/>
                  <w:marTop w:val="0"/>
                  <w:marBottom w:val="0"/>
                  <w:divBdr>
                    <w:top w:val="none" w:sz="0" w:space="0" w:color="auto"/>
                    <w:left w:val="none" w:sz="0" w:space="0" w:color="auto"/>
                    <w:bottom w:val="none" w:sz="0" w:space="0" w:color="auto"/>
                    <w:right w:val="none" w:sz="0" w:space="0" w:color="auto"/>
                  </w:divBdr>
                  <w:divsChild>
                    <w:div w:id="995914127">
                      <w:marLeft w:val="0"/>
                      <w:marRight w:val="0"/>
                      <w:marTop w:val="0"/>
                      <w:marBottom w:val="0"/>
                      <w:divBdr>
                        <w:top w:val="none" w:sz="0" w:space="0" w:color="auto"/>
                        <w:left w:val="none" w:sz="0" w:space="0" w:color="auto"/>
                        <w:bottom w:val="none" w:sz="0" w:space="0" w:color="auto"/>
                        <w:right w:val="none" w:sz="0" w:space="0" w:color="auto"/>
                      </w:divBdr>
                      <w:divsChild>
                        <w:div w:id="1052849090">
                          <w:marLeft w:val="0"/>
                          <w:marRight w:val="0"/>
                          <w:marTop w:val="0"/>
                          <w:marBottom w:val="0"/>
                          <w:divBdr>
                            <w:top w:val="none" w:sz="0" w:space="0" w:color="auto"/>
                            <w:left w:val="none" w:sz="0" w:space="0" w:color="auto"/>
                            <w:bottom w:val="none" w:sz="0" w:space="0" w:color="auto"/>
                            <w:right w:val="none" w:sz="0" w:space="0" w:color="auto"/>
                          </w:divBdr>
                          <w:divsChild>
                            <w:div w:id="10881923">
                              <w:marLeft w:val="0"/>
                              <w:marRight w:val="0"/>
                              <w:marTop w:val="0"/>
                              <w:marBottom w:val="0"/>
                              <w:divBdr>
                                <w:top w:val="none" w:sz="0" w:space="0" w:color="auto"/>
                                <w:left w:val="none" w:sz="0" w:space="0" w:color="auto"/>
                                <w:bottom w:val="none" w:sz="0" w:space="0" w:color="auto"/>
                                <w:right w:val="none" w:sz="0" w:space="0" w:color="auto"/>
                              </w:divBdr>
                              <w:divsChild>
                                <w:div w:id="982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41052">
                  <w:marLeft w:val="0"/>
                  <w:marRight w:val="0"/>
                  <w:marTop w:val="0"/>
                  <w:marBottom w:val="0"/>
                  <w:divBdr>
                    <w:top w:val="none" w:sz="0" w:space="0" w:color="auto"/>
                    <w:left w:val="none" w:sz="0" w:space="0" w:color="auto"/>
                    <w:bottom w:val="none" w:sz="0" w:space="0" w:color="auto"/>
                    <w:right w:val="none" w:sz="0" w:space="0" w:color="auto"/>
                  </w:divBdr>
                  <w:divsChild>
                    <w:div w:id="805975192">
                      <w:marLeft w:val="0"/>
                      <w:marRight w:val="0"/>
                      <w:marTop w:val="0"/>
                      <w:marBottom w:val="0"/>
                      <w:divBdr>
                        <w:top w:val="none" w:sz="0" w:space="0" w:color="auto"/>
                        <w:left w:val="none" w:sz="0" w:space="0" w:color="auto"/>
                        <w:bottom w:val="none" w:sz="0" w:space="0" w:color="auto"/>
                        <w:right w:val="none" w:sz="0" w:space="0" w:color="auto"/>
                      </w:divBdr>
                      <w:divsChild>
                        <w:div w:id="793140542">
                          <w:marLeft w:val="0"/>
                          <w:marRight w:val="0"/>
                          <w:marTop w:val="0"/>
                          <w:marBottom w:val="0"/>
                          <w:divBdr>
                            <w:top w:val="none" w:sz="0" w:space="0" w:color="auto"/>
                            <w:left w:val="none" w:sz="0" w:space="0" w:color="auto"/>
                            <w:bottom w:val="none" w:sz="0" w:space="0" w:color="auto"/>
                            <w:right w:val="none" w:sz="0" w:space="0" w:color="auto"/>
                          </w:divBdr>
                          <w:divsChild>
                            <w:div w:id="224952086">
                              <w:marLeft w:val="0"/>
                              <w:marRight w:val="0"/>
                              <w:marTop w:val="0"/>
                              <w:marBottom w:val="0"/>
                              <w:divBdr>
                                <w:top w:val="none" w:sz="0" w:space="0" w:color="auto"/>
                                <w:left w:val="none" w:sz="0" w:space="0" w:color="auto"/>
                                <w:bottom w:val="none" w:sz="0" w:space="0" w:color="auto"/>
                                <w:right w:val="none" w:sz="0" w:space="0" w:color="auto"/>
                              </w:divBdr>
                              <w:divsChild>
                                <w:div w:id="9537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925">
                  <w:marLeft w:val="0"/>
                  <w:marRight w:val="0"/>
                  <w:marTop w:val="0"/>
                  <w:marBottom w:val="0"/>
                  <w:divBdr>
                    <w:top w:val="none" w:sz="0" w:space="0" w:color="auto"/>
                    <w:left w:val="none" w:sz="0" w:space="0" w:color="auto"/>
                    <w:bottom w:val="none" w:sz="0" w:space="0" w:color="auto"/>
                    <w:right w:val="none" w:sz="0" w:space="0" w:color="auto"/>
                  </w:divBdr>
                  <w:divsChild>
                    <w:div w:id="1106582620">
                      <w:marLeft w:val="0"/>
                      <w:marRight w:val="0"/>
                      <w:marTop w:val="0"/>
                      <w:marBottom w:val="0"/>
                      <w:divBdr>
                        <w:top w:val="none" w:sz="0" w:space="0" w:color="auto"/>
                        <w:left w:val="none" w:sz="0" w:space="0" w:color="auto"/>
                        <w:bottom w:val="none" w:sz="0" w:space="0" w:color="auto"/>
                        <w:right w:val="none" w:sz="0" w:space="0" w:color="auto"/>
                      </w:divBdr>
                      <w:divsChild>
                        <w:div w:id="1349138271">
                          <w:marLeft w:val="0"/>
                          <w:marRight w:val="0"/>
                          <w:marTop w:val="0"/>
                          <w:marBottom w:val="0"/>
                          <w:divBdr>
                            <w:top w:val="none" w:sz="0" w:space="0" w:color="auto"/>
                            <w:left w:val="none" w:sz="0" w:space="0" w:color="auto"/>
                            <w:bottom w:val="none" w:sz="0" w:space="0" w:color="auto"/>
                            <w:right w:val="none" w:sz="0" w:space="0" w:color="auto"/>
                          </w:divBdr>
                          <w:divsChild>
                            <w:div w:id="1535070179">
                              <w:marLeft w:val="0"/>
                              <w:marRight w:val="0"/>
                              <w:marTop w:val="0"/>
                              <w:marBottom w:val="0"/>
                              <w:divBdr>
                                <w:top w:val="none" w:sz="0" w:space="0" w:color="auto"/>
                                <w:left w:val="none" w:sz="0" w:space="0" w:color="auto"/>
                                <w:bottom w:val="none" w:sz="0" w:space="0" w:color="auto"/>
                                <w:right w:val="none" w:sz="0" w:space="0" w:color="auto"/>
                              </w:divBdr>
                              <w:divsChild>
                                <w:div w:id="18166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9205">
                  <w:marLeft w:val="0"/>
                  <w:marRight w:val="0"/>
                  <w:marTop w:val="0"/>
                  <w:marBottom w:val="0"/>
                  <w:divBdr>
                    <w:top w:val="none" w:sz="0" w:space="0" w:color="auto"/>
                    <w:left w:val="none" w:sz="0" w:space="0" w:color="auto"/>
                    <w:bottom w:val="none" w:sz="0" w:space="0" w:color="auto"/>
                    <w:right w:val="none" w:sz="0" w:space="0" w:color="auto"/>
                  </w:divBdr>
                  <w:divsChild>
                    <w:div w:id="1231036473">
                      <w:marLeft w:val="0"/>
                      <w:marRight w:val="0"/>
                      <w:marTop w:val="0"/>
                      <w:marBottom w:val="0"/>
                      <w:divBdr>
                        <w:top w:val="none" w:sz="0" w:space="0" w:color="auto"/>
                        <w:left w:val="none" w:sz="0" w:space="0" w:color="auto"/>
                        <w:bottom w:val="none" w:sz="0" w:space="0" w:color="auto"/>
                        <w:right w:val="none" w:sz="0" w:space="0" w:color="auto"/>
                      </w:divBdr>
                      <w:divsChild>
                        <w:div w:id="564026727">
                          <w:marLeft w:val="0"/>
                          <w:marRight w:val="0"/>
                          <w:marTop w:val="0"/>
                          <w:marBottom w:val="0"/>
                          <w:divBdr>
                            <w:top w:val="none" w:sz="0" w:space="0" w:color="auto"/>
                            <w:left w:val="none" w:sz="0" w:space="0" w:color="auto"/>
                            <w:bottom w:val="none" w:sz="0" w:space="0" w:color="auto"/>
                            <w:right w:val="none" w:sz="0" w:space="0" w:color="auto"/>
                          </w:divBdr>
                          <w:divsChild>
                            <w:div w:id="1475902477">
                              <w:marLeft w:val="0"/>
                              <w:marRight w:val="0"/>
                              <w:marTop w:val="0"/>
                              <w:marBottom w:val="0"/>
                              <w:divBdr>
                                <w:top w:val="none" w:sz="0" w:space="0" w:color="auto"/>
                                <w:left w:val="none" w:sz="0" w:space="0" w:color="auto"/>
                                <w:bottom w:val="none" w:sz="0" w:space="0" w:color="auto"/>
                                <w:right w:val="none" w:sz="0" w:space="0" w:color="auto"/>
                              </w:divBdr>
                              <w:divsChild>
                                <w:div w:id="677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200619">
                  <w:marLeft w:val="0"/>
                  <w:marRight w:val="0"/>
                  <w:marTop w:val="0"/>
                  <w:marBottom w:val="0"/>
                  <w:divBdr>
                    <w:top w:val="none" w:sz="0" w:space="0" w:color="auto"/>
                    <w:left w:val="none" w:sz="0" w:space="0" w:color="auto"/>
                    <w:bottom w:val="none" w:sz="0" w:space="0" w:color="auto"/>
                    <w:right w:val="none" w:sz="0" w:space="0" w:color="auto"/>
                  </w:divBdr>
                  <w:divsChild>
                    <w:div w:id="368533208">
                      <w:marLeft w:val="0"/>
                      <w:marRight w:val="0"/>
                      <w:marTop w:val="0"/>
                      <w:marBottom w:val="0"/>
                      <w:divBdr>
                        <w:top w:val="none" w:sz="0" w:space="0" w:color="auto"/>
                        <w:left w:val="none" w:sz="0" w:space="0" w:color="auto"/>
                        <w:bottom w:val="none" w:sz="0" w:space="0" w:color="auto"/>
                        <w:right w:val="none" w:sz="0" w:space="0" w:color="auto"/>
                      </w:divBdr>
                      <w:divsChild>
                        <w:div w:id="863639721">
                          <w:marLeft w:val="0"/>
                          <w:marRight w:val="0"/>
                          <w:marTop w:val="0"/>
                          <w:marBottom w:val="0"/>
                          <w:divBdr>
                            <w:top w:val="none" w:sz="0" w:space="0" w:color="auto"/>
                            <w:left w:val="none" w:sz="0" w:space="0" w:color="auto"/>
                            <w:bottom w:val="none" w:sz="0" w:space="0" w:color="auto"/>
                            <w:right w:val="none" w:sz="0" w:space="0" w:color="auto"/>
                          </w:divBdr>
                          <w:divsChild>
                            <w:div w:id="2050912242">
                              <w:marLeft w:val="0"/>
                              <w:marRight w:val="0"/>
                              <w:marTop w:val="0"/>
                              <w:marBottom w:val="0"/>
                              <w:divBdr>
                                <w:top w:val="none" w:sz="0" w:space="0" w:color="auto"/>
                                <w:left w:val="none" w:sz="0" w:space="0" w:color="auto"/>
                                <w:bottom w:val="none" w:sz="0" w:space="0" w:color="auto"/>
                                <w:right w:val="none" w:sz="0" w:space="0" w:color="auto"/>
                              </w:divBdr>
                              <w:divsChild>
                                <w:div w:id="17279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87237">
                  <w:marLeft w:val="0"/>
                  <w:marRight w:val="0"/>
                  <w:marTop w:val="150"/>
                  <w:marBottom w:val="150"/>
                  <w:divBdr>
                    <w:top w:val="none" w:sz="0" w:space="0" w:color="auto"/>
                    <w:left w:val="none" w:sz="0" w:space="0" w:color="auto"/>
                    <w:bottom w:val="none" w:sz="0" w:space="0" w:color="auto"/>
                    <w:right w:val="none" w:sz="0" w:space="0" w:color="auto"/>
                  </w:divBdr>
                  <w:divsChild>
                    <w:div w:id="453014524">
                      <w:marLeft w:val="0"/>
                      <w:marRight w:val="0"/>
                      <w:marTop w:val="0"/>
                      <w:marBottom w:val="0"/>
                      <w:divBdr>
                        <w:top w:val="none" w:sz="0" w:space="0" w:color="auto"/>
                        <w:left w:val="none" w:sz="0" w:space="0" w:color="auto"/>
                        <w:bottom w:val="none" w:sz="0" w:space="0" w:color="auto"/>
                        <w:right w:val="none" w:sz="0" w:space="0" w:color="auto"/>
                      </w:divBdr>
                      <w:divsChild>
                        <w:div w:id="684600687">
                          <w:marLeft w:val="0"/>
                          <w:marRight w:val="0"/>
                          <w:marTop w:val="0"/>
                          <w:marBottom w:val="0"/>
                          <w:divBdr>
                            <w:top w:val="none" w:sz="0" w:space="0" w:color="auto"/>
                            <w:left w:val="none" w:sz="0" w:space="0" w:color="auto"/>
                            <w:bottom w:val="none" w:sz="0" w:space="0" w:color="auto"/>
                            <w:right w:val="none" w:sz="0" w:space="0" w:color="auto"/>
                          </w:divBdr>
                          <w:divsChild>
                            <w:div w:id="1162742155">
                              <w:marLeft w:val="0"/>
                              <w:marRight w:val="0"/>
                              <w:marTop w:val="0"/>
                              <w:marBottom w:val="0"/>
                              <w:divBdr>
                                <w:top w:val="none" w:sz="0" w:space="0" w:color="auto"/>
                                <w:left w:val="none" w:sz="0" w:space="0" w:color="auto"/>
                                <w:bottom w:val="none" w:sz="0" w:space="0" w:color="auto"/>
                                <w:right w:val="none" w:sz="0" w:space="0" w:color="auto"/>
                              </w:divBdr>
                              <w:divsChild>
                                <w:div w:id="15778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73705">
                  <w:marLeft w:val="0"/>
                  <w:marRight w:val="0"/>
                  <w:marTop w:val="0"/>
                  <w:marBottom w:val="0"/>
                  <w:divBdr>
                    <w:top w:val="none" w:sz="0" w:space="0" w:color="auto"/>
                    <w:left w:val="none" w:sz="0" w:space="0" w:color="auto"/>
                    <w:bottom w:val="none" w:sz="0" w:space="0" w:color="auto"/>
                    <w:right w:val="none" w:sz="0" w:space="0" w:color="auto"/>
                  </w:divBdr>
                  <w:divsChild>
                    <w:div w:id="1375620482">
                      <w:marLeft w:val="0"/>
                      <w:marRight w:val="0"/>
                      <w:marTop w:val="0"/>
                      <w:marBottom w:val="0"/>
                      <w:divBdr>
                        <w:top w:val="none" w:sz="0" w:space="0" w:color="auto"/>
                        <w:left w:val="none" w:sz="0" w:space="0" w:color="auto"/>
                        <w:bottom w:val="none" w:sz="0" w:space="0" w:color="auto"/>
                        <w:right w:val="none" w:sz="0" w:space="0" w:color="auto"/>
                      </w:divBdr>
                      <w:divsChild>
                        <w:div w:id="863521132">
                          <w:marLeft w:val="0"/>
                          <w:marRight w:val="0"/>
                          <w:marTop w:val="0"/>
                          <w:marBottom w:val="0"/>
                          <w:divBdr>
                            <w:top w:val="none" w:sz="0" w:space="0" w:color="auto"/>
                            <w:left w:val="none" w:sz="0" w:space="0" w:color="auto"/>
                            <w:bottom w:val="none" w:sz="0" w:space="0" w:color="auto"/>
                            <w:right w:val="none" w:sz="0" w:space="0" w:color="auto"/>
                          </w:divBdr>
                          <w:divsChild>
                            <w:div w:id="1877035161">
                              <w:marLeft w:val="0"/>
                              <w:marRight w:val="0"/>
                              <w:marTop w:val="0"/>
                              <w:marBottom w:val="0"/>
                              <w:divBdr>
                                <w:top w:val="none" w:sz="0" w:space="0" w:color="auto"/>
                                <w:left w:val="none" w:sz="0" w:space="0" w:color="auto"/>
                                <w:bottom w:val="none" w:sz="0" w:space="0" w:color="auto"/>
                                <w:right w:val="none" w:sz="0" w:space="0" w:color="auto"/>
                              </w:divBdr>
                              <w:divsChild>
                                <w:div w:id="2622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90449">
                  <w:marLeft w:val="0"/>
                  <w:marRight w:val="0"/>
                  <w:marTop w:val="0"/>
                  <w:marBottom w:val="0"/>
                  <w:divBdr>
                    <w:top w:val="none" w:sz="0" w:space="0" w:color="auto"/>
                    <w:left w:val="none" w:sz="0" w:space="0" w:color="auto"/>
                    <w:bottom w:val="none" w:sz="0" w:space="0" w:color="auto"/>
                    <w:right w:val="none" w:sz="0" w:space="0" w:color="auto"/>
                  </w:divBdr>
                  <w:divsChild>
                    <w:div w:id="1641766981">
                      <w:marLeft w:val="0"/>
                      <w:marRight w:val="0"/>
                      <w:marTop w:val="0"/>
                      <w:marBottom w:val="0"/>
                      <w:divBdr>
                        <w:top w:val="none" w:sz="0" w:space="0" w:color="auto"/>
                        <w:left w:val="none" w:sz="0" w:space="0" w:color="auto"/>
                        <w:bottom w:val="none" w:sz="0" w:space="0" w:color="auto"/>
                        <w:right w:val="none" w:sz="0" w:space="0" w:color="auto"/>
                      </w:divBdr>
                      <w:divsChild>
                        <w:div w:id="1122504911">
                          <w:marLeft w:val="0"/>
                          <w:marRight w:val="0"/>
                          <w:marTop w:val="0"/>
                          <w:marBottom w:val="0"/>
                          <w:divBdr>
                            <w:top w:val="none" w:sz="0" w:space="0" w:color="auto"/>
                            <w:left w:val="none" w:sz="0" w:space="0" w:color="auto"/>
                            <w:bottom w:val="none" w:sz="0" w:space="0" w:color="auto"/>
                            <w:right w:val="none" w:sz="0" w:space="0" w:color="auto"/>
                          </w:divBdr>
                          <w:divsChild>
                            <w:div w:id="1173452783">
                              <w:marLeft w:val="0"/>
                              <w:marRight w:val="0"/>
                              <w:marTop w:val="0"/>
                              <w:marBottom w:val="0"/>
                              <w:divBdr>
                                <w:top w:val="none" w:sz="0" w:space="0" w:color="auto"/>
                                <w:left w:val="none" w:sz="0" w:space="0" w:color="auto"/>
                                <w:bottom w:val="none" w:sz="0" w:space="0" w:color="auto"/>
                                <w:right w:val="none" w:sz="0" w:space="0" w:color="auto"/>
                              </w:divBdr>
                              <w:divsChild>
                                <w:div w:id="12201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3051">
                  <w:marLeft w:val="0"/>
                  <w:marRight w:val="0"/>
                  <w:marTop w:val="0"/>
                  <w:marBottom w:val="0"/>
                  <w:divBdr>
                    <w:top w:val="none" w:sz="0" w:space="0" w:color="auto"/>
                    <w:left w:val="none" w:sz="0" w:space="0" w:color="auto"/>
                    <w:bottom w:val="none" w:sz="0" w:space="0" w:color="auto"/>
                    <w:right w:val="none" w:sz="0" w:space="0" w:color="auto"/>
                  </w:divBdr>
                  <w:divsChild>
                    <w:div w:id="2047169409">
                      <w:marLeft w:val="0"/>
                      <w:marRight w:val="0"/>
                      <w:marTop w:val="0"/>
                      <w:marBottom w:val="0"/>
                      <w:divBdr>
                        <w:top w:val="none" w:sz="0" w:space="0" w:color="auto"/>
                        <w:left w:val="none" w:sz="0" w:space="0" w:color="auto"/>
                        <w:bottom w:val="none" w:sz="0" w:space="0" w:color="auto"/>
                        <w:right w:val="none" w:sz="0" w:space="0" w:color="auto"/>
                      </w:divBdr>
                      <w:divsChild>
                        <w:div w:id="210266476">
                          <w:marLeft w:val="0"/>
                          <w:marRight w:val="0"/>
                          <w:marTop w:val="0"/>
                          <w:marBottom w:val="0"/>
                          <w:divBdr>
                            <w:top w:val="none" w:sz="0" w:space="0" w:color="auto"/>
                            <w:left w:val="none" w:sz="0" w:space="0" w:color="auto"/>
                            <w:bottom w:val="none" w:sz="0" w:space="0" w:color="auto"/>
                            <w:right w:val="none" w:sz="0" w:space="0" w:color="auto"/>
                          </w:divBdr>
                          <w:divsChild>
                            <w:div w:id="343363680">
                              <w:marLeft w:val="0"/>
                              <w:marRight w:val="0"/>
                              <w:marTop w:val="0"/>
                              <w:marBottom w:val="0"/>
                              <w:divBdr>
                                <w:top w:val="none" w:sz="0" w:space="0" w:color="auto"/>
                                <w:left w:val="none" w:sz="0" w:space="0" w:color="auto"/>
                                <w:bottom w:val="none" w:sz="0" w:space="0" w:color="auto"/>
                                <w:right w:val="none" w:sz="0" w:space="0" w:color="auto"/>
                              </w:divBdr>
                              <w:divsChild>
                                <w:div w:id="2073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592">
                  <w:marLeft w:val="0"/>
                  <w:marRight w:val="0"/>
                  <w:marTop w:val="0"/>
                  <w:marBottom w:val="0"/>
                  <w:divBdr>
                    <w:top w:val="none" w:sz="0" w:space="0" w:color="auto"/>
                    <w:left w:val="none" w:sz="0" w:space="0" w:color="auto"/>
                    <w:bottom w:val="none" w:sz="0" w:space="0" w:color="auto"/>
                    <w:right w:val="none" w:sz="0" w:space="0" w:color="auto"/>
                  </w:divBdr>
                  <w:divsChild>
                    <w:div w:id="1848132637">
                      <w:marLeft w:val="0"/>
                      <w:marRight w:val="0"/>
                      <w:marTop w:val="0"/>
                      <w:marBottom w:val="0"/>
                      <w:divBdr>
                        <w:top w:val="none" w:sz="0" w:space="0" w:color="auto"/>
                        <w:left w:val="none" w:sz="0" w:space="0" w:color="auto"/>
                        <w:bottom w:val="none" w:sz="0" w:space="0" w:color="auto"/>
                        <w:right w:val="none" w:sz="0" w:space="0" w:color="auto"/>
                      </w:divBdr>
                      <w:divsChild>
                        <w:div w:id="1845628071">
                          <w:marLeft w:val="0"/>
                          <w:marRight w:val="0"/>
                          <w:marTop w:val="0"/>
                          <w:marBottom w:val="0"/>
                          <w:divBdr>
                            <w:top w:val="none" w:sz="0" w:space="0" w:color="auto"/>
                            <w:left w:val="none" w:sz="0" w:space="0" w:color="auto"/>
                            <w:bottom w:val="none" w:sz="0" w:space="0" w:color="auto"/>
                            <w:right w:val="none" w:sz="0" w:space="0" w:color="auto"/>
                          </w:divBdr>
                          <w:divsChild>
                            <w:div w:id="1323922673">
                              <w:marLeft w:val="0"/>
                              <w:marRight w:val="0"/>
                              <w:marTop w:val="0"/>
                              <w:marBottom w:val="0"/>
                              <w:divBdr>
                                <w:top w:val="none" w:sz="0" w:space="0" w:color="auto"/>
                                <w:left w:val="none" w:sz="0" w:space="0" w:color="auto"/>
                                <w:bottom w:val="none" w:sz="0" w:space="0" w:color="auto"/>
                                <w:right w:val="none" w:sz="0" w:space="0" w:color="auto"/>
                              </w:divBdr>
                              <w:divsChild>
                                <w:div w:id="4118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90310">
                  <w:marLeft w:val="0"/>
                  <w:marRight w:val="0"/>
                  <w:marTop w:val="0"/>
                  <w:marBottom w:val="0"/>
                  <w:divBdr>
                    <w:top w:val="none" w:sz="0" w:space="0" w:color="auto"/>
                    <w:left w:val="none" w:sz="0" w:space="0" w:color="auto"/>
                    <w:bottom w:val="none" w:sz="0" w:space="0" w:color="auto"/>
                    <w:right w:val="none" w:sz="0" w:space="0" w:color="auto"/>
                  </w:divBdr>
                  <w:divsChild>
                    <w:div w:id="1465006498">
                      <w:marLeft w:val="0"/>
                      <w:marRight w:val="0"/>
                      <w:marTop w:val="0"/>
                      <w:marBottom w:val="0"/>
                      <w:divBdr>
                        <w:top w:val="none" w:sz="0" w:space="0" w:color="auto"/>
                        <w:left w:val="none" w:sz="0" w:space="0" w:color="auto"/>
                        <w:bottom w:val="none" w:sz="0" w:space="0" w:color="auto"/>
                        <w:right w:val="none" w:sz="0" w:space="0" w:color="auto"/>
                      </w:divBdr>
                      <w:divsChild>
                        <w:div w:id="498086698">
                          <w:marLeft w:val="0"/>
                          <w:marRight w:val="0"/>
                          <w:marTop w:val="0"/>
                          <w:marBottom w:val="0"/>
                          <w:divBdr>
                            <w:top w:val="none" w:sz="0" w:space="0" w:color="auto"/>
                            <w:left w:val="none" w:sz="0" w:space="0" w:color="auto"/>
                            <w:bottom w:val="none" w:sz="0" w:space="0" w:color="auto"/>
                            <w:right w:val="none" w:sz="0" w:space="0" w:color="auto"/>
                          </w:divBdr>
                          <w:divsChild>
                            <w:div w:id="187329708">
                              <w:marLeft w:val="0"/>
                              <w:marRight w:val="0"/>
                              <w:marTop w:val="0"/>
                              <w:marBottom w:val="0"/>
                              <w:divBdr>
                                <w:top w:val="none" w:sz="0" w:space="0" w:color="auto"/>
                                <w:left w:val="none" w:sz="0" w:space="0" w:color="auto"/>
                                <w:bottom w:val="none" w:sz="0" w:space="0" w:color="auto"/>
                                <w:right w:val="none" w:sz="0" w:space="0" w:color="auto"/>
                              </w:divBdr>
                              <w:divsChild>
                                <w:div w:id="666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907">
                  <w:marLeft w:val="0"/>
                  <w:marRight w:val="0"/>
                  <w:marTop w:val="0"/>
                  <w:marBottom w:val="0"/>
                  <w:divBdr>
                    <w:top w:val="none" w:sz="0" w:space="0" w:color="auto"/>
                    <w:left w:val="none" w:sz="0" w:space="0" w:color="auto"/>
                    <w:bottom w:val="none" w:sz="0" w:space="0" w:color="auto"/>
                    <w:right w:val="none" w:sz="0" w:space="0" w:color="auto"/>
                  </w:divBdr>
                  <w:divsChild>
                    <w:div w:id="271012552">
                      <w:marLeft w:val="0"/>
                      <w:marRight w:val="0"/>
                      <w:marTop w:val="0"/>
                      <w:marBottom w:val="0"/>
                      <w:divBdr>
                        <w:top w:val="none" w:sz="0" w:space="0" w:color="auto"/>
                        <w:left w:val="none" w:sz="0" w:space="0" w:color="auto"/>
                        <w:bottom w:val="none" w:sz="0" w:space="0" w:color="auto"/>
                        <w:right w:val="none" w:sz="0" w:space="0" w:color="auto"/>
                      </w:divBdr>
                      <w:divsChild>
                        <w:div w:id="1191726032">
                          <w:marLeft w:val="0"/>
                          <w:marRight w:val="0"/>
                          <w:marTop w:val="0"/>
                          <w:marBottom w:val="0"/>
                          <w:divBdr>
                            <w:top w:val="none" w:sz="0" w:space="0" w:color="auto"/>
                            <w:left w:val="none" w:sz="0" w:space="0" w:color="auto"/>
                            <w:bottom w:val="none" w:sz="0" w:space="0" w:color="auto"/>
                            <w:right w:val="none" w:sz="0" w:space="0" w:color="auto"/>
                          </w:divBdr>
                          <w:divsChild>
                            <w:div w:id="656225108">
                              <w:marLeft w:val="0"/>
                              <w:marRight w:val="0"/>
                              <w:marTop w:val="0"/>
                              <w:marBottom w:val="0"/>
                              <w:divBdr>
                                <w:top w:val="none" w:sz="0" w:space="0" w:color="auto"/>
                                <w:left w:val="none" w:sz="0" w:space="0" w:color="auto"/>
                                <w:bottom w:val="none" w:sz="0" w:space="0" w:color="auto"/>
                                <w:right w:val="none" w:sz="0" w:space="0" w:color="auto"/>
                              </w:divBdr>
                              <w:divsChild>
                                <w:div w:id="952055926">
                                  <w:marLeft w:val="0"/>
                                  <w:marRight w:val="0"/>
                                  <w:marTop w:val="0"/>
                                  <w:marBottom w:val="0"/>
                                  <w:divBdr>
                                    <w:top w:val="none" w:sz="0" w:space="0" w:color="auto"/>
                                    <w:left w:val="none" w:sz="0" w:space="0" w:color="auto"/>
                                    <w:bottom w:val="none" w:sz="0" w:space="0" w:color="auto"/>
                                    <w:right w:val="none" w:sz="0" w:space="0" w:color="auto"/>
                                  </w:divBdr>
                                </w:div>
                              </w:divsChild>
                            </w:div>
                            <w:div w:id="1036348055">
                              <w:marLeft w:val="0"/>
                              <w:marRight w:val="0"/>
                              <w:marTop w:val="0"/>
                              <w:marBottom w:val="0"/>
                              <w:divBdr>
                                <w:top w:val="none" w:sz="0" w:space="0" w:color="auto"/>
                                <w:left w:val="none" w:sz="0" w:space="0" w:color="auto"/>
                                <w:bottom w:val="none" w:sz="0" w:space="0" w:color="auto"/>
                                <w:right w:val="none" w:sz="0" w:space="0" w:color="auto"/>
                              </w:divBdr>
                              <w:divsChild>
                                <w:div w:id="7758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816">
                  <w:marLeft w:val="0"/>
                  <w:marRight w:val="0"/>
                  <w:marTop w:val="0"/>
                  <w:marBottom w:val="0"/>
                  <w:divBdr>
                    <w:top w:val="none" w:sz="0" w:space="0" w:color="auto"/>
                    <w:left w:val="none" w:sz="0" w:space="0" w:color="auto"/>
                    <w:bottom w:val="none" w:sz="0" w:space="0" w:color="auto"/>
                    <w:right w:val="none" w:sz="0" w:space="0" w:color="auto"/>
                  </w:divBdr>
                  <w:divsChild>
                    <w:div w:id="795635024">
                      <w:marLeft w:val="0"/>
                      <w:marRight w:val="0"/>
                      <w:marTop w:val="0"/>
                      <w:marBottom w:val="0"/>
                      <w:divBdr>
                        <w:top w:val="none" w:sz="0" w:space="0" w:color="auto"/>
                        <w:left w:val="none" w:sz="0" w:space="0" w:color="auto"/>
                        <w:bottom w:val="none" w:sz="0" w:space="0" w:color="auto"/>
                        <w:right w:val="none" w:sz="0" w:space="0" w:color="auto"/>
                      </w:divBdr>
                      <w:divsChild>
                        <w:div w:id="821501822">
                          <w:marLeft w:val="0"/>
                          <w:marRight w:val="0"/>
                          <w:marTop w:val="0"/>
                          <w:marBottom w:val="0"/>
                          <w:divBdr>
                            <w:top w:val="none" w:sz="0" w:space="0" w:color="auto"/>
                            <w:left w:val="none" w:sz="0" w:space="0" w:color="auto"/>
                            <w:bottom w:val="none" w:sz="0" w:space="0" w:color="auto"/>
                            <w:right w:val="none" w:sz="0" w:space="0" w:color="auto"/>
                          </w:divBdr>
                          <w:divsChild>
                            <w:div w:id="457995677">
                              <w:marLeft w:val="0"/>
                              <w:marRight w:val="0"/>
                              <w:marTop w:val="0"/>
                              <w:marBottom w:val="0"/>
                              <w:divBdr>
                                <w:top w:val="none" w:sz="0" w:space="0" w:color="auto"/>
                                <w:left w:val="none" w:sz="0" w:space="0" w:color="auto"/>
                                <w:bottom w:val="none" w:sz="0" w:space="0" w:color="auto"/>
                                <w:right w:val="none" w:sz="0" w:space="0" w:color="auto"/>
                              </w:divBdr>
                              <w:divsChild>
                                <w:div w:id="2001538687">
                                  <w:marLeft w:val="0"/>
                                  <w:marRight w:val="0"/>
                                  <w:marTop w:val="0"/>
                                  <w:marBottom w:val="0"/>
                                  <w:divBdr>
                                    <w:top w:val="none" w:sz="0" w:space="0" w:color="auto"/>
                                    <w:left w:val="none" w:sz="0" w:space="0" w:color="auto"/>
                                    <w:bottom w:val="none" w:sz="0" w:space="0" w:color="auto"/>
                                    <w:right w:val="none" w:sz="0" w:space="0" w:color="auto"/>
                                  </w:divBdr>
                                </w:div>
                              </w:divsChild>
                            </w:div>
                            <w:div w:id="2019427800">
                              <w:marLeft w:val="0"/>
                              <w:marRight w:val="0"/>
                              <w:marTop w:val="0"/>
                              <w:marBottom w:val="0"/>
                              <w:divBdr>
                                <w:top w:val="none" w:sz="0" w:space="0" w:color="auto"/>
                                <w:left w:val="none" w:sz="0" w:space="0" w:color="auto"/>
                                <w:bottom w:val="none" w:sz="0" w:space="0" w:color="auto"/>
                                <w:right w:val="none" w:sz="0" w:space="0" w:color="auto"/>
                              </w:divBdr>
                              <w:divsChild>
                                <w:div w:id="11558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30677">
                  <w:marLeft w:val="0"/>
                  <w:marRight w:val="0"/>
                  <w:marTop w:val="0"/>
                  <w:marBottom w:val="0"/>
                  <w:divBdr>
                    <w:top w:val="none" w:sz="0" w:space="0" w:color="auto"/>
                    <w:left w:val="none" w:sz="0" w:space="0" w:color="auto"/>
                    <w:bottom w:val="none" w:sz="0" w:space="0" w:color="auto"/>
                    <w:right w:val="none" w:sz="0" w:space="0" w:color="auto"/>
                  </w:divBdr>
                  <w:divsChild>
                    <w:div w:id="1444377783">
                      <w:marLeft w:val="0"/>
                      <w:marRight w:val="0"/>
                      <w:marTop w:val="0"/>
                      <w:marBottom w:val="0"/>
                      <w:divBdr>
                        <w:top w:val="none" w:sz="0" w:space="0" w:color="auto"/>
                        <w:left w:val="none" w:sz="0" w:space="0" w:color="auto"/>
                        <w:bottom w:val="none" w:sz="0" w:space="0" w:color="auto"/>
                        <w:right w:val="none" w:sz="0" w:space="0" w:color="auto"/>
                      </w:divBdr>
                      <w:divsChild>
                        <w:div w:id="1303971666">
                          <w:marLeft w:val="0"/>
                          <w:marRight w:val="0"/>
                          <w:marTop w:val="0"/>
                          <w:marBottom w:val="0"/>
                          <w:divBdr>
                            <w:top w:val="none" w:sz="0" w:space="0" w:color="auto"/>
                            <w:left w:val="none" w:sz="0" w:space="0" w:color="auto"/>
                            <w:bottom w:val="none" w:sz="0" w:space="0" w:color="auto"/>
                            <w:right w:val="none" w:sz="0" w:space="0" w:color="auto"/>
                          </w:divBdr>
                          <w:divsChild>
                            <w:div w:id="1414886724">
                              <w:marLeft w:val="0"/>
                              <w:marRight w:val="0"/>
                              <w:marTop w:val="0"/>
                              <w:marBottom w:val="0"/>
                              <w:divBdr>
                                <w:top w:val="none" w:sz="0" w:space="0" w:color="auto"/>
                                <w:left w:val="none" w:sz="0" w:space="0" w:color="auto"/>
                                <w:bottom w:val="none" w:sz="0" w:space="0" w:color="auto"/>
                                <w:right w:val="none" w:sz="0" w:space="0" w:color="auto"/>
                              </w:divBdr>
                              <w:divsChild>
                                <w:div w:id="7722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534714">
                  <w:marLeft w:val="0"/>
                  <w:marRight w:val="0"/>
                  <w:marTop w:val="0"/>
                  <w:marBottom w:val="0"/>
                  <w:divBdr>
                    <w:top w:val="none" w:sz="0" w:space="0" w:color="auto"/>
                    <w:left w:val="none" w:sz="0" w:space="0" w:color="auto"/>
                    <w:bottom w:val="none" w:sz="0" w:space="0" w:color="auto"/>
                    <w:right w:val="none" w:sz="0" w:space="0" w:color="auto"/>
                  </w:divBdr>
                  <w:divsChild>
                    <w:div w:id="1475679969">
                      <w:marLeft w:val="0"/>
                      <w:marRight w:val="0"/>
                      <w:marTop w:val="0"/>
                      <w:marBottom w:val="0"/>
                      <w:divBdr>
                        <w:top w:val="none" w:sz="0" w:space="0" w:color="auto"/>
                        <w:left w:val="none" w:sz="0" w:space="0" w:color="auto"/>
                        <w:bottom w:val="none" w:sz="0" w:space="0" w:color="auto"/>
                        <w:right w:val="none" w:sz="0" w:space="0" w:color="auto"/>
                      </w:divBdr>
                      <w:divsChild>
                        <w:div w:id="94643415">
                          <w:marLeft w:val="0"/>
                          <w:marRight w:val="0"/>
                          <w:marTop w:val="0"/>
                          <w:marBottom w:val="0"/>
                          <w:divBdr>
                            <w:top w:val="none" w:sz="0" w:space="0" w:color="auto"/>
                            <w:left w:val="none" w:sz="0" w:space="0" w:color="auto"/>
                            <w:bottom w:val="none" w:sz="0" w:space="0" w:color="auto"/>
                            <w:right w:val="none" w:sz="0" w:space="0" w:color="auto"/>
                          </w:divBdr>
                          <w:divsChild>
                            <w:div w:id="1218857672">
                              <w:marLeft w:val="0"/>
                              <w:marRight w:val="0"/>
                              <w:marTop w:val="0"/>
                              <w:marBottom w:val="0"/>
                              <w:divBdr>
                                <w:top w:val="none" w:sz="0" w:space="0" w:color="auto"/>
                                <w:left w:val="none" w:sz="0" w:space="0" w:color="auto"/>
                                <w:bottom w:val="none" w:sz="0" w:space="0" w:color="auto"/>
                                <w:right w:val="none" w:sz="0" w:space="0" w:color="auto"/>
                              </w:divBdr>
                              <w:divsChild>
                                <w:div w:id="14891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7423">
                  <w:marLeft w:val="0"/>
                  <w:marRight w:val="0"/>
                  <w:marTop w:val="0"/>
                  <w:marBottom w:val="0"/>
                  <w:divBdr>
                    <w:top w:val="none" w:sz="0" w:space="0" w:color="auto"/>
                    <w:left w:val="none" w:sz="0" w:space="0" w:color="auto"/>
                    <w:bottom w:val="none" w:sz="0" w:space="0" w:color="auto"/>
                    <w:right w:val="none" w:sz="0" w:space="0" w:color="auto"/>
                  </w:divBdr>
                  <w:divsChild>
                    <w:div w:id="1682275874">
                      <w:marLeft w:val="0"/>
                      <w:marRight w:val="0"/>
                      <w:marTop w:val="0"/>
                      <w:marBottom w:val="0"/>
                      <w:divBdr>
                        <w:top w:val="none" w:sz="0" w:space="0" w:color="auto"/>
                        <w:left w:val="none" w:sz="0" w:space="0" w:color="auto"/>
                        <w:bottom w:val="none" w:sz="0" w:space="0" w:color="auto"/>
                        <w:right w:val="none" w:sz="0" w:space="0" w:color="auto"/>
                      </w:divBdr>
                      <w:divsChild>
                        <w:div w:id="338506515">
                          <w:marLeft w:val="0"/>
                          <w:marRight w:val="0"/>
                          <w:marTop w:val="0"/>
                          <w:marBottom w:val="0"/>
                          <w:divBdr>
                            <w:top w:val="none" w:sz="0" w:space="0" w:color="auto"/>
                            <w:left w:val="none" w:sz="0" w:space="0" w:color="auto"/>
                            <w:bottom w:val="none" w:sz="0" w:space="0" w:color="auto"/>
                            <w:right w:val="none" w:sz="0" w:space="0" w:color="auto"/>
                          </w:divBdr>
                          <w:divsChild>
                            <w:div w:id="1239902683">
                              <w:marLeft w:val="0"/>
                              <w:marRight w:val="0"/>
                              <w:marTop w:val="0"/>
                              <w:marBottom w:val="0"/>
                              <w:divBdr>
                                <w:top w:val="none" w:sz="0" w:space="0" w:color="auto"/>
                                <w:left w:val="none" w:sz="0" w:space="0" w:color="auto"/>
                                <w:bottom w:val="none" w:sz="0" w:space="0" w:color="auto"/>
                                <w:right w:val="none" w:sz="0" w:space="0" w:color="auto"/>
                              </w:divBdr>
                              <w:divsChild>
                                <w:div w:id="7784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07316">
                  <w:marLeft w:val="0"/>
                  <w:marRight w:val="0"/>
                  <w:marTop w:val="0"/>
                  <w:marBottom w:val="0"/>
                  <w:divBdr>
                    <w:top w:val="none" w:sz="0" w:space="0" w:color="auto"/>
                    <w:left w:val="none" w:sz="0" w:space="0" w:color="auto"/>
                    <w:bottom w:val="none" w:sz="0" w:space="0" w:color="auto"/>
                    <w:right w:val="none" w:sz="0" w:space="0" w:color="auto"/>
                  </w:divBdr>
                  <w:divsChild>
                    <w:div w:id="423696680">
                      <w:marLeft w:val="0"/>
                      <w:marRight w:val="0"/>
                      <w:marTop w:val="0"/>
                      <w:marBottom w:val="0"/>
                      <w:divBdr>
                        <w:top w:val="none" w:sz="0" w:space="0" w:color="auto"/>
                        <w:left w:val="none" w:sz="0" w:space="0" w:color="auto"/>
                        <w:bottom w:val="none" w:sz="0" w:space="0" w:color="auto"/>
                        <w:right w:val="none" w:sz="0" w:space="0" w:color="auto"/>
                      </w:divBdr>
                      <w:divsChild>
                        <w:div w:id="93601066">
                          <w:marLeft w:val="0"/>
                          <w:marRight w:val="0"/>
                          <w:marTop w:val="0"/>
                          <w:marBottom w:val="0"/>
                          <w:divBdr>
                            <w:top w:val="none" w:sz="0" w:space="0" w:color="auto"/>
                            <w:left w:val="none" w:sz="0" w:space="0" w:color="auto"/>
                            <w:bottom w:val="none" w:sz="0" w:space="0" w:color="auto"/>
                            <w:right w:val="none" w:sz="0" w:space="0" w:color="auto"/>
                          </w:divBdr>
                          <w:divsChild>
                            <w:div w:id="596212825">
                              <w:marLeft w:val="0"/>
                              <w:marRight w:val="0"/>
                              <w:marTop w:val="0"/>
                              <w:marBottom w:val="0"/>
                              <w:divBdr>
                                <w:top w:val="none" w:sz="0" w:space="0" w:color="auto"/>
                                <w:left w:val="none" w:sz="0" w:space="0" w:color="auto"/>
                                <w:bottom w:val="none" w:sz="0" w:space="0" w:color="auto"/>
                                <w:right w:val="none" w:sz="0" w:space="0" w:color="auto"/>
                              </w:divBdr>
                              <w:divsChild>
                                <w:div w:id="3634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60152">
                  <w:marLeft w:val="0"/>
                  <w:marRight w:val="0"/>
                  <w:marTop w:val="0"/>
                  <w:marBottom w:val="0"/>
                  <w:divBdr>
                    <w:top w:val="none" w:sz="0" w:space="0" w:color="auto"/>
                    <w:left w:val="none" w:sz="0" w:space="0" w:color="auto"/>
                    <w:bottom w:val="none" w:sz="0" w:space="0" w:color="auto"/>
                    <w:right w:val="none" w:sz="0" w:space="0" w:color="auto"/>
                  </w:divBdr>
                  <w:divsChild>
                    <w:div w:id="863403138">
                      <w:marLeft w:val="0"/>
                      <w:marRight w:val="0"/>
                      <w:marTop w:val="0"/>
                      <w:marBottom w:val="0"/>
                      <w:divBdr>
                        <w:top w:val="none" w:sz="0" w:space="0" w:color="auto"/>
                        <w:left w:val="none" w:sz="0" w:space="0" w:color="auto"/>
                        <w:bottom w:val="none" w:sz="0" w:space="0" w:color="auto"/>
                        <w:right w:val="none" w:sz="0" w:space="0" w:color="auto"/>
                      </w:divBdr>
                      <w:divsChild>
                        <w:div w:id="670640736">
                          <w:marLeft w:val="0"/>
                          <w:marRight w:val="0"/>
                          <w:marTop w:val="0"/>
                          <w:marBottom w:val="0"/>
                          <w:divBdr>
                            <w:top w:val="none" w:sz="0" w:space="0" w:color="auto"/>
                            <w:left w:val="none" w:sz="0" w:space="0" w:color="auto"/>
                            <w:bottom w:val="none" w:sz="0" w:space="0" w:color="auto"/>
                            <w:right w:val="none" w:sz="0" w:space="0" w:color="auto"/>
                          </w:divBdr>
                          <w:divsChild>
                            <w:div w:id="2088771757">
                              <w:marLeft w:val="0"/>
                              <w:marRight w:val="0"/>
                              <w:marTop w:val="0"/>
                              <w:marBottom w:val="0"/>
                              <w:divBdr>
                                <w:top w:val="none" w:sz="0" w:space="0" w:color="auto"/>
                                <w:left w:val="none" w:sz="0" w:space="0" w:color="auto"/>
                                <w:bottom w:val="none" w:sz="0" w:space="0" w:color="auto"/>
                                <w:right w:val="none" w:sz="0" w:space="0" w:color="auto"/>
                              </w:divBdr>
                              <w:divsChild>
                                <w:div w:id="9170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82306">
                  <w:marLeft w:val="0"/>
                  <w:marRight w:val="0"/>
                  <w:marTop w:val="0"/>
                  <w:marBottom w:val="0"/>
                  <w:divBdr>
                    <w:top w:val="none" w:sz="0" w:space="0" w:color="auto"/>
                    <w:left w:val="none" w:sz="0" w:space="0" w:color="auto"/>
                    <w:bottom w:val="none" w:sz="0" w:space="0" w:color="auto"/>
                    <w:right w:val="none" w:sz="0" w:space="0" w:color="auto"/>
                  </w:divBdr>
                  <w:divsChild>
                    <w:div w:id="1791243729">
                      <w:marLeft w:val="0"/>
                      <w:marRight w:val="0"/>
                      <w:marTop w:val="0"/>
                      <w:marBottom w:val="0"/>
                      <w:divBdr>
                        <w:top w:val="none" w:sz="0" w:space="0" w:color="auto"/>
                        <w:left w:val="none" w:sz="0" w:space="0" w:color="auto"/>
                        <w:bottom w:val="none" w:sz="0" w:space="0" w:color="auto"/>
                        <w:right w:val="none" w:sz="0" w:space="0" w:color="auto"/>
                      </w:divBdr>
                      <w:divsChild>
                        <w:div w:id="1951274535">
                          <w:marLeft w:val="0"/>
                          <w:marRight w:val="0"/>
                          <w:marTop w:val="0"/>
                          <w:marBottom w:val="0"/>
                          <w:divBdr>
                            <w:top w:val="none" w:sz="0" w:space="0" w:color="auto"/>
                            <w:left w:val="none" w:sz="0" w:space="0" w:color="auto"/>
                            <w:bottom w:val="none" w:sz="0" w:space="0" w:color="auto"/>
                            <w:right w:val="none" w:sz="0" w:space="0" w:color="auto"/>
                          </w:divBdr>
                          <w:divsChild>
                            <w:div w:id="1826967507">
                              <w:marLeft w:val="0"/>
                              <w:marRight w:val="0"/>
                              <w:marTop w:val="0"/>
                              <w:marBottom w:val="0"/>
                              <w:divBdr>
                                <w:top w:val="none" w:sz="0" w:space="0" w:color="auto"/>
                                <w:left w:val="none" w:sz="0" w:space="0" w:color="auto"/>
                                <w:bottom w:val="none" w:sz="0" w:space="0" w:color="auto"/>
                                <w:right w:val="none" w:sz="0" w:space="0" w:color="auto"/>
                              </w:divBdr>
                              <w:divsChild>
                                <w:div w:id="931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47945">
                  <w:marLeft w:val="0"/>
                  <w:marRight w:val="0"/>
                  <w:marTop w:val="0"/>
                  <w:marBottom w:val="0"/>
                  <w:divBdr>
                    <w:top w:val="none" w:sz="0" w:space="0" w:color="auto"/>
                    <w:left w:val="none" w:sz="0" w:space="0" w:color="auto"/>
                    <w:bottom w:val="none" w:sz="0" w:space="0" w:color="auto"/>
                    <w:right w:val="none" w:sz="0" w:space="0" w:color="auto"/>
                  </w:divBdr>
                  <w:divsChild>
                    <w:div w:id="1742874062">
                      <w:marLeft w:val="0"/>
                      <w:marRight w:val="0"/>
                      <w:marTop w:val="0"/>
                      <w:marBottom w:val="0"/>
                      <w:divBdr>
                        <w:top w:val="none" w:sz="0" w:space="0" w:color="auto"/>
                        <w:left w:val="none" w:sz="0" w:space="0" w:color="auto"/>
                        <w:bottom w:val="none" w:sz="0" w:space="0" w:color="auto"/>
                        <w:right w:val="none" w:sz="0" w:space="0" w:color="auto"/>
                      </w:divBdr>
                      <w:divsChild>
                        <w:div w:id="569774561">
                          <w:marLeft w:val="0"/>
                          <w:marRight w:val="0"/>
                          <w:marTop w:val="0"/>
                          <w:marBottom w:val="0"/>
                          <w:divBdr>
                            <w:top w:val="none" w:sz="0" w:space="0" w:color="auto"/>
                            <w:left w:val="none" w:sz="0" w:space="0" w:color="auto"/>
                            <w:bottom w:val="none" w:sz="0" w:space="0" w:color="auto"/>
                            <w:right w:val="none" w:sz="0" w:space="0" w:color="auto"/>
                          </w:divBdr>
                          <w:divsChild>
                            <w:div w:id="2113013521">
                              <w:marLeft w:val="0"/>
                              <w:marRight w:val="0"/>
                              <w:marTop w:val="0"/>
                              <w:marBottom w:val="0"/>
                              <w:divBdr>
                                <w:top w:val="none" w:sz="0" w:space="0" w:color="auto"/>
                                <w:left w:val="none" w:sz="0" w:space="0" w:color="auto"/>
                                <w:bottom w:val="none" w:sz="0" w:space="0" w:color="auto"/>
                                <w:right w:val="none" w:sz="0" w:space="0" w:color="auto"/>
                              </w:divBdr>
                              <w:divsChild>
                                <w:div w:id="13936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7550">
                  <w:marLeft w:val="0"/>
                  <w:marRight w:val="0"/>
                  <w:marTop w:val="0"/>
                  <w:marBottom w:val="0"/>
                  <w:divBdr>
                    <w:top w:val="none" w:sz="0" w:space="0" w:color="auto"/>
                    <w:left w:val="none" w:sz="0" w:space="0" w:color="auto"/>
                    <w:bottom w:val="none" w:sz="0" w:space="0" w:color="auto"/>
                    <w:right w:val="none" w:sz="0" w:space="0" w:color="auto"/>
                  </w:divBdr>
                  <w:divsChild>
                    <w:div w:id="1497106879">
                      <w:marLeft w:val="0"/>
                      <w:marRight w:val="0"/>
                      <w:marTop w:val="0"/>
                      <w:marBottom w:val="0"/>
                      <w:divBdr>
                        <w:top w:val="none" w:sz="0" w:space="0" w:color="auto"/>
                        <w:left w:val="none" w:sz="0" w:space="0" w:color="auto"/>
                        <w:bottom w:val="none" w:sz="0" w:space="0" w:color="auto"/>
                        <w:right w:val="none" w:sz="0" w:space="0" w:color="auto"/>
                      </w:divBdr>
                      <w:divsChild>
                        <w:div w:id="1535074703">
                          <w:marLeft w:val="0"/>
                          <w:marRight w:val="0"/>
                          <w:marTop w:val="0"/>
                          <w:marBottom w:val="0"/>
                          <w:divBdr>
                            <w:top w:val="none" w:sz="0" w:space="0" w:color="auto"/>
                            <w:left w:val="none" w:sz="0" w:space="0" w:color="auto"/>
                            <w:bottom w:val="none" w:sz="0" w:space="0" w:color="auto"/>
                            <w:right w:val="none" w:sz="0" w:space="0" w:color="auto"/>
                          </w:divBdr>
                          <w:divsChild>
                            <w:div w:id="1938367973">
                              <w:marLeft w:val="0"/>
                              <w:marRight w:val="0"/>
                              <w:marTop w:val="0"/>
                              <w:marBottom w:val="0"/>
                              <w:divBdr>
                                <w:top w:val="none" w:sz="0" w:space="0" w:color="auto"/>
                                <w:left w:val="none" w:sz="0" w:space="0" w:color="auto"/>
                                <w:bottom w:val="none" w:sz="0" w:space="0" w:color="auto"/>
                                <w:right w:val="none" w:sz="0" w:space="0" w:color="auto"/>
                              </w:divBdr>
                              <w:divsChild>
                                <w:div w:id="8674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6842">
                  <w:marLeft w:val="0"/>
                  <w:marRight w:val="0"/>
                  <w:marTop w:val="0"/>
                  <w:marBottom w:val="0"/>
                  <w:divBdr>
                    <w:top w:val="none" w:sz="0" w:space="0" w:color="auto"/>
                    <w:left w:val="none" w:sz="0" w:space="0" w:color="auto"/>
                    <w:bottom w:val="none" w:sz="0" w:space="0" w:color="auto"/>
                    <w:right w:val="none" w:sz="0" w:space="0" w:color="auto"/>
                  </w:divBdr>
                  <w:divsChild>
                    <w:div w:id="1727139727">
                      <w:marLeft w:val="0"/>
                      <w:marRight w:val="0"/>
                      <w:marTop w:val="0"/>
                      <w:marBottom w:val="0"/>
                      <w:divBdr>
                        <w:top w:val="none" w:sz="0" w:space="0" w:color="auto"/>
                        <w:left w:val="none" w:sz="0" w:space="0" w:color="auto"/>
                        <w:bottom w:val="none" w:sz="0" w:space="0" w:color="auto"/>
                        <w:right w:val="none" w:sz="0" w:space="0" w:color="auto"/>
                      </w:divBdr>
                      <w:divsChild>
                        <w:div w:id="624047604">
                          <w:marLeft w:val="0"/>
                          <w:marRight w:val="0"/>
                          <w:marTop w:val="0"/>
                          <w:marBottom w:val="0"/>
                          <w:divBdr>
                            <w:top w:val="none" w:sz="0" w:space="0" w:color="auto"/>
                            <w:left w:val="none" w:sz="0" w:space="0" w:color="auto"/>
                            <w:bottom w:val="none" w:sz="0" w:space="0" w:color="auto"/>
                            <w:right w:val="none" w:sz="0" w:space="0" w:color="auto"/>
                          </w:divBdr>
                          <w:divsChild>
                            <w:div w:id="519316268">
                              <w:marLeft w:val="0"/>
                              <w:marRight w:val="0"/>
                              <w:marTop w:val="0"/>
                              <w:marBottom w:val="0"/>
                              <w:divBdr>
                                <w:top w:val="none" w:sz="0" w:space="0" w:color="auto"/>
                                <w:left w:val="none" w:sz="0" w:space="0" w:color="auto"/>
                                <w:bottom w:val="none" w:sz="0" w:space="0" w:color="auto"/>
                                <w:right w:val="none" w:sz="0" w:space="0" w:color="auto"/>
                              </w:divBdr>
                              <w:divsChild>
                                <w:div w:id="601568000">
                                  <w:marLeft w:val="0"/>
                                  <w:marRight w:val="0"/>
                                  <w:marTop w:val="0"/>
                                  <w:marBottom w:val="0"/>
                                  <w:divBdr>
                                    <w:top w:val="none" w:sz="0" w:space="0" w:color="auto"/>
                                    <w:left w:val="none" w:sz="0" w:space="0" w:color="auto"/>
                                    <w:bottom w:val="none" w:sz="0" w:space="0" w:color="auto"/>
                                    <w:right w:val="none" w:sz="0" w:space="0" w:color="auto"/>
                                  </w:divBdr>
                                </w:div>
                              </w:divsChild>
                            </w:div>
                            <w:div w:id="1018002792">
                              <w:marLeft w:val="0"/>
                              <w:marRight w:val="0"/>
                              <w:marTop w:val="0"/>
                              <w:marBottom w:val="0"/>
                              <w:divBdr>
                                <w:top w:val="none" w:sz="0" w:space="0" w:color="auto"/>
                                <w:left w:val="none" w:sz="0" w:space="0" w:color="auto"/>
                                <w:bottom w:val="none" w:sz="0" w:space="0" w:color="auto"/>
                                <w:right w:val="none" w:sz="0" w:space="0" w:color="auto"/>
                              </w:divBdr>
                              <w:divsChild>
                                <w:div w:id="16442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5744">
                  <w:marLeft w:val="0"/>
                  <w:marRight w:val="0"/>
                  <w:marTop w:val="0"/>
                  <w:marBottom w:val="0"/>
                  <w:divBdr>
                    <w:top w:val="none" w:sz="0" w:space="0" w:color="auto"/>
                    <w:left w:val="none" w:sz="0" w:space="0" w:color="auto"/>
                    <w:bottom w:val="none" w:sz="0" w:space="0" w:color="auto"/>
                    <w:right w:val="none" w:sz="0" w:space="0" w:color="auto"/>
                  </w:divBdr>
                  <w:divsChild>
                    <w:div w:id="1406413704">
                      <w:marLeft w:val="0"/>
                      <w:marRight w:val="0"/>
                      <w:marTop w:val="0"/>
                      <w:marBottom w:val="0"/>
                      <w:divBdr>
                        <w:top w:val="none" w:sz="0" w:space="0" w:color="auto"/>
                        <w:left w:val="none" w:sz="0" w:space="0" w:color="auto"/>
                        <w:bottom w:val="none" w:sz="0" w:space="0" w:color="auto"/>
                        <w:right w:val="none" w:sz="0" w:space="0" w:color="auto"/>
                      </w:divBdr>
                      <w:divsChild>
                        <w:div w:id="1284769601">
                          <w:marLeft w:val="0"/>
                          <w:marRight w:val="0"/>
                          <w:marTop w:val="0"/>
                          <w:marBottom w:val="0"/>
                          <w:divBdr>
                            <w:top w:val="none" w:sz="0" w:space="0" w:color="auto"/>
                            <w:left w:val="none" w:sz="0" w:space="0" w:color="auto"/>
                            <w:bottom w:val="none" w:sz="0" w:space="0" w:color="auto"/>
                            <w:right w:val="none" w:sz="0" w:space="0" w:color="auto"/>
                          </w:divBdr>
                          <w:divsChild>
                            <w:div w:id="587615129">
                              <w:marLeft w:val="0"/>
                              <w:marRight w:val="0"/>
                              <w:marTop w:val="0"/>
                              <w:marBottom w:val="0"/>
                              <w:divBdr>
                                <w:top w:val="none" w:sz="0" w:space="0" w:color="auto"/>
                                <w:left w:val="none" w:sz="0" w:space="0" w:color="auto"/>
                                <w:bottom w:val="none" w:sz="0" w:space="0" w:color="auto"/>
                                <w:right w:val="none" w:sz="0" w:space="0" w:color="auto"/>
                              </w:divBdr>
                              <w:divsChild>
                                <w:div w:id="255066263">
                                  <w:marLeft w:val="0"/>
                                  <w:marRight w:val="0"/>
                                  <w:marTop w:val="0"/>
                                  <w:marBottom w:val="0"/>
                                  <w:divBdr>
                                    <w:top w:val="none" w:sz="0" w:space="0" w:color="auto"/>
                                    <w:left w:val="none" w:sz="0" w:space="0" w:color="auto"/>
                                    <w:bottom w:val="none" w:sz="0" w:space="0" w:color="auto"/>
                                    <w:right w:val="none" w:sz="0" w:space="0" w:color="auto"/>
                                  </w:divBdr>
                                </w:div>
                              </w:divsChild>
                            </w:div>
                            <w:div w:id="1357393228">
                              <w:marLeft w:val="0"/>
                              <w:marRight w:val="0"/>
                              <w:marTop w:val="0"/>
                              <w:marBottom w:val="0"/>
                              <w:divBdr>
                                <w:top w:val="none" w:sz="0" w:space="0" w:color="auto"/>
                                <w:left w:val="none" w:sz="0" w:space="0" w:color="auto"/>
                                <w:bottom w:val="none" w:sz="0" w:space="0" w:color="auto"/>
                                <w:right w:val="none" w:sz="0" w:space="0" w:color="auto"/>
                              </w:divBdr>
                              <w:divsChild>
                                <w:div w:id="12543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systme-6ua.io/" TargetMode="External"/><Relationship Id="rId5" Type="http://schemas.openxmlformats.org/officeDocument/2006/relationships/hyperlink" Target="http://xn--systme-6ua.i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1027</Words>
  <Characters>5651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MILIA DEMALVOISINE</dc:creator>
  <cp:keywords/>
  <dc:description/>
  <cp:lastModifiedBy>Marianne MILIA DEMALVOISINE</cp:lastModifiedBy>
  <cp:revision>7</cp:revision>
  <dcterms:created xsi:type="dcterms:W3CDTF">2025-12-07T08:59:00Z</dcterms:created>
  <dcterms:modified xsi:type="dcterms:W3CDTF">2025-12-07T09:18:00Z</dcterms:modified>
</cp:coreProperties>
</file>