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0"/>
        <w:jc w:val="left"/>
      </w:pPr>
      <w:r>
        <w:drawing>
          <wp:inline distT="0" distB="0" distL="0" distR="0">
            <wp:extent cx="2095500" cy="6953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695325"/>
                    </a:xfrm>
                    <a:prstGeom prst="rect">
                      <a:avLst/>
                    </a:prstGeom>
                  </pic:spPr>
                </pic:pic>
              </a:graphicData>
            </a:graphic>
          </wp:inline>
        </w:drawing>
      </w:r>
    </w:p>
    <w:p>
      <w:pPr>
        <w:pBdr>
          <w:bottom w:val="single" w:color="C9A84C" w:sz="6" w:space="1"/>
        </w:pBdr>
        <w:spacing w:after="200" w:before="200"/>
      </w:pPr>
    </w:p>
    <w:p>
      <w:pPr>
        <w:spacing w:after="120" w:before="240"/>
      </w:pPr>
      <w:r>
        <w:t xml:space="preserve"/>
      </w:r>
    </w:p>
    <w:p>
      <w:pPr>
        <w:spacing w:after="80" w:before="120"/>
      </w:pPr>
      <w:r>
        <w:rPr>
          <w:rFonts w:ascii="Archivo Black" w:cs="Archivo Black" w:eastAsia="Archivo Black" w:hAnsi="Archivo Black"/>
          <w:b/>
          <w:bCs/>
          <w:color w:val="0A0A0A"/>
          <w:sz w:val="52"/>
          <w:szCs w:val="52"/>
        </w:rPr>
        <w:t xml:space="preserve">👑  DE KING &amp; QUEEN PROMPT</w:t>
      </w:r>
    </w:p>
    <w:p>
      <w:pPr>
        <w:spacing w:after="320" w:before="0"/>
      </w:pPr>
      <w:r>
        <w:rPr>
          <w:rFonts w:ascii="Raleway" w:cs="Raleway" w:eastAsia="Raleway" w:hAnsi="Raleway"/>
          <w:i/>
          <w:iCs/>
          <w:color w:val="C9A84C"/>
          <w:sz w:val="28"/>
          <w:szCs w:val="28"/>
        </w:rPr>
        <w:t xml:space="preserve">Jouw Hidden Treasure aan het werk</w:t>
      </w:r>
    </w:p>
    <w:p>
      <w:pPr>
        <w:pBdr>
          <w:bottom w:val="single" w:color="C9A84C" w:sz="6" w:space="1"/>
        </w:pBdr>
        <w:spacing w:after="200" w:before="200"/>
      </w:pPr>
    </w:p>
    <w:p>
      <w:pPr>
        <w:spacing w:after="120" w:before="280"/>
      </w:pPr>
      <w:r>
        <w:t xml:space="preserve"/>
      </w:r>
    </w:p>
    <w:p>
      <w:pPr>
        <w:spacing w:after="80" w:before="320"/>
      </w:pPr>
      <w:r>
        <w:rPr>
          <w:rFonts w:ascii="Raleway" w:cs="Raleway" w:eastAsia="Raleway" w:hAnsi="Raleway"/>
          <w:b/>
          <w:bCs/>
          <w:color w:val="C9A84C"/>
          <w:spacing w:val="80"/>
          <w:sz w:val="18"/>
          <w:szCs w:val="18"/>
        </w:rPr>
        <w:t xml:space="preserve">WAT IS DIT DOCUMENT?</w:t>
      </w:r>
    </w:p>
    <w:p>
      <w:pPr>
        <w:spacing w:after="160" w:before="80"/>
      </w:pPr>
      <w:r>
        <w:rPr>
          <w:rFonts w:ascii="Archivo Black" w:cs="Archivo Black" w:eastAsia="Archivo Black" w:hAnsi="Archivo Black"/>
          <w:b/>
          <w:bCs/>
          <w:color w:val="0A0A0A"/>
          <w:sz w:val="30"/>
          <w:szCs w:val="30"/>
        </w:rPr>
        <w:t xml:space="preserve">Je hebt de King &amp; Queen Audit ingevuld.</w:t>
      </w:r>
    </w:p>
    <w:p>
      <w:pPr>
        <w:spacing w:after="140" w:before="80" w:line="340"/>
        <w:jc w:val="left"/>
      </w:pPr>
      <w:r>
        <w:rPr>
          <w:rFonts w:ascii="Raleway" w:cs="Raleway" w:eastAsia="Raleway" w:hAnsi="Raleway"/>
          <w:b w:val="false"/>
          <w:bCs w:val="false"/>
          <w:i w:val="false"/>
          <w:iCs w:val="false"/>
          <w:color w:val="1A1A1A"/>
          <w:sz w:val="22"/>
          <w:szCs w:val="22"/>
        </w:rPr>
        <w:t xml:space="preserve">Je weet nu wat jou uniek maakt, wat jou onderscheidt en wat jij jouw klanten meegeeft dat niemand anders geeft.</w:t>
      </w:r>
    </w:p>
    <w:p>
      <w:pPr>
        <w:spacing w:after="140" w:before="80" w:line="340"/>
        <w:jc w:val="left"/>
      </w:pPr>
      <w:r>
        <w:rPr>
          <w:rFonts w:ascii="Raleway" w:cs="Raleway" w:eastAsia="Raleway" w:hAnsi="Raleway"/>
          <w:b w:val="false"/>
          <w:bCs w:val="false"/>
          <w:i w:val="false"/>
          <w:iCs w:val="false"/>
          <w:color w:val="1A1A1A"/>
          <w:sz w:val="22"/>
          <w:szCs w:val="22"/>
        </w:rPr>
        <w:t xml:space="preserve">Nu ga je die antwoorden gebruiken om jouw online aanwezigheid te laten analyseren door AI. Niet op basis van een generieke checklist. Op basis van wie jij écht bent.</w:t>
      </w:r>
    </w:p>
    <w:p>
      <w:pPr>
        <w:spacing w:after="280" w:before="80" w:line="340"/>
        <w:jc w:val="left"/>
      </w:pPr>
      <w:r>
        <w:rPr>
          <w:rFonts w:ascii="Raleway" w:cs="Raleway" w:eastAsia="Raleway" w:hAnsi="Raleway"/>
          <w:b w:val="false"/>
          <w:bCs w:val="false"/>
          <w:i w:val="false"/>
          <w:iCs w:val="false"/>
          <w:color w:val="1A1A1A"/>
          <w:sz w:val="22"/>
          <w:szCs w:val="22"/>
        </w:rPr>
        <w:t xml:space="preserve">Dit document bevat één kant-en-klare prompt. Je kopieert hem naar Claude (claude.ai) of ChatGPT, vult op de aangegeven plaatsen jouw antwoorden en links in, en stuurt hem door. Wat je terugkrijgt is een eerlijke, directe analyse van jouw website en socials op twee vlakken: je bingeable content en je zichtbare autoriteit.</w:t>
      </w:r>
    </w:p>
    <w:p>
      <w:pPr>
        <w:pBdr>
          <w:bottom w:val="single" w:color="C9A84C" w:sz="6" w:space="1"/>
        </w:pBdr>
        <w:spacing w:after="200" w:before="200"/>
      </w:pPr>
    </w:p>
    <w:p>
      <w:pPr>
        <w:spacing w:after="120" w:before="280"/>
      </w:pPr>
      <w:r>
        <w:t xml:space="preserve"/>
      </w:r>
    </w:p>
    <w:p>
      <w:pPr>
        <w:spacing w:after="80" w:before="320"/>
      </w:pPr>
      <w:r>
        <w:rPr>
          <w:rFonts w:ascii="Raleway" w:cs="Raleway" w:eastAsia="Raleway" w:hAnsi="Raleway"/>
          <w:b/>
          <w:bCs/>
          <w:color w:val="C9A84C"/>
          <w:spacing w:val="80"/>
          <w:sz w:val="18"/>
          <w:szCs w:val="18"/>
        </w:rPr>
        <w:t xml:space="preserve">HOE DOE JE HET?</w:t>
      </w:r>
    </w:p>
    <w:p>
      <w:pPr>
        <w:spacing w:after="200" w:before="80"/>
      </w:pPr>
      <w:r>
        <w:rPr>
          <w:rFonts w:ascii="Archivo Black" w:cs="Archivo Black" w:eastAsia="Archivo Black" w:hAnsi="Archivo Black"/>
          <w:b/>
          <w:bCs/>
          <w:color w:val="0A0A0A"/>
          <w:sz w:val="30"/>
          <w:szCs w:val="30"/>
        </w:rPr>
        <w:t xml:space="preserve">Vijf stappen. Tien minuten.</w:t>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60"/>
              <w:left w:type="dxa" w:w="0"/>
              <w:bottom w:type="dxa" w:w="60"/>
              <w:right w:type="dxa" w:w="120"/>
            </w:tcMar>
          </w:tcPr>
          <w:p>
            <w:r>
              <w:rPr>
                <w:rFonts w:ascii="Archivo Black" w:cs="Archivo Black" w:eastAsia="Archivo Black" w:hAnsi="Archivo Black"/>
                <w:b/>
                <w:bCs/>
                <w:color w:val="C9A84C"/>
                <w:sz w:val="26"/>
                <w:szCs w:val="26"/>
              </w:rPr>
              <w:t xml:space="preserve">01</w:t>
            </w:r>
          </w:p>
        </w:tc>
        <w:tc>
          <w:tcPr>
            <w:tcW w:type="dxa" w:w="8326"/>
            <w:tcMar>
              <w:top w:type="dxa" w:w="60"/>
              <w:left w:type="dxa" w:w="0"/>
              <w:bottom w:type="dxa" w:w="60"/>
              <w:right w:type="dxa" w:w="0"/>
            </w:tcMar>
          </w:tcPr>
          <w:p>
            <w:pPr>
              <w:spacing w:line="320"/>
            </w:pPr>
            <w:r>
              <w:rPr>
                <w:rFonts w:ascii="Raleway" w:cs="Raleway" w:eastAsia="Raleway" w:hAnsi="Raleway"/>
                <w:color w:val="1A1A1A"/>
                <w:sz w:val="22"/>
                <w:szCs w:val="22"/>
              </w:rPr>
              <w:t xml:space="preserve">Open Claude (claude.ai) of ChatGPT.</w:t>
            </w:r>
          </w:p>
        </w:tc>
      </w:tr>
    </w:tbl>
    <w:p>
      <w:pPr>
        <w:spacing w:after="60" w:before="60"/>
      </w:pPr>
      <w:r>
        <w:t xml:space="preserve"/>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60"/>
              <w:left w:type="dxa" w:w="0"/>
              <w:bottom w:type="dxa" w:w="60"/>
              <w:right w:type="dxa" w:w="120"/>
            </w:tcMar>
          </w:tcPr>
          <w:p>
            <w:r>
              <w:rPr>
                <w:rFonts w:ascii="Archivo Black" w:cs="Archivo Black" w:eastAsia="Archivo Black" w:hAnsi="Archivo Black"/>
                <w:b/>
                <w:bCs/>
                <w:color w:val="C9A84C"/>
                <w:sz w:val="26"/>
                <w:szCs w:val="26"/>
              </w:rPr>
              <w:t xml:space="preserve">02</w:t>
            </w:r>
          </w:p>
        </w:tc>
        <w:tc>
          <w:tcPr>
            <w:tcW w:type="dxa" w:w="8326"/>
            <w:tcMar>
              <w:top w:type="dxa" w:w="60"/>
              <w:left w:type="dxa" w:w="0"/>
              <w:bottom w:type="dxa" w:w="60"/>
              <w:right w:type="dxa" w:w="0"/>
            </w:tcMar>
          </w:tcPr>
          <w:p>
            <w:pPr>
              <w:spacing w:line="320"/>
            </w:pPr>
            <w:r>
              <w:rPr>
                <w:rFonts w:ascii="Raleway" w:cs="Raleway" w:eastAsia="Raleway" w:hAnsi="Raleway"/>
                <w:color w:val="1A1A1A"/>
                <w:sz w:val="22"/>
                <w:szCs w:val="22"/>
              </w:rPr>
              <w:t xml:space="preserve">Kopieer de volledige prompt hieronder.</w:t>
            </w:r>
          </w:p>
        </w:tc>
      </w:tr>
    </w:tbl>
    <w:p>
      <w:pPr>
        <w:spacing w:after="60" w:before="60"/>
      </w:pPr>
      <w:r>
        <w:t xml:space="preserve"/>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60"/>
              <w:left w:type="dxa" w:w="0"/>
              <w:bottom w:type="dxa" w:w="60"/>
              <w:right w:type="dxa" w:w="120"/>
            </w:tcMar>
          </w:tcPr>
          <w:p>
            <w:r>
              <w:rPr>
                <w:rFonts w:ascii="Archivo Black" w:cs="Archivo Black" w:eastAsia="Archivo Black" w:hAnsi="Archivo Black"/>
                <w:b/>
                <w:bCs/>
                <w:color w:val="C9A84C"/>
                <w:sz w:val="26"/>
                <w:szCs w:val="26"/>
              </w:rPr>
              <w:t xml:space="preserve">03</w:t>
            </w:r>
          </w:p>
        </w:tc>
        <w:tc>
          <w:tcPr>
            <w:tcW w:type="dxa" w:w="8326"/>
            <w:tcMar>
              <w:top w:type="dxa" w:w="60"/>
              <w:left w:type="dxa" w:w="0"/>
              <w:bottom w:type="dxa" w:w="60"/>
              <w:right w:type="dxa" w:w="0"/>
            </w:tcMar>
          </w:tcPr>
          <w:p>
            <w:pPr>
              <w:spacing w:line="320"/>
            </w:pPr>
            <w:r>
              <w:rPr>
                <w:rFonts w:ascii="Raleway" w:cs="Raleway" w:eastAsia="Raleway" w:hAnsi="Raleway"/>
                <w:color w:val="1A1A1A"/>
                <w:sz w:val="22"/>
                <w:szCs w:val="22"/>
              </w:rPr>
              <w:t xml:space="preserve">Vul jouw antwoorden in op de aangegeven plaatsen in de prompt. Of upload het volledig ingevulde King &amp; Queen Audit document rechtstreeks in de AI.</w:t>
            </w:r>
          </w:p>
        </w:tc>
      </w:tr>
    </w:tbl>
    <w:p>
      <w:pPr>
        <w:spacing w:after="60" w:before="60"/>
      </w:pPr>
      <w:r>
        <w:t xml:space="preserve"/>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60"/>
              <w:left w:type="dxa" w:w="0"/>
              <w:bottom w:type="dxa" w:w="60"/>
              <w:right w:type="dxa" w:w="120"/>
            </w:tcMar>
          </w:tcPr>
          <w:p>
            <w:r>
              <w:rPr>
                <w:rFonts w:ascii="Archivo Black" w:cs="Archivo Black" w:eastAsia="Archivo Black" w:hAnsi="Archivo Black"/>
                <w:b/>
                <w:bCs/>
                <w:color w:val="C9A84C"/>
                <w:sz w:val="26"/>
                <w:szCs w:val="26"/>
              </w:rPr>
              <w:t xml:space="preserve">04</w:t>
            </w:r>
          </w:p>
        </w:tc>
        <w:tc>
          <w:tcPr>
            <w:tcW w:type="dxa" w:w="8326"/>
            <w:tcMar>
              <w:top w:type="dxa" w:w="60"/>
              <w:left w:type="dxa" w:w="0"/>
              <w:bottom w:type="dxa" w:w="60"/>
              <w:right w:type="dxa" w:w="0"/>
            </w:tcMar>
          </w:tcPr>
          <w:p>
            <w:pPr>
              <w:spacing w:line="320"/>
            </w:pPr>
            <w:r>
              <w:rPr>
                <w:rFonts w:ascii="Raleway" w:cs="Raleway" w:eastAsia="Raleway" w:hAnsi="Raleway"/>
                <w:color w:val="1A1A1A"/>
                <w:sz w:val="22"/>
                <w:szCs w:val="22"/>
              </w:rPr>
              <w:t xml:space="preserve">Voeg je websitelink en je socialmedialink toe.</w:t>
            </w:r>
          </w:p>
        </w:tc>
      </w:tr>
    </w:tbl>
    <w:p>
      <w:pPr>
        <w:spacing w:after="60" w:before="60"/>
      </w:pPr>
      <w:r>
        <w:t xml:space="preserve"/>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60"/>
              <w:left w:type="dxa" w:w="0"/>
              <w:bottom w:type="dxa" w:w="60"/>
              <w:right w:type="dxa" w:w="120"/>
            </w:tcMar>
          </w:tcPr>
          <w:p>
            <w:r>
              <w:rPr>
                <w:rFonts w:ascii="Archivo Black" w:cs="Archivo Black" w:eastAsia="Archivo Black" w:hAnsi="Archivo Black"/>
                <w:b/>
                <w:bCs/>
                <w:color w:val="C9A84C"/>
                <w:sz w:val="26"/>
                <w:szCs w:val="26"/>
              </w:rPr>
              <w:t xml:space="preserve">05</w:t>
            </w:r>
          </w:p>
        </w:tc>
        <w:tc>
          <w:tcPr>
            <w:tcW w:type="dxa" w:w="8326"/>
            <w:tcMar>
              <w:top w:type="dxa" w:w="60"/>
              <w:left w:type="dxa" w:w="0"/>
              <w:bottom w:type="dxa" w:w="60"/>
              <w:right w:type="dxa" w:w="0"/>
            </w:tcMar>
          </w:tcPr>
          <w:p>
            <w:pPr>
              <w:spacing w:line="320"/>
            </w:pPr>
            <w:r>
              <w:rPr>
                <w:rFonts w:ascii="Raleway" w:cs="Raleway" w:eastAsia="Raleway" w:hAnsi="Raleway"/>
                <w:color w:val="1A1A1A"/>
                <w:sz w:val="22"/>
                <w:szCs w:val="22"/>
              </w:rPr>
              <w:t xml:space="preserve">Stuur door en lees wat de AI ziet.</w:t>
            </w:r>
          </w:p>
        </w:tc>
      </w:tr>
    </w:tbl>
    <w:p>
      <w:pPr>
        <w:spacing w:after="120" w:before="280"/>
      </w:pPr>
      <w:r>
        <w:t xml:space="preserve"/>
      </w:r>
    </w:p>
    <w:p>
      <w:pPr>
        <w:pBdr>
          <w:bottom w:val="single" w:color="C9A84C" w:sz="6" w:space="1"/>
        </w:pBdr>
        <w:spacing w:after="200" w:before="200"/>
      </w:pPr>
    </w:p>
    <w:p>
      <w:pPr>
        <w:spacing w:after="120" w:before="280"/>
      </w:pPr>
      <w:r>
        <w:t xml:space="preserve"/>
      </w:r>
    </w:p>
    <w:p>
      <w:pPr>
        <w:spacing w:after="80" w:before="320"/>
      </w:pPr>
      <w:r>
        <w:rPr>
          <w:rFonts w:ascii="Raleway" w:cs="Raleway" w:eastAsia="Raleway" w:hAnsi="Raleway"/>
          <w:b/>
          <w:bCs/>
          <w:color w:val="C9A84C"/>
          <w:spacing w:val="80"/>
          <w:sz w:val="18"/>
          <w:szCs w:val="18"/>
        </w:rPr>
        <w:t xml:space="preserve">DE PROMPT</w:t>
      </w:r>
    </w:p>
    <w:p>
      <w:pPr>
        <w:spacing w:after="80" w:before="80"/>
      </w:pPr>
      <w:r>
        <w:rPr>
          <w:rFonts w:ascii="Archivo Black" w:cs="Archivo Black" w:eastAsia="Archivo Black" w:hAnsi="Archivo Black"/>
          <w:b/>
          <w:bCs/>
          <w:color w:val="0A0A0A"/>
          <w:sz w:val="30"/>
          <w:szCs w:val="30"/>
        </w:rPr>
        <w:t xml:space="preserve">Kopieer alles hieronder en plak in Claude of ChatGPT.</w:t>
      </w:r>
    </w:p>
    <w:p>
      <w:pPr>
        <w:spacing w:after="240" w:before="80" w:line="340"/>
        <w:jc w:val="left"/>
      </w:pPr>
      <w:r>
        <w:rPr>
          <w:rFonts w:ascii="Raleway" w:cs="Raleway" w:eastAsia="Raleway" w:hAnsi="Raleway"/>
          <w:b w:val="false"/>
          <w:bCs w:val="false"/>
          <w:i/>
          <w:iCs/>
          <w:color w:val="888888"/>
          <w:sz w:val="22"/>
          <w:szCs w:val="22"/>
        </w:rPr>
        <w:t xml:space="preserve">Selecteer de tekst vanaf de stippellijn tot aan de tweede stippellijn. Kopieer. Plak.</w:t>
      </w:r>
    </w:p>
    <w:p>
      <w:pPr>
        <w:spacing w:after="240" w:before="0"/>
      </w:pPr>
      <w:r>
        <w:rPr>
          <w:rFonts w:ascii="Raleway" w:cs="Raleway" w:eastAsia="Raleway" w:hAnsi="Raleway"/>
          <w:color w:val="BBBBBB"/>
          <w:sz w:val="18"/>
          <w:szCs w:val="18"/>
        </w:rPr>
        <w:t xml:space="preserve">- - - - - - - - - - - - - - - - - - - - - - - - - - - - - - - - - - - - - - -</w:t>
      </w:r>
    </w:p>
    <w:tbl>
      <w:tblPr>
        <w:tblW w:type="dxa" w:w="9026"/>
        <w:tblBorders>
          <w:top w:val="none"/>
          <w:left w:val="single" w:color="C9A84C" w:sz="8"/>
          <w:bottom w:val="none"/>
          <w:right w:val="none"/>
          <w:insideH w:val="single" w:color="auto" w:sz="4"/>
          <w:insideV w:val="single" w:color="auto" w:sz="4"/>
        </w:tblBorders>
      </w:tblPr>
      <w:tblGrid>
        <w:gridCol w:w="9026"/>
      </w:tblGrid>
      <w:tr>
        <w:tc>
          <w:tcPr>
            <w:tcW w:type="dxa" w:w="9026"/>
            <w:shd w:fill="F9F6EF" w:val="clear"/>
            <w:tcMar>
              <w:top w:type="dxa" w:w="280"/>
              <w:left w:type="dxa" w:w="360"/>
              <w:bottom w:type="dxa" w:w="280"/>
              <w:right w:type="dxa" w:w="280"/>
            </w:tcMar>
          </w:tcPr>
          <w:p>
            <w:pPr>
              <w:spacing w:after="200" w:line="340"/>
            </w:pPr>
            <w:r>
              <w:rPr>
                <w:rFonts w:ascii="Raleway" w:cs="Raleway" w:eastAsia="Raleway" w:hAnsi="Raleway"/>
                <w:color w:val="1A1A1A"/>
                <w:sz w:val="21"/>
                <w:szCs w:val="21"/>
              </w:rPr>
              <w:t xml:space="preserve">Ik ben een ondernemer en ik wil dat jij mijn online aanwezigheid analyseert als een senior online marketing business coach. Geen complimentjes. Geen vage feedback. Eerlijk, concreet en direct.</w:t>
            </w:r>
          </w:p>
          <w:p>
            <w:pPr>
              <w:spacing w:after="160"/>
            </w:pPr>
            <w:r>
              <w:rPr>
                <w:rFonts w:ascii="Raleway" w:cs="Raleway" w:eastAsia="Raleway" w:hAnsi="Raleway"/>
                <w:b/>
                <w:bCs/>
                <w:color w:val="1A1A1A"/>
                <w:sz w:val="21"/>
                <w:szCs w:val="21"/>
              </w:rPr>
              <w:t xml:space="preserve">Ik geef je twee dingen.</w:t>
            </w:r>
          </w:p>
          <w:p>
            <w:pPr>
              <w:spacing w:after="80"/>
            </w:pPr>
            <w:r>
              <w:rPr>
                <w:rFonts w:ascii="Raleway" w:cs="Raleway" w:eastAsia="Raleway" w:hAnsi="Raleway"/>
                <w:b/>
                <w:bCs/>
                <w:color w:val="1A1A1A"/>
                <w:sz w:val="21"/>
                <w:szCs w:val="21"/>
              </w:rPr>
              <w:t xml:space="preserve">1. Mijn antwoorden op de King &amp; Queen Audit:</w:t>
            </w:r>
          </w:p>
          <w:p>
            <w:pPr>
              <w:spacing w:after="200"/>
            </w:pPr>
            <w:r>
              <w:rPr>
                <w:rFonts w:ascii="Raleway" w:cs="Raleway" w:eastAsia="Raleway" w:hAnsi="Raleway"/>
                <w:i/>
                <w:iCs/>
                <w:color w:val="999999"/>
                <w:sz w:val="21"/>
                <w:szCs w:val="21"/>
              </w:rPr>
              <w:t xml:space="preserve">[ PLAK HIER JOUW ANTWOORDEN OP DE ZEVEN VRAGEN — of vermeld dat je het Audit document hebt geupload ]</w:t>
            </w:r>
          </w:p>
          <w:p>
            <w:pPr>
              <w:spacing w:after="80"/>
            </w:pPr>
            <w:r>
              <w:rPr>
                <w:rFonts w:ascii="Raleway" w:cs="Raleway" w:eastAsia="Raleway" w:hAnsi="Raleway"/>
                <w:b/>
                <w:bCs/>
                <w:color w:val="1A1A1A"/>
                <w:sz w:val="21"/>
                <w:szCs w:val="21"/>
              </w:rPr>
              <w:t xml:space="preserve">2. Mijn online aanwezigheid:</w:t>
            </w:r>
          </w:p>
          <w:p>
            <w:pPr>
              <w:spacing w:after="60"/>
            </w:pPr>
            <w:r>
              <w:rPr>
                <w:rFonts w:ascii="Raleway" w:cs="Raleway" w:eastAsia="Raleway" w:hAnsi="Raleway"/>
                <w:i/>
                <w:iCs/>
                <w:color w:val="999999"/>
                <w:sz w:val="21"/>
                <w:szCs w:val="21"/>
              </w:rPr>
              <w:t xml:space="preserve">Website: [ JOUW WEBSITELINK ]</w:t>
            </w:r>
          </w:p>
          <w:p>
            <w:pPr>
              <w:spacing w:after="200"/>
            </w:pPr>
            <w:r>
              <w:rPr>
                <w:rFonts w:ascii="Raleway" w:cs="Raleway" w:eastAsia="Raleway" w:hAnsi="Raleway"/>
                <w:i/>
                <w:iCs/>
                <w:color w:val="999999"/>
                <w:sz w:val="21"/>
                <w:szCs w:val="21"/>
              </w:rPr>
              <w:t xml:space="preserve">Social media: [ JOUW INSTAGRAM / FACEBOOK / LINKEDIN LINK ]</w:t>
            </w:r>
          </w:p>
          <w:p>
            <w:pPr>
              <w:spacing w:after="200" w:line="340"/>
            </w:pPr>
            <w:r>
              <w:rPr>
                <w:rFonts w:ascii="Raleway" w:cs="Raleway" w:eastAsia="Raleway" w:hAnsi="Raleway"/>
                <w:color w:val="1A1A1A"/>
                <w:sz w:val="21"/>
                <w:szCs w:val="21"/>
              </w:rPr>
              <w:t xml:space="preserve">Gebruik mijn antwoorden als de standaard. Dat is wie ik ben, wat ik doe en wat mij uniek maakt. Toets mijn website en socials daaraan.</w:t>
            </w:r>
          </w:p>
          <w:p>
            <w:pPr>
              <w:spacing w:after="160"/>
            </w:pPr>
            <w:r>
              <w:rPr>
                <w:rFonts w:ascii="Raleway" w:cs="Raleway" w:eastAsia="Raleway" w:hAnsi="Raleway"/>
                <w:b/>
                <w:bCs/>
                <w:color w:val="1A1A1A"/>
                <w:sz w:val="21"/>
                <w:szCs w:val="21"/>
              </w:rPr>
              <w:t xml:space="preserve">Analyseer op twee vlakken.</w:t>
            </w:r>
          </w:p>
          <w:p>
            <w:pPr>
              <w:spacing w:after="60"/>
            </w:pPr>
            <w:r>
              <w:rPr>
                <w:rFonts w:ascii="Raleway" w:cs="Raleway" w:eastAsia="Raleway" w:hAnsi="Raleway"/>
                <w:b/>
                <w:bCs/>
                <w:color w:val="1A1A1A"/>
                <w:sz w:val="21"/>
                <w:szCs w:val="21"/>
              </w:rPr>
              <w:t xml:space="preserve">VLAK 1: BINGEABLE CONTENT</w:t>
            </w:r>
          </w:p>
          <w:p>
            <w:pPr>
              <w:spacing w:after="120"/>
            </w:pPr>
            <w:r>
              <w:rPr>
                <w:rFonts w:ascii="Raleway" w:cs="Raleway" w:eastAsia="Raleway" w:hAnsi="Raleway"/>
                <w:i/>
                <w:iCs/>
                <w:color w:val="1A1A1A"/>
                <w:sz w:val="21"/>
                <w:szCs w:val="21"/>
              </w:rPr>
              <w:t xml:space="preserve">Is er op mijn socials en website een reden om terug te komen?</w:t>
            </w:r>
          </w:p>
          <w:p>
            <w:pPr>
              <w:spacing w:after="120" w:line="340"/>
            </w:pPr>
            <w:r>
              <w:rPr>
                <w:rFonts w:ascii="Raleway" w:cs="Raleway" w:eastAsia="Raleway" w:hAnsi="Raleway"/>
                <w:color w:val="1A1A1A"/>
                <w:sz w:val="21"/>
                <w:szCs w:val="21"/>
              </w:rPr>
              <w:t xml:space="preserve">Kijk naar het volgende. Heeft mijn content een herkenbare stijl of terugkerend element waardoor mensen weten wat ze van mij kunnen verwachten? Geef ik genoeg om op terug te komen? Klopt de content die ik maak met wie ik ben volgens mijn antwoorden, of is er een kloof tussen wie ik zeg te zijn en wat ik online toon? Wat mis ik concreet dat mijn content bingeable zou maken?</w:t>
            </w:r>
          </w:p>
          <w:p>
            <w:pPr>
              <w:spacing w:after="200" w:line="340"/>
            </w:pPr>
            <w:r>
              <w:rPr>
                <w:rFonts w:ascii="Raleway" w:cs="Raleway" w:eastAsia="Raleway" w:hAnsi="Raleway"/>
                <w:color w:val="1A1A1A"/>
                <w:sz w:val="21"/>
                <w:szCs w:val="21"/>
              </w:rPr>
              <w:t xml:space="preserve">Geef mij twee tot drie concrete, direct toepasbare ideeën voor content die wel bingeable is. Gebaseerd op mijn expertise en mijn standpunt. Geen generieke tips.</w:t>
            </w:r>
          </w:p>
          <w:p>
            <w:pPr>
              <w:spacing w:after="60"/>
            </w:pPr>
            <w:r>
              <w:rPr>
                <w:rFonts w:ascii="Raleway" w:cs="Raleway" w:eastAsia="Raleway" w:hAnsi="Raleway"/>
                <w:b/>
                <w:bCs/>
                <w:color w:val="1A1A1A"/>
                <w:sz w:val="21"/>
                <w:szCs w:val="21"/>
              </w:rPr>
              <w:t xml:space="preserve">VLAK 2: ZICHTBARE AUTORITEIT</w:t>
            </w:r>
          </w:p>
          <w:p>
            <w:pPr>
              <w:spacing w:after="120"/>
            </w:pPr>
            <w:r>
              <w:rPr>
                <w:rFonts w:ascii="Raleway" w:cs="Raleway" w:eastAsia="Raleway" w:hAnsi="Raleway"/>
                <w:i/>
                <w:iCs/>
                <w:color w:val="1A1A1A"/>
                <w:sz w:val="21"/>
                <w:szCs w:val="21"/>
              </w:rPr>
              <w:t xml:space="preserve">Voelt een bezoeker op mijn socials en website onmiddellijk wie ik ben?</w:t>
            </w:r>
          </w:p>
          <w:p>
            <w:pPr>
              <w:spacing w:after="120" w:line="340"/>
            </w:pPr>
            <w:r>
              <w:rPr>
                <w:rFonts w:ascii="Raleway" w:cs="Raleway" w:eastAsia="Raleway" w:hAnsi="Raleway"/>
                <w:color w:val="1A1A1A"/>
                <w:sz w:val="21"/>
                <w:szCs w:val="21"/>
              </w:rPr>
              <w:t xml:space="preserve">Kijk naar het volgende. Maakt mijn homepage in de eerste vijf seconden duidelijk wie ik ben, voor wie ik werk en wat mij anders maakt? Is mijn Hidden Treasure zichtbaar voor een vreemde bezoeker, of moet die het zoeken? Gebruik ik mijn eigen mening en mijn eigen standpunt in mijn teksten, of klink ik zoals iedereen in mijn sector? Waar verlies ik nu autoriteit doordat ik mezelf kleiner maak dan ik ben?</w:t>
            </w:r>
          </w:p>
          <w:p>
            <w:pPr>
              <w:spacing w:after="200" w:line="340"/>
            </w:pPr>
            <w:r>
              <w:rPr>
                <w:rFonts w:ascii="Raleway" w:cs="Raleway" w:eastAsia="Raleway" w:hAnsi="Raleway"/>
                <w:color w:val="1A1A1A"/>
                <w:sz w:val="21"/>
                <w:szCs w:val="21"/>
              </w:rPr>
              <w:t xml:space="preserve">Geef mij twee tot drie concrete aanpassingen die ik deze week kan doorvoeren op mijn website of in mijn bio.</w:t>
            </w:r>
          </w:p>
          <w:p>
            <w:pPr>
              <w:spacing w:after="0" w:line="340"/>
            </w:pPr>
            <w:r>
              <w:rPr>
                <w:rFonts w:ascii="Raleway" w:cs="Raleway" w:eastAsia="Raleway" w:hAnsi="Raleway"/>
                <w:color w:val="1A1A1A"/>
                <w:sz w:val="21"/>
                <w:szCs w:val="21"/>
              </w:rPr>
              <w:t xml:space="preserve">Sluit af met één zin. De krachtigste conclusie die jij trekt over het grootste verschil tussen wie ik ben en hoe ik nu zichtbaar ben online.</w:t>
            </w:r>
          </w:p>
        </w:tc>
      </w:tr>
    </w:tbl>
    <w:p>
      <w:pPr>
        <w:spacing w:after="0" w:before="240"/>
      </w:pPr>
      <w:r>
        <w:rPr>
          <w:rFonts w:ascii="Raleway" w:cs="Raleway" w:eastAsia="Raleway" w:hAnsi="Raleway"/>
          <w:color w:val="BBBBBB"/>
          <w:sz w:val="18"/>
          <w:szCs w:val="18"/>
        </w:rPr>
        <w:t xml:space="preserve">- - - - - - - - - - - - - - - - - - - - - - - - - - - - - - - - - - - - - - -</w:t>
      </w:r>
    </w:p>
    <w:p>
      <w:pPr>
        <w:spacing w:after="120" w:before="280"/>
      </w:pPr>
      <w:r>
        <w:t xml:space="preserve"/>
      </w:r>
    </w:p>
    <w:p>
      <w:pPr>
        <w:pBdr>
          <w:bottom w:val="single" w:color="C9A84C" w:sz="6" w:space="1"/>
        </w:pBdr>
        <w:spacing w:after="200" w:before="200"/>
      </w:pPr>
    </w:p>
    <w:p>
      <w:pPr>
        <w:spacing w:after="120" w:before="280"/>
      </w:pPr>
      <w:r>
        <w:t xml:space="preserve"/>
      </w:r>
    </w:p>
    <w:p>
      <w:pPr>
        <w:spacing w:after="80" w:before="320"/>
      </w:pPr>
      <w:r>
        <w:rPr>
          <w:rFonts w:ascii="Raleway" w:cs="Raleway" w:eastAsia="Raleway" w:hAnsi="Raleway"/>
          <w:b/>
          <w:bCs/>
          <w:color w:val="C9A84C"/>
          <w:spacing w:val="80"/>
          <w:sz w:val="18"/>
          <w:szCs w:val="18"/>
        </w:rPr>
        <w:t xml:space="preserve">WIE IS CAROLINE VAN OTTEN?</w:t>
      </w:r>
    </w:p>
    <w:p>
      <w:pPr>
        <w:spacing w:after="200" w:before="80"/>
      </w:pPr>
      <w:r>
        <w:rPr>
          <w:rFonts w:ascii="Archivo Black" w:cs="Archivo Black" w:eastAsia="Archivo Black" w:hAnsi="Archivo Black"/>
          <w:b/>
          <w:bCs/>
          <w:color w:val="0A0A0A"/>
          <w:sz w:val="34"/>
          <w:szCs w:val="34"/>
        </w:rPr>
        <w:t xml:space="preserve">De ONLINE Marketing Tolk.</w:t>
      </w:r>
    </w:p>
    <w:p>
      <w:pPr>
        <w:spacing w:after="160" w:before="80" w:line="340"/>
        <w:jc w:val="left"/>
      </w:pPr>
      <w:r>
        <w:rPr>
          <w:rFonts w:ascii="Raleway" w:cs="Raleway" w:eastAsia="Raleway" w:hAnsi="Raleway"/>
          <w:b w:val="false"/>
          <w:bCs w:val="false"/>
          <w:i w:val="false"/>
          <w:iCs w:val="false"/>
          <w:color w:val="1A1A1A"/>
          <w:sz w:val="22"/>
          <w:szCs w:val="22"/>
        </w:rPr>
        <w:t xml:space="preserve">Ik ben strategisch online marketing consultant voor ondernemers die zichtbaar zijn online maar niet consequent gekozen worden. Goed in wat ze doen, maar met een Hidden Treasure dat online nog niet zichtbaar is.</w:t>
      </w:r>
    </w:p>
    <w:p>
      <w:pPr>
        <w:spacing w:after="240" w:before="80" w:line="340"/>
        <w:jc w:val="left"/>
      </w:pPr>
      <w:r>
        <w:rPr>
          <w:rFonts w:ascii="Raleway" w:cs="Raleway" w:eastAsia="Raleway" w:hAnsi="Raleway"/>
          <w:b/>
          <w:bCs/>
          <w:i w:val="false"/>
          <w:iCs w:val="false"/>
          <w:color w:val="1A1A1A"/>
          <w:sz w:val="22"/>
          <w:szCs w:val="22"/>
        </w:rPr>
        <w:t xml:space="preserve">Wat de AI je geeft is een eerlijke spiegel. Wat ik je geef is het concrete plan om het te veranderen. Samen met jou, afgestemd op jouw business.</w:t>
      </w:r>
    </w:p>
    <w:tbl>
      <w:tblPr>
        <w:tblW w:type="dxa" w:w="9026"/>
        <w:tblBorders>
          <w:top w:val="none"/>
          <w:left w:val="single" w:color="C9A84C" w:sz="16"/>
          <w:bottom w:val="none"/>
          <w:right w:val="none"/>
          <w:insideH w:val="single" w:color="auto" w:sz="4"/>
          <w:insideV w:val="single" w:color="auto" w:sz="4"/>
        </w:tblBorders>
      </w:tblPr>
      <w:tblGrid>
        <w:gridCol w:w="9026"/>
      </w:tblGrid>
      <w:tr>
        <w:tc>
          <w:tcPr>
            <w:tcW w:type="dxa" w:w="9026"/>
            <w:shd w:fill="F9F6EF" w:val="clear"/>
            <w:tcMar>
              <w:top w:type="dxa" w:w="200"/>
              <w:left w:type="dxa" w:w="280"/>
              <w:bottom w:type="dxa" w:w="200"/>
              <w:right w:type="dxa" w:w="200"/>
            </w:tcMar>
          </w:tcPr>
          <w:p>
            <w:pPr>
              <w:spacing w:after="100"/>
            </w:pPr>
            <w:r>
              <w:rPr>
                <w:rFonts w:ascii="Raleway" w:cs="Raleway" w:eastAsia="Raleway" w:hAnsi="Raleway"/>
                <w:b/>
                <w:bCs/>
                <w:color w:val="0A0A0A"/>
                <w:sz w:val="22"/>
                <w:szCs w:val="22"/>
              </w:rPr>
              <w:t xml:space="preserve">Wil je weten hoe ver jij staat als King or Queen in jouw branche?</w:t>
            </w:r>
          </w:p>
          <w:p>
            <w:pPr>
              <w:spacing w:after="140" w:line="320"/>
            </w:pPr>
            <w:r>
              <w:rPr>
                <w:rFonts w:ascii="Raleway" w:cs="Raleway" w:eastAsia="Raleway" w:hAnsi="Raleway"/>
                <w:color w:val="1A1A1A"/>
                <w:sz w:val="20"/>
                <w:szCs w:val="20"/>
              </w:rPr>
              <w:t xml:space="preserve">Plan een gratis Match Call in. 45 minuten. Geen verplichtingen. Ik kijk mee naar jouw situatie en zeg je eerlijk wat ik zie.</w:t>
            </w:r>
          </w:p>
          <w:p>
            <w:pPr>
              <w:spacing w:after="0"/>
            </w:pPr>
            <w:r>
              <w:rPr>
                <w:rFonts w:ascii="Raleway" w:cs="Raleway" w:eastAsia="Raleway" w:hAnsi="Raleway"/>
                <w:sz w:val="20"/>
                <w:szCs w:val="20"/>
              </w:rPr>
              <w:t xml:space="preserve">👑  </w:t>
            </w:r>
            <w:hyperlink w:history="1" r:id="rIdpbxt7rja_h-ifs3n-pf2j">
              <w:r>
                <w:rPr>
                  <w:rFonts w:ascii="Raleway" w:cs="Raleway" w:eastAsia="Raleway" w:hAnsi="Raleway"/>
                  <w:b/>
                  <w:bCs/>
                  <w:color w:val="C9A84C"/>
                  <w:sz w:val="20"/>
                  <w:szCs w:val="20"/>
                  <w:u w:val="single"/>
                </w:rPr>
                <w:t xml:space="preserve">www.deonlinemarketingtolk.com/match-call</w:t>
              </w:r>
            </w:hyperlink>
          </w:p>
        </w:tc>
      </w:tr>
    </w:tbl>
    <w:p>
      <w:pPr>
        <w:spacing w:after="200" w:before="280"/>
      </w:pPr>
      <w:r>
        <w:t xml:space="preserve"/>
      </w:r>
    </w:p>
    <w:p>
      <w:pPr>
        <w:pBdr>
          <w:bottom w:val="single" w:color="C9A84C" w:sz="6" w:space="1"/>
        </w:pBdr>
        <w:spacing w:after="200" w:before="200"/>
      </w:pPr>
    </w:p>
    <w:p>
      <w:pPr>
        <w:spacing w:after="120" w:before="200"/>
      </w:pPr>
      <w:r>
        <w:t xml:space="preserve"/>
      </w:r>
    </w:p>
    <w:p>
      <w:pPr>
        <w:spacing w:after="80" w:before="80"/>
      </w:pPr>
      <w:r>
        <w:rPr>
          <w:rFonts w:ascii="Raleway" w:cs="Raleway" w:eastAsia="Raleway" w:hAnsi="Raleway"/>
          <w:i/>
          <w:iCs/>
          <w:color w:val="1A1A1A"/>
          <w:sz w:val="22"/>
          <w:szCs w:val="22"/>
        </w:rPr>
        <w:t xml:space="preserve">Met strategie en hartelijkheid,</w:t>
      </w:r>
    </w:p>
    <w:p>
      <w:pPr>
        <w:spacing w:after="40" w:before="80"/>
      </w:pPr>
      <w:r>
        <w:rPr>
          <w:rFonts w:ascii="Archivo Black" w:cs="Archivo Black" w:eastAsia="Archivo Black" w:hAnsi="Archivo Black"/>
          <w:b/>
          <w:bCs/>
          <w:color w:val="0A0A0A"/>
          <w:sz w:val="32"/>
          <w:szCs w:val="32"/>
        </w:rPr>
        <w:t xml:space="preserve">Caroline Van Otten</w:t>
      </w:r>
    </w:p>
    <w:p>
      <w:pPr>
        <w:spacing w:after="40" w:before="0"/>
      </w:pPr>
      <w:r>
        <w:rPr>
          <w:rFonts w:ascii="Raleway" w:cs="Raleway" w:eastAsia="Raleway" w:hAnsi="Raleway"/>
          <w:b/>
          <w:bCs/>
          <w:color w:val="C9A84C"/>
          <w:sz w:val="24"/>
          <w:szCs w:val="24"/>
        </w:rPr>
        <w:t xml:space="preserve">De ONLINE Marketing Tolk</w:t>
      </w:r>
    </w:p>
    <w:p>
      <w:pPr>
        <w:spacing w:after="200" w:before="0"/>
      </w:pPr>
      <w:hyperlink w:history="1" r:id="rId_ywlprbtwusbshoii_u_q">
        <w:r>
          <w:rPr>
            <w:rFonts w:ascii="Raleway" w:cs="Raleway" w:eastAsia="Raleway" w:hAnsi="Raleway"/>
            <w:color w:val="C9A84C"/>
            <w:sz w:val="20"/>
            <w:szCs w:val="20"/>
            <w:u w:val="single"/>
          </w:rPr>
          <w:t xml:space="preserve">www.deonlinemarketingtolk.com</w:t>
        </w:r>
      </w:hyperlink>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space="4"/>
      </w:pBdr>
      <w:spacing w:before="100"/>
      <w:jc w:val="center"/>
    </w:pPr>
    <w:r>
      <w:rPr>
        <w:rFonts w:ascii="Raleway" w:cs="Raleway" w:eastAsia="Raleway" w:hAnsi="Raleway"/>
        <w:color w:val="888888"/>
        <w:sz w:val="16"/>
        <w:szCs w:val="16"/>
      </w:rPr>
      <w:t xml:space="preserve">De ONLINE Marketing Tolk  ·  </w:t>
    </w:r>
    <w:r>
      <w:rPr>
        <w:rFonts w:ascii="Raleway" w:cs="Raleway" w:eastAsia="Raleway" w:hAnsi="Raleway"/>
        <w:color w:val="C9A84C"/>
        <w:sz w:val="16"/>
        <w:szCs w:val="16"/>
      </w:rPr>
      <w:t xml:space="preserve">www.deonlinemarketingtolk.com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aleway" w:cs="Raleway" w:eastAsia="Raleway" w:hAnsi="Raleway"/>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chivo Black" w:cs="Archivo Black" w:eastAsia="Archivo Black" w:hAnsi="Archivo Black"/>
      <w:b/>
      <w:bCs/>
      <w:color w:val="0A0A0A"/>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pbxt7rja_h-ifs3n-pf2j" Type="http://schemas.openxmlformats.org/officeDocument/2006/relationships/hyperlink" Target="https://www.deonlinemarketingtolk.com/match-call" TargetMode="External"/><Relationship Id="rId_ywlprbtwusbshoii_u_q" Type="http://schemas.openxmlformats.org/officeDocument/2006/relationships/hyperlink" Target="https://www.deonlinemarketingtolk.com" TargetMode="External"/><Relationship Id="rId8" Type="http://schemas.openxmlformats.org/officeDocument/2006/relationships/image" Target="media/c47428d47ceb5a789b83981250d041d3feda67b1.jp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2026-05-05T15:50:36.367Z</dcterms:created>
  <dcterms:modified xsi:type="dcterms:W3CDTF">2026-05-05T15:50:36.384Z</dcterms:modified>
</cp:coreProperties>
</file>

<file path=docProps/custom.xml><?xml version="1.0" encoding="utf-8"?>
<Properties xmlns="http://schemas.openxmlformats.org/officeDocument/2006/custom-properties" xmlns:vt="http://schemas.openxmlformats.org/officeDocument/2006/docPropsVTypes"/>
</file>