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2rcje9ti4xc3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Biblioteca de Recursos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p3kdf72xcw7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Plantilla de Storytelling NAZA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Palabra clave: ESTRUCTURA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Esta es la plantilla que se manda por DM. Tres piezas, en este orden:</w:t>
      </w:r>
    </w:p>
    <w:p w:rsidR="00000000" w:rsidDel="00000000" w:rsidP="00000000" w:rsidRDefault="00000000" w:rsidRPr="00000000" w14:paraId="00000006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Frustración:</w:t>
      </w:r>
      <w:r w:rsidDel="00000000" w:rsidR="00000000" w:rsidRPr="00000000">
        <w:rPr>
          <w:rtl w:val="0"/>
        </w:rPr>
        <w:t xml:space="preserve"> "Subes reels todos los días. Tienes vistas, tienes comentarios, tienes likes. Y aun así, cero ventas. Empiezas a pensar que el problema eres tú."</w:t>
      </w:r>
    </w:p>
    <w:p w:rsidR="00000000" w:rsidDel="00000000" w:rsidP="00000000" w:rsidRDefault="00000000" w:rsidRPr="00000000" w14:paraId="0000000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Conflicto:</w:t>
      </w:r>
      <w:r w:rsidDel="00000000" w:rsidR="00000000" w:rsidRPr="00000000">
        <w:rPr>
          <w:rtl w:val="0"/>
        </w:rPr>
        <w:t xml:space="preserve"> "Pensé que si mejoraba la edición o conseguía más alcance, las ventas iban a llegar solas."</w:t>
      </w:r>
    </w:p>
    <w:p w:rsidR="00000000" w:rsidDel="00000000" w:rsidP="00000000" w:rsidRDefault="00000000" w:rsidRPr="00000000" w14:paraId="00000008">
      <w:pPr>
        <w:spacing w:after="240" w:before="240" w:lineRule="auto"/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Solución:</w:t>
      </w:r>
      <w:r w:rsidDel="00000000" w:rsidR="00000000" w:rsidRPr="00000000">
        <w:rPr>
          <w:rtl w:val="0"/>
        </w:rPr>
        <w:t xml:space="preserve"> "El contenido nunca fue el problema. Le estaba hablando a quien me daba like, no a quien me iba a pagar. Cambié eso, y las ventas llegaron sin subir una vista más."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Cómo usarla: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Cada pieza va en máximo 2 líneas.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 dolor de tu audiencia — sin gancho emocional, nadie sigue leyendo.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Ofrece la solución.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Ejemplo aplicado:</w:t>
      </w:r>
    </w:p>
    <w:p w:rsidR="00000000" w:rsidDel="00000000" w:rsidP="00000000" w:rsidRDefault="00000000" w:rsidRPr="00000000" w14:paraId="0000000E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Frustración: "Llevo meses creando contenido y mis ventas no se mueven." Conflicto: "Pensaba que el problema era mi contenido. El problema era mi oferta." Solución: "Cambié el producto, no el contenido. Las ventas subieron en dos semanas."</w:t>
        <w:br w:type="textWrapping"/>
        <w:br w:type="textWrapping"/>
        <w:t xml:space="preserve">Ahora pruébalo con tu audiencia tú mismo.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ppn0rlwewim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Plantilla — El post que vende sin sonar a venta NAZA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Palabra clave: FÓRMULA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Problema que ella ya está viviendo:</w:t>
      </w:r>
    </w:p>
    <w:p w:rsidR="00000000" w:rsidDel="00000000" w:rsidP="00000000" w:rsidRDefault="00000000" w:rsidRPr="00000000" w14:paraId="00000013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[Escribe aquí el dolor exacto de tu cliente ideal, en su propio lenguaje]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 error antes de entenderlo:</w:t>
      </w:r>
    </w:p>
    <w:p w:rsidR="00000000" w:rsidDel="00000000" w:rsidP="00000000" w:rsidRDefault="00000000" w:rsidRPr="00000000" w14:paraId="00000015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[Escribe la creencia equivocada que tú tenías sobre ese problema]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 que cambié y funcionó:</w:t>
      </w:r>
    </w:p>
    <w:p w:rsidR="00000000" w:rsidDel="00000000" w:rsidP="00000000" w:rsidRDefault="00000000" w:rsidRPr="00000000" w14:paraId="0000001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[Escribe la acción concreta que tomaste y el resultado medible]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Regla de oro:</w:t>
      </w:r>
      <w:r w:rsidDel="00000000" w:rsidR="00000000" w:rsidRPr="00000000">
        <w:rPr>
          <w:rtl w:val="0"/>
        </w:rPr>
        <w:t xml:space="preserve"> nunca metas el precio ni el nombre del producto en las tres piezas. El producto se menciona solo en el cierre, como una línea aparte: "Si quieres el sistema completo, [acción]."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a58t983hv2a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Los 5 errores que casi me hacen dejar de crear contenido NAZA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Palabra clave: REAL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Error 1 — Vender antes de tener claridad de a quién le hablaba</w:t>
      </w:r>
      <w:r w:rsidDel="00000000" w:rsidR="00000000" w:rsidRPr="00000000">
        <w:rPr>
          <w:rtl w:val="0"/>
        </w:rPr>
        <w:t xml:space="preserve"> Publicaba para todos. Resultado: nadie sentía que el contenido era para ella específicamente. Lo resolví definiendo un solo tipo de cliente y hablándole solo a esa persona en cada post.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Error 2 — Confundir actividad con estrategia</w:t>
      </w:r>
      <w:r w:rsidDel="00000000" w:rsidR="00000000" w:rsidRPr="00000000">
        <w:rPr>
          <w:rtl w:val="0"/>
        </w:rPr>
        <w:t xml:space="preserve"> Publicaba todos los días sin medir qué funcionaba. Lo resolví revisando cada semana qué formato traía más comentarios y replicando solo eso.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Error 3 — Tener miedo de vender directo</w:t>
      </w:r>
      <w:r w:rsidDel="00000000" w:rsidR="00000000" w:rsidRPr="00000000">
        <w:rPr>
          <w:rtl w:val="0"/>
        </w:rPr>
        <w:t xml:space="preserve"> Disfrazaba cada oferta con tanto rodeo que nadie entendía qué vendía. Lo resolví siendo directa: decir que requiere una inversión, el resultado y el cómo, sin disculparme.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Error 4 — No tener un sistema para los DMs</w:t>
      </w:r>
      <w:r w:rsidDel="00000000" w:rsidR="00000000" w:rsidRPr="00000000">
        <w:rPr>
          <w:rtl w:val="0"/>
        </w:rPr>
        <w:t xml:space="preserve"> Respondía cuando me acordaba, perdía leads. Lo resolví con mensajes automatizados que sonaban naturales, no genéricos.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Error 5 — Compararme con cuentas que llevaban años de ventaja</w:t>
      </w:r>
      <w:r w:rsidDel="00000000" w:rsidR="00000000" w:rsidRPr="00000000">
        <w:rPr>
          <w:rtl w:val="0"/>
        </w:rPr>
        <w:t xml:space="preserve"> Eso me paralizaba más de lo que me motivaba. Lo resolví midiéndome solo contra mi propio mes anterior.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dewqb4fatif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El calendario exacto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Palabra clave: CALENDARIO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 tu cuenta está empezando de cero — frecuencia alta: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Lunes: reel de autoridad (algo que sabes y la mayoría no)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Martes: carrusel educativo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Miércoles: story de conexión (detrás de cámaras)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Jueves: reel de error común + cómo evitarlo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Viernes: carrusel de resultado o caso real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Sábado: story de pregunta directa a tu audiencia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Domingo: descanso o repost de lo que mejor funcionó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 tu cuenta está estancada — frecuencia media-alta + estrategia de interacción: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3 publicaciones grandes a la semana, no 7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Cada publicación debe tener una sola pregunta abierta en el caption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Responder cada comentario en la primera hora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 story diaria que invite a responder algo concreto (no solo "me ves")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hokulgjcwpz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Lista completa de 17 hooks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Palabra clave: 100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Esto que voy a decir me va a quitar seguidores, pero alguien tiene que decirlo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Llevo [X] meses vendiendo productos digitales y esto es lo que nadie cuenta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 publicas esto en tu cuenta, vas a perder seguidores. Y está bien.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Nadie te dice esto antes de vender tu primer producto digital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Esto no es una guía. Es lo que hice cuando no tenía ni tiempo ni plan.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Dejé de publicar todos los días y mis ventas subieron. Así fue como pasó.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Esto suena duro, pero si no lo dices así, nadie te escucha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3 cosas que dejé de hacer y mis DMs se llenaron de clientas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es que no tengas tiempo. Es que estás haciendo esto mal.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Esto fue lo único que cambié y mis ventas se duplicaron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 tienes miedo de vender, mira esto antes de publicar otra cosa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Esto no lo vas a escuchar en ningún curso de marketing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 razón real por la que tus seguidoras no te compran (no es el precio)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Empecé sin presupuesto, sin equipo y sin saber editar. Esto fue lo que hice.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 comparas tu cuenta con la de otra creadora, lee esto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Esto cambió todo: dejé de vender servicios y empecé a vender sistemas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 IA me ayudó a escalar esto sin contratar a nadie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Listos para copiar y pegar como primera línea de cualquier reel o carrusel.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m4rpuraeh3d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Guía detrás de cámaras — Mi sistema de IA NAZA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Palabra clave: IA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Paso 1 — Documentos que tienes que tener listos antes de pedirle nada a la IA: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Documento de pilares de contenido (3 a 5 temas fijos de los que siempre hablas)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Avatar de cliente (quién es, qué le frustra, qué quiere lograr, cómo habla)</w:t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Documento de tono y estilo (palabras que usas, palabras que evitas, nivel de formalidad)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Paso 2 — Qué subir para que la IA aprenda tu voz real: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3 a 5 videos de creadoras que te gusten (no para copiar, para que la IA entienda el ritmo que te atrae)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Notas de voz con ideas sueltas que grabas cuando se te ocurren, sin editar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Links de tus 3 publicaciones más exitosas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Paso 3 — El prompt que uso para generar contenido con todo esto cargado:</w:t>
      </w:r>
    </w:p>
    <w:p w:rsidR="00000000" w:rsidDel="00000000" w:rsidP="00000000" w:rsidRDefault="00000000" w:rsidRPr="00000000" w14:paraId="00000052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"Con la información de mis documentos y referencias, dame [tipo de contenido] sobre [tema], en mi tono, dirigido a mi cliente ideal."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Resultado:</w:t>
      </w:r>
      <w:r w:rsidDel="00000000" w:rsidR="00000000" w:rsidRPr="00000000">
        <w:rPr>
          <w:rtl w:val="0"/>
        </w:rPr>
        <w:t xml:space="preserve"> contenido que suena a ti desde el primer intento, no genérico de IA.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pn0kmdylzsj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El sistema para planear un mes completo en menos de 1 hora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Palabra clave: PASOS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Paso 1:</w:t>
      </w:r>
      <w:r w:rsidDel="00000000" w:rsidR="00000000" w:rsidRPr="00000000">
        <w:rPr>
          <w:rtl w:val="0"/>
        </w:rPr>
        <w:t xml:space="preserve"> elige tus 2-3 temas de conversación fijos (ver recurso #9).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Paso 2:</w:t>
      </w:r>
      <w:r w:rsidDel="00000000" w:rsidR="00000000" w:rsidRPr="00000000">
        <w:rPr>
          <w:rtl w:val="0"/>
        </w:rPr>
        <w:t xml:space="preserve"> por cada tema, escribe 4 ángulos distintos (un error común, una creencia que cuestionas, un resultado propio, una pregunta directa a tu audiencia).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Paso 3:</w:t>
      </w:r>
      <w:r w:rsidDel="00000000" w:rsidR="00000000" w:rsidRPr="00000000">
        <w:rPr>
          <w:rtl w:val="0"/>
        </w:rPr>
        <w:t xml:space="preserve"> asignar formato a cada ángulo: reel para el error o la creencia, carrusel para el resultado, story para la pregunta.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Paso 4:</w:t>
      </w:r>
      <w:r w:rsidDel="00000000" w:rsidR="00000000" w:rsidRPr="00000000">
        <w:rPr>
          <w:rtl w:val="0"/>
        </w:rPr>
        <w:t xml:space="preserve"> con la plantilla del recurso #1 o #2, escribe el esqueleto de cada pieza — no el copy final, solo la estructura.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Paso 5:</w:t>
      </w:r>
      <w:r w:rsidDel="00000000" w:rsidR="00000000" w:rsidRPr="00000000">
        <w:rPr>
          <w:rtl w:val="0"/>
        </w:rPr>
        <w:t xml:space="preserve"> usa el prompt de IA del recurso #6 para generar el copy completo de cada pieza ya con tu voz cargada.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Tiempo real:</w:t>
      </w:r>
      <w:r w:rsidDel="00000000" w:rsidR="00000000" w:rsidRPr="00000000">
        <w:rPr>
          <w:rtl w:val="0"/>
        </w:rPr>
        <w:t xml:space="preserve"> entre 45 minutos y 1 hora para las 12-16 piezas del mes.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94emu90g17n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Cómo multiplicar 1 video en contenido para todo el mes NAZA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Palabra clave: MULTIPLICAR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 proceso: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Elige un video tuyo (o de otra creadora, como referencia de formato) que haya funcionado bien.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Identifica el formato puro, sin el contenido: ¿es un listado?, ¿es un antes/después?, ¿es una contradicción de creencia?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Usa este prompt: "Toma este formato: [describe el formato] y dame 5 nuevas piezas de contenido sobre [tus temas], usando exactamente esa estructura pero con información distinta."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 IA te devuelve 5 piezas nuevas en el mismo esqueleto, listas para personalizar con tu voz.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Por qué funciona:</w:t>
      </w:r>
      <w:r w:rsidDel="00000000" w:rsidR="00000000" w:rsidRPr="00000000">
        <w:rPr>
          <w:rtl w:val="0"/>
        </w:rPr>
        <w:t xml:space="preserve"> el formato es lo que hace que algo funcione, no el tema. Si ya sabes qué estructura capta atención, solo tienes que rellenarla con contenido nuevo.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2kufkrswm6o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Guía de los 3 temas de conversación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Palabra clave: CONTENT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Tema 1 — Vender por Instagram</w:t>
      </w:r>
      <w:r w:rsidDel="00000000" w:rsidR="00000000" w:rsidRPr="00000000">
        <w:rPr>
          <w:rtl w:val="0"/>
        </w:rPr>
        <w:t xml:space="preserve"> Subtemas: sistemas de venta, manejo de DMs, cómo cerrar sin sonar forzada, objeciones más comunes y cómo responderlas.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Tema 2 — Negocios digitales</w:t>
      </w:r>
      <w:r w:rsidDel="00000000" w:rsidR="00000000" w:rsidRPr="00000000">
        <w:rPr>
          <w:rtl w:val="0"/>
        </w:rPr>
        <w:t xml:space="preserve"> Subtemas: cómo crear tu primer producto digital, cómo precificarlo, errores de lanzamiento, cómo recuperar la inversión desde la primera venta.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Tema 3 — Crecimiento con IA</w:t>
      </w:r>
      <w:r w:rsidDel="00000000" w:rsidR="00000000" w:rsidRPr="00000000">
        <w:rPr>
          <w:rtl w:val="0"/>
        </w:rPr>
        <w:t xml:space="preserve"> Subtemas: cómo usar IA sin perder tu voz, cómo automatizar sin perder cercanía, herramientas que realmente ahorran tiempo.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Cómo usar esto:</w:t>
      </w:r>
      <w:r w:rsidDel="00000000" w:rsidR="00000000" w:rsidRPr="00000000">
        <w:rPr>
          <w:rtl w:val="0"/>
        </w:rPr>
        <w:t xml:space="preserve"> cada semana, elige un subtema distinto dentro de un mismo tema y conviértelo en una pieza. Nunca repitas el mismo subtema dos semanas seguidas — eso es lo que hace que la cuenta se sienta repetitiva.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2"/>
        <w:keepNext w:val="0"/>
        <w:keepLines w:val="0"/>
        <w:spacing w:after="80" w:lineRule="auto"/>
        <w:rPr/>
      </w:pPr>
      <w:bookmarkStart w:colFirst="0" w:colLast="0" w:name="_8dumx9xufn57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Trucos de Claude NAZA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Palabra clave: CLAUDE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 el comando correcto, Claude puede ser tu estratega, tu redactora, tu asistente y tu analista. Sí, todo al mismo tiempo.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— "El estratega de contenido personal"</w:t>
      </w:r>
    </w:p>
    <w:p w:rsidR="00000000" w:rsidDel="00000000" w:rsidP="00000000" w:rsidRDefault="00000000" w:rsidRPr="00000000" w14:paraId="00000072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"Actúa como estratega de contenido para [mi negocio]. Me dedico a [qué haces], mi cliente ideal es [quién es], y quiero vender [servicio/producto]. Dame un plan de 4 semanas de contenido para Instagram con el tema de cada post, el formato (reel, carrusel, story) y el objetivo de cada uno (alcance, venta, confianza)."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— "El 'Copy' que convierte"</w:t>
      </w:r>
    </w:p>
    <w:p w:rsidR="00000000" w:rsidDel="00000000" w:rsidP="00000000" w:rsidRDefault="00000000" w:rsidRPr="00000000" w14:paraId="00000074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"Escribe el caption de Instagram para un [reel/carrusel] cuyo tema es [tema]. Mi audiencia son emprendedoras de 25 a 40 años. El tono debe ser cercano, directo y con personalidad. Incluye hook en la primera línea, desarrollo en máximo 4 párrafos cortos, CTA al final y 5 hashtags relevantes."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 — "La 'máquina de ideas' infinitas"</w:t>
      </w:r>
    </w:p>
    <w:p w:rsidR="00000000" w:rsidDel="00000000" w:rsidP="00000000" w:rsidRDefault="00000000" w:rsidRPr="00000000" w14:paraId="00000076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"Necesito 20 ideas de contenido para [mi negocio/nicho] que hablen de [tema general]. Que sean ideas originales, no genéricas. Para cada una dime el hook de apertura y qué formato funciona mejor."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 — El truco maestro</w:t>
      </w:r>
    </w:p>
    <w:p w:rsidR="00000000" w:rsidDel="00000000" w:rsidP="00000000" w:rsidRDefault="00000000" w:rsidRPr="00000000" w14:paraId="00000078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"Actúa como [rol que necesitas]. Mi negocio es [qué haces], me dirijo a [cliente ideal], mi tono de comunicación es [cómo hablas] y mi objetivo este mes es [meta concreta]. Con este contexto, [lo que necesitas]."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zjqj7950anc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El prompt que hace que tu contenido venda solo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Palabra clave: CONTEXTO</w:t>
      </w:r>
    </w:p>
    <w:p w:rsidR="00000000" w:rsidDel="00000000" w:rsidP="00000000" w:rsidRDefault="00000000" w:rsidRPr="00000000" w14:paraId="0000007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Prompt 1 — El plan de contenido con estructura</w:t>
      </w:r>
    </w:p>
    <w:p w:rsidR="00000000" w:rsidDel="00000000" w:rsidP="00000000" w:rsidRDefault="00000000" w:rsidRPr="00000000" w14:paraId="0000007D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"Actúa como estratega de contenido para mi negocio digital. Me dedico a [qué enseñas/vendes], mi cliente ideal es [quién es], y quiero posicionar [tu oferta/programa]. Dame un plan de 4 semanas de contenido con el tema, formato y objetivo de cada post."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Prompt 2 — El copy que refleja tu criterio</w:t>
      </w:r>
    </w:p>
    <w:p w:rsidR="00000000" w:rsidDel="00000000" w:rsidP="00000000" w:rsidRDefault="00000000" w:rsidRPr="00000000" w14:paraId="0000007F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"Escribe el caption de Instagram para un [reel/carrusel] cuyo tema es [tema]. Mi audiencia ya intentó monetizar online y busca estructura real, no promesas vacías. Tono directo, claro y con autoridad."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Prompt 3 — La máquina de ideas con dirección</w:t>
      </w:r>
    </w:p>
    <w:p w:rsidR="00000000" w:rsidDel="00000000" w:rsidP="00000000" w:rsidRDefault="00000000" w:rsidRPr="00000000" w14:paraId="00000081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"Necesito 15 ideas de contenido para un negocio de educación digital sobre [tema general]. Que cada idea cuestione una creencia común del nicho de 'gana dinero fácil' y muestre en su lugar estructura y sistema."</w:t>
      </w:r>
    </w:p>
    <w:p w:rsidR="00000000" w:rsidDel="00000000" w:rsidP="00000000" w:rsidRDefault="00000000" w:rsidRPr="00000000" w14:paraId="0000008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Prompt 4 — El que convierte un caos de ideas en sistema</w:t>
      </w:r>
    </w:p>
    <w:p w:rsidR="00000000" w:rsidDel="00000000" w:rsidP="00000000" w:rsidRDefault="00000000" w:rsidRPr="00000000" w14:paraId="00000083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"Tengo estas notas/ideas sueltas sobre mi negocio: [pega tus notas]. Ayúdame a organizarlas: qué es contenido, qué es producto, qué es sistema/automatización, y qué falta por definir."</w:t>
      </w:r>
    </w:p>
    <w:p w:rsidR="00000000" w:rsidDel="00000000" w:rsidP="00000000" w:rsidRDefault="00000000" w:rsidRPr="00000000" w14:paraId="0000008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Mensaje de cierre al entregar:</w:t>
      </w:r>
    </w:p>
    <w:p w:rsidR="00000000" w:rsidDel="00000000" w:rsidP="00000000" w:rsidRDefault="00000000" w:rsidRPr="00000000" w14:paraId="00000085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"Aquí tienes el prompt exacto que uso para que la IA me conozca de verdad. Cuanto más contexto le das, mejor te responde — igual que a cualquier persona de tu equipo."</w:t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