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763B" w14:textId="77777777" w:rsidR="00555E2F" w:rsidRDefault="00000000">
      <w:pPr>
        <w:tabs>
          <w:tab w:val="left" w:pos="4996"/>
        </w:tabs>
        <w:spacing w:before="95"/>
        <w:ind w:left="284" w:right="436"/>
        <w:jc w:val="center"/>
        <w:rPr>
          <w:rFonts w:ascii="Raleway-ExtraBold"/>
          <w:b/>
          <w:color w:val="414042"/>
          <w:sz w:val="54"/>
        </w:rPr>
      </w:pPr>
      <w:r>
        <w:rPr>
          <w:rFonts w:ascii="Raleway-ExtraBold"/>
          <w:b/>
          <w:noProof/>
          <w:color w:val="414042"/>
          <w:sz w:val="54"/>
        </w:rPr>
        <w:drawing>
          <wp:inline distT="0" distB="0" distL="0" distR="0" wp14:anchorId="1FD668C5" wp14:editId="7F7E0828">
            <wp:extent cx="762000" cy="792480"/>
            <wp:effectExtent l="0" t="0" r="0" b="7620"/>
            <wp:docPr id="11" name="Image 11" descr="Une image contenant feux d’artifice, objet, noir, cerf-vol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feux d’artifice, objet, noir, cerf-volant&#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20" cy="797690"/>
                    </a:xfrm>
                    <a:prstGeom prst="rect">
                      <a:avLst/>
                    </a:prstGeom>
                    <a:noFill/>
                  </pic:spPr>
                </pic:pic>
              </a:graphicData>
            </a:graphic>
          </wp:inline>
        </w:drawing>
      </w:r>
    </w:p>
    <w:p w14:paraId="3F456490" w14:textId="77777777" w:rsidR="00555E2F" w:rsidRDefault="00000000">
      <w:pPr>
        <w:tabs>
          <w:tab w:val="left" w:pos="4996"/>
        </w:tabs>
        <w:spacing w:after="0"/>
        <w:ind w:left="284" w:right="436"/>
        <w:jc w:val="center"/>
        <w:rPr>
          <w:rFonts w:ascii="Avenir LT Std 45 Book" w:hAnsi="Avenir LT Std 45 Book"/>
          <w:b/>
          <w:color w:val="FC4067"/>
          <w:sz w:val="52"/>
        </w:rPr>
      </w:pPr>
      <w:r>
        <w:rPr>
          <w:rFonts w:ascii="Avenir LT Std 45 Book" w:hAnsi="Avenir LT Std 45 Book"/>
          <w:b/>
          <w:color w:val="FC4067"/>
          <w:sz w:val="52"/>
        </w:rPr>
        <w:t xml:space="preserve">Programme de Séances Énergétiques </w:t>
      </w:r>
    </w:p>
    <w:p w14:paraId="642FCBD1" w14:textId="77777777" w:rsidR="00555E2F" w:rsidRDefault="00000000">
      <w:pPr>
        <w:tabs>
          <w:tab w:val="left" w:pos="4996"/>
        </w:tabs>
        <w:spacing w:after="0"/>
        <w:ind w:left="284" w:right="436"/>
        <w:jc w:val="center"/>
        <w:rPr>
          <w:rFonts w:ascii="Avenir LT Std 45 Book" w:hAnsi="Avenir LT Std 45 Book"/>
          <w:b/>
          <w:color w:val="FC4067"/>
          <w:sz w:val="52"/>
        </w:rPr>
      </w:pPr>
      <w:r>
        <w:rPr>
          <w:rFonts w:ascii="Avenir LT Std 45 Book" w:hAnsi="Avenir LT Std 45 Book"/>
          <w:b/>
          <w:color w:val="FC4067"/>
          <w:sz w:val="52"/>
        </w:rPr>
        <w:t>« Enfant Intérieur »</w:t>
      </w:r>
    </w:p>
    <w:p w14:paraId="18AAF329" w14:textId="77777777" w:rsidR="00555E2F" w:rsidRDefault="00000000">
      <w:pPr>
        <w:tabs>
          <w:tab w:val="left" w:pos="4996"/>
        </w:tabs>
        <w:spacing w:after="0"/>
        <w:ind w:left="284" w:right="436"/>
        <w:jc w:val="center"/>
        <w:rPr>
          <w:rFonts w:ascii="Avenir LT Std 45 Book" w:hAnsi="Avenir LT Std 45 Book"/>
          <w:color w:val="7F7F7F" w:themeColor="text1" w:themeTint="80"/>
          <w:sz w:val="34"/>
        </w:rPr>
      </w:pPr>
      <w:r>
        <w:rPr>
          <w:rFonts w:ascii="Avenir LT Std 45 Book" w:hAnsi="Avenir LT Std 45 Book"/>
          <w:color w:val="7F7F7F" w:themeColor="text1" w:themeTint="80"/>
          <w:sz w:val="34"/>
        </w:rPr>
        <w:t>Du 19 juin au 15 juillet 2023</w:t>
      </w:r>
    </w:p>
    <w:p w14:paraId="713F2463" w14:textId="77777777" w:rsidR="00555E2F" w:rsidRDefault="00555E2F">
      <w:pPr>
        <w:pStyle w:val="Corpsdetexte"/>
        <w:rPr>
          <w:rFonts w:ascii="Avenir LT Std 45 Book" w:hAnsi="Avenir LT Std 45 Book"/>
          <w:sz w:val="20"/>
        </w:rPr>
      </w:pPr>
    </w:p>
    <w:p w14:paraId="1E63E885" w14:textId="77777777" w:rsidR="00555E2F" w:rsidRDefault="00000000">
      <w:pPr>
        <w:pStyle w:val="Corpsdetexte"/>
        <w:spacing w:before="11"/>
        <w:rPr>
          <w:rFonts w:ascii="Avenir LT Std 45 Book" w:hAnsi="Avenir LT Std 45 Book"/>
          <w:sz w:val="20"/>
        </w:rPr>
      </w:pPr>
      <w:r>
        <w:rPr>
          <w:rFonts w:ascii="Sansation" w:hAnsi="Sansation"/>
          <w:b/>
          <w:noProof/>
          <w:color w:val="7030A0"/>
          <w:sz w:val="96"/>
        </w:rPr>
        <w:drawing>
          <wp:anchor distT="0" distB="0" distL="114300" distR="114300" simplePos="0" relativeHeight="251688960" behindDoc="1" locked="0" layoutInCell="1" allowOverlap="1" wp14:anchorId="210BE862" wp14:editId="60DEC932">
            <wp:simplePos x="0" y="0"/>
            <wp:positionH relativeFrom="column">
              <wp:posOffset>362585</wp:posOffset>
            </wp:positionH>
            <wp:positionV relativeFrom="paragraph">
              <wp:posOffset>-1905</wp:posOffset>
            </wp:positionV>
            <wp:extent cx="5400040" cy="4529455"/>
            <wp:effectExtent l="0" t="0" r="0" b="4445"/>
            <wp:wrapTight wrapText="bothSides">
              <wp:wrapPolygon edited="0">
                <wp:start x="152" y="0"/>
                <wp:lineTo x="0" y="273"/>
                <wp:lineTo x="0" y="20894"/>
                <wp:lineTo x="76" y="21440"/>
                <wp:lineTo x="152" y="21530"/>
                <wp:lineTo x="21338" y="21530"/>
                <wp:lineTo x="21415" y="21440"/>
                <wp:lineTo x="21491" y="20894"/>
                <wp:lineTo x="21491" y="273"/>
                <wp:lineTo x="21338" y="0"/>
                <wp:lineTo x="152"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99796" cy="4529748"/>
                    </a:xfrm>
                    <a:prstGeom prst="rect">
                      <a:avLst/>
                    </a:prstGeom>
                    <a:noFill/>
                    <a:ln>
                      <a:noFill/>
                    </a:ln>
                    <a:effectLst>
                      <a:softEdge rad="101600"/>
                    </a:effectLst>
                  </pic:spPr>
                </pic:pic>
              </a:graphicData>
            </a:graphic>
          </wp:anchor>
        </w:drawing>
      </w:r>
    </w:p>
    <w:p w14:paraId="79DC0836" w14:textId="77777777" w:rsidR="00555E2F" w:rsidRDefault="00555E2F">
      <w:pPr>
        <w:pStyle w:val="Corpsdetexte"/>
        <w:spacing w:before="112" w:line="260" w:lineRule="exact"/>
        <w:ind w:left="284" w:right="295"/>
        <w:jc w:val="center"/>
        <w:rPr>
          <w:rFonts w:ascii="Avenir LT Std 45 Book" w:hAnsi="Avenir LT Std 45 Book"/>
          <w:color w:val="414042"/>
        </w:rPr>
      </w:pPr>
    </w:p>
    <w:p w14:paraId="0933EDEA" w14:textId="77777777" w:rsidR="00555E2F" w:rsidRDefault="00555E2F">
      <w:pPr>
        <w:pStyle w:val="Corpsdetexte"/>
        <w:spacing w:before="112" w:line="260" w:lineRule="exact"/>
        <w:ind w:left="284" w:right="295"/>
        <w:jc w:val="center"/>
        <w:rPr>
          <w:rFonts w:ascii="Avenir LT Std 45 Book" w:hAnsi="Avenir LT Std 45 Book"/>
          <w:color w:val="414042"/>
        </w:rPr>
      </w:pPr>
    </w:p>
    <w:p w14:paraId="283AEBDF" w14:textId="77777777" w:rsidR="00555E2F" w:rsidRDefault="00555E2F">
      <w:pPr>
        <w:pStyle w:val="Corpsdetexte"/>
        <w:spacing w:before="112" w:line="260" w:lineRule="exact"/>
        <w:ind w:left="284" w:right="295"/>
        <w:jc w:val="center"/>
        <w:rPr>
          <w:rFonts w:ascii="Avenir LT Std 45 Book" w:hAnsi="Avenir LT Std 45 Book"/>
          <w:color w:val="414042"/>
        </w:rPr>
      </w:pPr>
    </w:p>
    <w:p w14:paraId="777796E3" w14:textId="77777777" w:rsidR="00555E2F" w:rsidRDefault="00555E2F">
      <w:pPr>
        <w:pStyle w:val="Corpsdetexte"/>
        <w:spacing w:before="112" w:line="260" w:lineRule="exact"/>
        <w:ind w:left="284" w:right="295"/>
        <w:jc w:val="center"/>
        <w:rPr>
          <w:rFonts w:ascii="Avenir LT Std 45 Book" w:hAnsi="Avenir LT Std 45 Book"/>
          <w:color w:val="414042"/>
        </w:rPr>
      </w:pPr>
    </w:p>
    <w:p w14:paraId="41E46A3E" w14:textId="77777777" w:rsidR="00555E2F" w:rsidRDefault="00555E2F">
      <w:pPr>
        <w:pStyle w:val="Corpsdetexte"/>
        <w:spacing w:before="112" w:line="260" w:lineRule="exact"/>
        <w:ind w:left="284" w:right="295"/>
        <w:jc w:val="center"/>
        <w:rPr>
          <w:rFonts w:ascii="Avenir LT Std 45 Book" w:hAnsi="Avenir LT Std 45 Book"/>
          <w:color w:val="414042"/>
        </w:rPr>
      </w:pPr>
    </w:p>
    <w:p w14:paraId="72CC9606" w14:textId="77777777" w:rsidR="00555E2F" w:rsidRDefault="00555E2F">
      <w:pPr>
        <w:pStyle w:val="Corpsdetexte"/>
        <w:spacing w:before="112" w:line="260" w:lineRule="exact"/>
        <w:ind w:left="284" w:right="295"/>
        <w:jc w:val="center"/>
        <w:rPr>
          <w:rFonts w:ascii="Avenir LT Std 45 Book" w:hAnsi="Avenir LT Std 45 Book"/>
          <w:color w:val="414042"/>
          <w:sz w:val="32"/>
        </w:rPr>
      </w:pPr>
    </w:p>
    <w:p w14:paraId="2DA46BA7" w14:textId="77777777" w:rsidR="00555E2F" w:rsidRDefault="00555E2F">
      <w:pPr>
        <w:pStyle w:val="Titre4"/>
        <w:spacing w:before="123"/>
        <w:ind w:left="284" w:right="436"/>
        <w:jc w:val="center"/>
        <w:rPr>
          <w:rFonts w:ascii="Avenir LT Std 45 Book" w:hAnsi="Avenir LT Std 45 Book"/>
          <w:color w:val="7F7F7F" w:themeColor="text1" w:themeTint="80"/>
          <w:sz w:val="34"/>
        </w:rPr>
      </w:pPr>
    </w:p>
    <w:p w14:paraId="17C2A8BB"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21CFD737"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3D80252F"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781F4B7F"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63A035A7"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143744E0"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275A0CDC"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44AC1256"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184852D9"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299F0E00" w14:textId="77777777" w:rsidR="00555E2F" w:rsidRDefault="00555E2F">
      <w:pPr>
        <w:pStyle w:val="Corpsdetexte"/>
        <w:spacing w:before="112" w:line="260" w:lineRule="exact"/>
        <w:ind w:left="284" w:right="295"/>
        <w:jc w:val="center"/>
        <w:rPr>
          <w:rFonts w:ascii="Avenir LT Std 45 Book" w:hAnsi="Avenir LT Std 45 Book"/>
          <w:color w:val="7F7F7F" w:themeColor="text1" w:themeTint="80"/>
          <w:sz w:val="32"/>
        </w:rPr>
      </w:pPr>
    </w:p>
    <w:p w14:paraId="55E8CE32" w14:textId="77777777" w:rsidR="00555E2F" w:rsidRDefault="00000000">
      <w:pPr>
        <w:pStyle w:val="Corpsdetexte"/>
        <w:spacing w:before="112" w:line="260" w:lineRule="exact"/>
        <w:ind w:left="284" w:right="295"/>
        <w:jc w:val="center"/>
        <w:rPr>
          <w:rFonts w:ascii="Avenir LT Std 45 Book" w:hAnsi="Avenir LT Std 45 Book"/>
          <w:color w:val="7F7F7F" w:themeColor="text1" w:themeTint="80"/>
          <w:sz w:val="32"/>
        </w:rPr>
      </w:pPr>
      <w:r>
        <w:rPr>
          <w:rFonts w:ascii="Avenir LT Std 45 Book" w:hAnsi="Avenir LT Std 45 Book"/>
          <w:noProof/>
          <w:color w:val="7F7F7F" w:themeColor="text1" w:themeTint="80"/>
          <w:sz w:val="32"/>
        </w:rPr>
        <mc:AlternateContent>
          <mc:Choice Requires="wps">
            <w:drawing>
              <wp:anchor distT="0" distB="0" distL="114300" distR="114300" simplePos="0" relativeHeight="251661312" behindDoc="0" locked="0" layoutInCell="1" allowOverlap="1" wp14:anchorId="5DD97BF2" wp14:editId="7B74EB9F">
                <wp:simplePos x="0" y="0"/>
                <wp:positionH relativeFrom="margin">
                  <wp:posOffset>1081405</wp:posOffset>
                </wp:positionH>
                <wp:positionV relativeFrom="paragraph">
                  <wp:posOffset>103505</wp:posOffset>
                </wp:positionV>
                <wp:extent cx="3956050" cy="0"/>
                <wp:effectExtent l="0" t="19050" r="25400" b="19050"/>
                <wp:wrapNone/>
                <wp:docPr id="16" name="Connecteur droit 16"/>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5.15pt;margin-top:8.15pt;height:0pt;width:311.5pt;mso-position-horizontal-relative:margin;z-index:251661312;mso-width-relative:page;mso-height-relative:page;" filled="f" stroked="t" coordsize="21600,21600" o:gfxdata="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U6tq1gAAAAkBAAAPAAAAAAAAAAEAIAAAACIAAABkcnMv&#10;ZG93bnJldi54bWxQSwECFAAUAAAACACHTuJA8OwMKMwBAACeAwAADgAAAAAAAAABACAAAAAlAQAA&#10;ZHJzL2Uyb0RvYy54bWxQSwUGAAAAAAYABgBZAQAAYwUAAAAA&#10;">
                <v:fill on="f" focussize="0,0"/>
                <v:stroke weight="2.25pt" color="#FC4067 [3204]" joinstyle="round"/>
                <v:imagedata o:title=""/>
                <o:lock v:ext="edit" aspectratio="f"/>
              </v:line>
            </w:pict>
          </mc:Fallback>
        </mc:AlternateContent>
      </w:r>
    </w:p>
    <w:p w14:paraId="5F3B36D8" w14:textId="77777777" w:rsidR="00555E2F" w:rsidRDefault="00000000">
      <w:pPr>
        <w:pStyle w:val="Corpsdetexte"/>
        <w:spacing w:before="112" w:line="240" w:lineRule="auto"/>
        <w:ind w:left="284" w:right="295"/>
        <w:jc w:val="center"/>
        <w:rPr>
          <w:rFonts w:ascii="Avenir LT Std 45 Book" w:hAnsi="Avenir LT Std 45 Book"/>
          <w:color w:val="7F7F7F" w:themeColor="text1" w:themeTint="80"/>
          <w:sz w:val="42"/>
          <w:szCs w:val="36"/>
        </w:rPr>
      </w:pPr>
      <w:r>
        <w:rPr>
          <w:rFonts w:ascii="Avenir LT Std 45 Book" w:hAnsi="Avenir LT Std 45 Book"/>
          <w:color w:val="7F7F7F" w:themeColor="text1" w:themeTint="80"/>
          <w:sz w:val="42"/>
          <w:szCs w:val="36"/>
        </w:rPr>
        <w:t>LIVRET PERSONNEL</w:t>
      </w:r>
    </w:p>
    <w:p w14:paraId="7DB3DEC5" w14:textId="77777777" w:rsidR="00555E2F" w:rsidRDefault="00000000">
      <w:pPr>
        <w:pStyle w:val="Corpsdetexte"/>
        <w:spacing w:before="112" w:line="260" w:lineRule="exact"/>
        <w:ind w:left="284" w:right="295"/>
        <w:jc w:val="center"/>
        <w:rPr>
          <w:b/>
          <w:smallCaps/>
          <w:color w:val="FFFFFF" w:themeColor="background1"/>
        </w:rPr>
      </w:pPr>
      <w:r>
        <w:rPr>
          <w:rFonts w:ascii="Avenir LT Std 45 Book" w:hAnsi="Avenir LT Std 45 Book"/>
          <w:noProof/>
          <w:color w:val="414042"/>
          <w:sz w:val="32"/>
        </w:rPr>
        <mc:AlternateContent>
          <mc:Choice Requires="wps">
            <w:drawing>
              <wp:anchor distT="0" distB="0" distL="114300" distR="114300" simplePos="0" relativeHeight="251662336" behindDoc="0" locked="0" layoutInCell="1" allowOverlap="1" wp14:anchorId="4F802481" wp14:editId="02053884">
                <wp:simplePos x="0" y="0"/>
                <wp:positionH relativeFrom="margin">
                  <wp:posOffset>1081405</wp:posOffset>
                </wp:positionH>
                <wp:positionV relativeFrom="paragraph">
                  <wp:posOffset>43180</wp:posOffset>
                </wp:positionV>
                <wp:extent cx="3956050" cy="0"/>
                <wp:effectExtent l="0" t="19050" r="25400" b="19050"/>
                <wp:wrapNone/>
                <wp:docPr id="17" name="Connecteur droit 17"/>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5.15pt;margin-top:3.4pt;height:0pt;width:311.5pt;mso-position-horizontal-relative:margin;z-index:251662336;mso-width-relative:page;mso-height-relative:page;" filled="f" stroked="t" coordsize="21600,21600" o:gfxdata="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7Ckug1QAAAAcBAAAPAAAAAAAAAAEAIAAAACIAAABkcnMv&#10;ZG93bnJldi54bWxQSwECFAAUAAAACACHTuJAj3Zfos0BAACeAwAADgAAAAAAAAABACAAAAAkAQAA&#10;ZHJzL2Uyb0RvYy54bWxQSwUGAAAAAAYABgBZAQAAYwUAAAAA&#10;">
                <v:fill on="f" focussize="0,0"/>
                <v:stroke weight="2.25pt" color="#FC4067 [3204]" joinstyle="round"/>
                <v:imagedata o:title=""/>
                <o:lock v:ext="edit" aspectratio="f"/>
              </v:line>
            </w:pict>
          </mc:Fallback>
        </mc:AlternateContent>
      </w:r>
      <w:r>
        <w:rPr>
          <w:rFonts w:ascii="Sansation" w:hAnsi="Sansation"/>
          <w:b/>
          <w:smallCaps/>
          <w:noProof/>
          <w:color w:val="FFFFFF" w:themeColor="background1"/>
          <w:sz w:val="96"/>
        </w:rPr>
        <mc:AlternateContent>
          <mc:Choice Requires="wps">
            <w:drawing>
              <wp:anchor distT="0" distB="0" distL="114300" distR="114300" simplePos="0" relativeHeight="251660288" behindDoc="0" locked="0" layoutInCell="1" allowOverlap="1" wp14:anchorId="1D55D6A7" wp14:editId="01188F14">
                <wp:simplePos x="0" y="0"/>
                <wp:positionH relativeFrom="column">
                  <wp:posOffset>-679450</wp:posOffset>
                </wp:positionH>
                <wp:positionV relativeFrom="paragraph">
                  <wp:posOffset>5645150</wp:posOffset>
                </wp:positionV>
                <wp:extent cx="7338695" cy="1328420"/>
                <wp:effectExtent l="0" t="0" r="0" b="5080"/>
                <wp:wrapNone/>
                <wp:docPr id="1" name="Zone de texte 1"/>
                <wp:cNvGraphicFramePr/>
                <a:graphic xmlns:a="http://schemas.openxmlformats.org/drawingml/2006/main">
                  <a:graphicData uri="http://schemas.microsoft.com/office/word/2010/wordprocessingShape">
                    <wps:wsp>
                      <wps:cNvSpPr txBox="1"/>
                      <wps:spPr>
                        <a:xfrm>
                          <a:off x="0" y="0"/>
                          <a:ext cx="7338695" cy="1328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52648" w14:textId="77777777" w:rsidR="00555E2F" w:rsidRDefault="00000000">
                            <w:pPr>
                              <w:jc w:val="center"/>
                              <w:rPr>
                                <w:b/>
                                <w:color w:val="FF0000"/>
                                <w:sz w:val="56"/>
                              </w:rPr>
                            </w:pPr>
                            <w:proofErr w:type="spellStart"/>
                            <w:r>
                              <w:rPr>
                                <w:b/>
                                <w:color w:val="FF0000"/>
                                <w:sz w:val="56"/>
                              </w:rPr>
                              <w:t>A</w:t>
                            </w:r>
                            <w:proofErr w:type="spellEnd"/>
                            <w:r>
                              <w:rPr>
                                <w:b/>
                                <w:color w:val="FF0000"/>
                                <w:sz w:val="56"/>
                              </w:rPr>
                              <w:t xml:space="preserve"> lire attentivement et complètement</w:t>
                            </w:r>
                          </w:p>
                          <w:p w14:paraId="428A9908" w14:textId="77777777" w:rsidR="00555E2F" w:rsidRDefault="00000000">
                            <w:pPr>
                              <w:pStyle w:val="Paragraphedeliste"/>
                              <w:rPr>
                                <w:color w:val="595959" w:themeColor="text1" w:themeTint="A6"/>
                              </w:rPr>
                            </w:pPr>
                            <w:r>
                              <w:rPr>
                                <w:color w:val="595959" w:themeColor="text1" w:themeTint="A6"/>
                              </w:rPr>
                              <w:t>- du 15 Janvier au 13 Février 2018 -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D55D6A7" id="_x0000_t202" coordsize="21600,21600" o:spt="202" path="m,l,21600r21600,l21600,xe">
                <v:stroke joinstyle="miter"/>
                <v:path gradientshapeok="t" o:connecttype="rect"/>
              </v:shapetype>
              <v:shape id="Zone de texte 1" o:spid="_x0000_s1026" type="#_x0000_t202" style="position:absolute;left:0;text-align:left;margin-left:-53.5pt;margin-top:444.5pt;width:577.85pt;height:10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" filled="f" stroked="f" strokeweight=".5pt">
                <v:textbox>
                  <w:txbxContent>
                    <w:p w14:paraId="6AB52648" w14:textId="77777777" w:rsidR="00555E2F" w:rsidRDefault="00000000">
                      <w:pPr>
                        <w:jc w:val="center"/>
                        <w:rPr>
                          <w:b/>
                          <w:color w:val="FF0000"/>
                          <w:sz w:val="56"/>
                        </w:rPr>
                      </w:pPr>
                      <w:proofErr w:type="spellStart"/>
                      <w:r>
                        <w:rPr>
                          <w:b/>
                          <w:color w:val="FF0000"/>
                          <w:sz w:val="56"/>
                        </w:rPr>
                        <w:t>A</w:t>
                      </w:r>
                      <w:proofErr w:type="spellEnd"/>
                      <w:r>
                        <w:rPr>
                          <w:b/>
                          <w:color w:val="FF0000"/>
                          <w:sz w:val="56"/>
                        </w:rPr>
                        <w:t xml:space="preserve"> lire attentivement et complètement</w:t>
                      </w:r>
                    </w:p>
                    <w:p w14:paraId="428A9908" w14:textId="77777777" w:rsidR="00555E2F" w:rsidRDefault="00000000">
                      <w:pPr>
                        <w:pStyle w:val="Paragraphedeliste"/>
                        <w:rPr>
                          <w:color w:val="595959" w:themeColor="text1" w:themeTint="A6"/>
                        </w:rPr>
                      </w:pPr>
                      <w:r>
                        <w:rPr>
                          <w:color w:val="595959" w:themeColor="text1" w:themeTint="A6"/>
                        </w:rPr>
                        <w:t>- du 15 Janvier au 13 Février 2018 -</w:t>
                      </w:r>
                    </w:p>
                  </w:txbxContent>
                </v:textbox>
              </v:shape>
            </w:pict>
          </mc:Fallback>
        </mc:AlternateContent>
      </w:r>
      <w:r>
        <w:rPr>
          <w:b/>
          <w:smallCaps/>
          <w:color w:val="FFFFFF" w:themeColor="background1"/>
        </w:rPr>
        <w:t>stitut-reiki-renaisens.com</w:t>
      </w:r>
    </w:p>
    <w:p w14:paraId="787637C1" w14:textId="77777777" w:rsidR="00555E2F" w:rsidRDefault="00555E2F">
      <w:pPr>
        <w:jc w:val="center"/>
        <w:rPr>
          <w:rFonts w:ascii="Arial" w:hAnsi="Arial" w:cs="Arial"/>
          <w:sz w:val="28"/>
        </w:rPr>
      </w:pPr>
    </w:p>
    <w:p w14:paraId="6A45E19E" w14:textId="77777777" w:rsidR="00555E2F" w:rsidRDefault="00555E2F">
      <w:pPr>
        <w:jc w:val="center"/>
        <w:rPr>
          <w:rFonts w:ascii="Arial" w:hAnsi="Arial" w:cs="Arial"/>
          <w:sz w:val="28"/>
        </w:rPr>
      </w:pPr>
    </w:p>
    <w:p w14:paraId="15ED6A01" w14:textId="77777777" w:rsidR="00555E2F" w:rsidRDefault="00555E2F">
      <w:pPr>
        <w:jc w:val="center"/>
        <w:rPr>
          <w:rFonts w:ascii="Arial" w:hAnsi="Arial" w:cs="Arial"/>
          <w:sz w:val="28"/>
        </w:rPr>
      </w:pPr>
    </w:p>
    <w:p w14:paraId="500868A7" w14:textId="77777777" w:rsidR="00555E2F" w:rsidRDefault="00555E2F">
      <w:pPr>
        <w:jc w:val="center"/>
        <w:rPr>
          <w:rFonts w:ascii="Arial" w:hAnsi="Arial" w:cs="Arial"/>
          <w:sz w:val="28"/>
        </w:rPr>
      </w:pPr>
    </w:p>
    <w:p w14:paraId="6DA3A2A9" w14:textId="77777777" w:rsidR="00555E2F" w:rsidRDefault="00555E2F">
      <w:pPr>
        <w:jc w:val="center"/>
        <w:rPr>
          <w:rFonts w:ascii="Arial" w:hAnsi="Arial" w:cs="Arial"/>
          <w:sz w:val="28"/>
        </w:rPr>
      </w:pPr>
    </w:p>
    <w:p w14:paraId="39A41EFD" w14:textId="77777777" w:rsidR="00555E2F" w:rsidRDefault="00555E2F">
      <w:pPr>
        <w:jc w:val="center"/>
        <w:rPr>
          <w:rFonts w:ascii="Arial" w:hAnsi="Arial" w:cs="Arial"/>
          <w:sz w:val="28"/>
        </w:rPr>
      </w:pPr>
    </w:p>
    <w:p w14:paraId="68459178" w14:textId="77777777" w:rsidR="00555E2F" w:rsidRDefault="00555E2F">
      <w:pPr>
        <w:jc w:val="center"/>
        <w:rPr>
          <w:rFonts w:ascii="Arial" w:hAnsi="Arial" w:cs="Arial"/>
          <w:sz w:val="28"/>
        </w:rPr>
      </w:pPr>
    </w:p>
    <w:p w14:paraId="4FEAA653" w14:textId="77777777" w:rsidR="00555E2F" w:rsidRDefault="00000000">
      <w:pPr>
        <w:jc w:val="center"/>
        <w:rPr>
          <w:rFonts w:ascii="Arial" w:hAnsi="Arial" w:cs="Arial"/>
          <w:sz w:val="28"/>
        </w:rPr>
      </w:pPr>
      <w:r>
        <w:rPr>
          <w:noProof/>
        </w:rPr>
        <w:drawing>
          <wp:inline distT="0" distB="0" distL="0" distR="0" wp14:anchorId="2635A48B" wp14:editId="72F63DC3">
            <wp:extent cx="1711960" cy="602615"/>
            <wp:effectExtent l="0" t="0" r="2540" b="6985"/>
            <wp:docPr id="2" name="Image 2" descr="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icence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62499" cy="620882"/>
                    </a:xfrm>
                    <a:prstGeom prst="rect">
                      <a:avLst/>
                    </a:prstGeom>
                    <a:noFill/>
                    <a:ln>
                      <a:noFill/>
                    </a:ln>
                  </pic:spPr>
                </pic:pic>
              </a:graphicData>
            </a:graphic>
          </wp:inline>
        </w:drawing>
      </w:r>
    </w:p>
    <w:p w14:paraId="77FB900C" w14:textId="77777777" w:rsidR="00555E2F" w:rsidRDefault="00555E2F">
      <w:pPr>
        <w:jc w:val="center"/>
        <w:rPr>
          <w:rFonts w:ascii="Arial" w:hAnsi="Arial" w:cs="Arial"/>
          <w:sz w:val="24"/>
        </w:rPr>
      </w:pPr>
    </w:p>
    <w:p w14:paraId="08D20AA8" w14:textId="77777777" w:rsidR="00555E2F" w:rsidRDefault="00000000">
      <w:pPr>
        <w:pStyle w:val="Paragraphedeliste"/>
        <w:rPr>
          <w:color w:val="595959" w:themeColor="text1" w:themeTint="A6"/>
        </w:rPr>
      </w:pPr>
      <w:r>
        <w:rPr>
          <w:color w:val="595959" w:themeColor="text1" w:themeTint="A6"/>
        </w:rPr>
        <w:t xml:space="preserve">Le Programme Énergétique de séances énergétiques de Catherine LABBE est protégé par le droit </w:t>
      </w:r>
      <w:hyperlink r:id="rId12" w:history="1">
        <w:r>
          <w:rPr>
            <w:rStyle w:val="Lienhypertexte"/>
            <w:sz w:val="24"/>
          </w:rPr>
          <w:t>licence Creative Commons Attribution - Pas d'Utilisation Commerciale - Pas de Modification 4.0 International.</w:t>
        </w:r>
      </w:hyperlink>
    </w:p>
    <w:p w14:paraId="7CEF90E4" w14:textId="77777777" w:rsidR="00555E2F" w:rsidRDefault="00000000">
      <w:pPr>
        <w:pStyle w:val="Paragraphedeliste"/>
        <w:jc w:val="left"/>
        <w:rPr>
          <w:color w:val="595959" w:themeColor="text1" w:themeTint="A6"/>
          <w:lang w:val="en-US"/>
        </w:rPr>
      </w:pPr>
      <w:r>
        <w:rPr>
          <w:color w:val="595959" w:themeColor="text1" w:themeTint="A6"/>
          <w:lang w:val="en-US"/>
        </w:rPr>
        <w:t xml:space="preserve">Une œuvre de Catherine LABBE -  </w:t>
      </w:r>
      <w:hyperlink r:id="rId13" w:history="1">
        <w:r>
          <w:rPr>
            <w:rStyle w:val="Lienhypertexte"/>
            <w:lang w:val="en-US"/>
          </w:rPr>
          <w:t>Restaurerlamour.world</w:t>
        </w:r>
      </w:hyperlink>
      <w:r>
        <w:rPr>
          <w:color w:val="595959" w:themeColor="text1" w:themeTint="A6"/>
          <w:lang w:val="en-US"/>
        </w:rPr>
        <w:t xml:space="preserve"> - HeartConsciousness LP</w:t>
      </w:r>
    </w:p>
    <w:p w14:paraId="0D966E12" w14:textId="77777777" w:rsidR="00555E2F" w:rsidRDefault="00000000">
      <w:pPr>
        <w:pStyle w:val="Paragraphedeliste"/>
        <w:rPr>
          <w:color w:val="595959" w:themeColor="text1" w:themeTint="A6"/>
        </w:rPr>
      </w:pPr>
      <w:r>
        <w:rPr>
          <w:color w:val="595959" w:themeColor="text1" w:themeTint="A6"/>
        </w:rPr>
        <w:t>Par conséquent, il est formellement interdit de partager, de reproduire, de modifier, de commercialiser, l’ensemble des éléments constituant ce programme, comme le contenu du programme, le contenu des méditations, le contenu de ce document, le contenu des vidéos, le contenu des échanges, que cela soit partiellement ou en totalité, en France et à l’international, sous peine de poursuites.</w:t>
      </w:r>
    </w:p>
    <w:p w14:paraId="5F096A1A" w14:textId="77777777" w:rsidR="00555E2F" w:rsidRDefault="00000000">
      <w:pPr>
        <w:rPr>
          <w:rFonts w:ascii="Arial" w:hAnsi="Arial" w:cs="Arial"/>
          <w:sz w:val="32"/>
        </w:rPr>
      </w:pPr>
      <w:r>
        <w:rPr>
          <w:rFonts w:ascii="Arial" w:hAnsi="Arial" w:cs="Arial"/>
          <w:sz w:val="32"/>
        </w:rPr>
        <w:br w:type="page"/>
      </w:r>
    </w:p>
    <w:sdt>
      <w:sdtPr>
        <w:rPr>
          <w:rFonts w:asciiTheme="minorHAnsi" w:eastAsiaTheme="minorEastAsia" w:hAnsiTheme="minorHAnsi" w:cstheme="minorBidi"/>
          <w:b w:val="0"/>
          <w:bCs w:val="0"/>
          <w:smallCaps w:val="0"/>
          <w:color w:val="auto"/>
          <w:sz w:val="22"/>
          <w:szCs w:val="22"/>
        </w:rPr>
        <w:id w:val="1210304460"/>
        <w:docPartObj>
          <w:docPartGallery w:val="Table of Contents"/>
          <w:docPartUnique/>
        </w:docPartObj>
      </w:sdtPr>
      <w:sdtContent>
        <w:p w14:paraId="07383ED1" w14:textId="77777777" w:rsidR="00555E2F" w:rsidRDefault="00000000">
          <w:pPr>
            <w:pStyle w:val="En-ttedetabledesmatires1"/>
          </w:pPr>
          <w:r>
            <w:t>Table des matières</w:t>
          </w:r>
        </w:p>
        <w:p w14:paraId="0ABE8C4D" w14:textId="4EB5A1E3" w:rsidR="00E37CD7" w:rsidRDefault="00000000">
          <w:pPr>
            <w:pStyle w:val="TM1"/>
            <w:rPr>
              <w:b w:val="0"/>
              <w:noProof/>
              <w:color w:val="auto"/>
              <w:kern w:val="2"/>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37555358" w:history="1">
            <w:r w:rsidR="00E37CD7" w:rsidRPr="00E17BE8">
              <w:rPr>
                <w:rStyle w:val="Lienhypertexte"/>
                <w:noProof/>
              </w:rPr>
              <w:t>Ce Livret Personnel</w:t>
            </w:r>
            <w:r w:rsidR="00E37CD7">
              <w:rPr>
                <w:noProof/>
                <w:webHidden/>
              </w:rPr>
              <w:tab/>
            </w:r>
            <w:r w:rsidR="00E37CD7">
              <w:rPr>
                <w:noProof/>
                <w:webHidden/>
              </w:rPr>
              <w:fldChar w:fldCharType="begin"/>
            </w:r>
            <w:r w:rsidR="00E37CD7">
              <w:rPr>
                <w:noProof/>
                <w:webHidden/>
              </w:rPr>
              <w:instrText xml:space="preserve"> PAGEREF _Toc137555358 \h </w:instrText>
            </w:r>
            <w:r w:rsidR="00E37CD7">
              <w:rPr>
                <w:noProof/>
                <w:webHidden/>
              </w:rPr>
            </w:r>
            <w:r w:rsidR="00E37CD7">
              <w:rPr>
                <w:noProof/>
                <w:webHidden/>
              </w:rPr>
              <w:fldChar w:fldCharType="separate"/>
            </w:r>
            <w:r w:rsidR="00E37CD7">
              <w:rPr>
                <w:noProof/>
                <w:webHidden/>
              </w:rPr>
              <w:t>5</w:t>
            </w:r>
            <w:r w:rsidR="00E37CD7">
              <w:rPr>
                <w:noProof/>
                <w:webHidden/>
              </w:rPr>
              <w:fldChar w:fldCharType="end"/>
            </w:r>
          </w:hyperlink>
        </w:p>
        <w:p w14:paraId="4B1927FC" w14:textId="36DE91FD" w:rsidR="00E37CD7" w:rsidRDefault="00E37CD7">
          <w:pPr>
            <w:pStyle w:val="TM2"/>
            <w:tabs>
              <w:tab w:val="right" w:leader="dot" w:pos="9628"/>
            </w:tabs>
            <w:rPr>
              <w:noProof/>
              <w:kern w:val="2"/>
              <w14:ligatures w14:val="standardContextual"/>
            </w:rPr>
          </w:pPr>
          <w:hyperlink w:anchor="_Toc137555359" w:history="1">
            <w:r w:rsidRPr="00E17BE8">
              <w:rPr>
                <w:rStyle w:val="Lienhypertexte"/>
                <w:noProof/>
              </w:rPr>
              <w:t>&gt; &gt; &gt;   Avant de vous servir de ce livret</w:t>
            </w:r>
            <w:r>
              <w:rPr>
                <w:noProof/>
                <w:webHidden/>
              </w:rPr>
              <w:tab/>
            </w:r>
            <w:r>
              <w:rPr>
                <w:noProof/>
                <w:webHidden/>
              </w:rPr>
              <w:fldChar w:fldCharType="begin"/>
            </w:r>
            <w:r>
              <w:rPr>
                <w:noProof/>
                <w:webHidden/>
              </w:rPr>
              <w:instrText xml:space="preserve"> PAGEREF _Toc137555359 \h </w:instrText>
            </w:r>
            <w:r>
              <w:rPr>
                <w:noProof/>
                <w:webHidden/>
              </w:rPr>
            </w:r>
            <w:r>
              <w:rPr>
                <w:noProof/>
                <w:webHidden/>
              </w:rPr>
              <w:fldChar w:fldCharType="separate"/>
            </w:r>
            <w:r>
              <w:rPr>
                <w:noProof/>
                <w:webHidden/>
              </w:rPr>
              <w:t>5</w:t>
            </w:r>
            <w:r>
              <w:rPr>
                <w:noProof/>
                <w:webHidden/>
              </w:rPr>
              <w:fldChar w:fldCharType="end"/>
            </w:r>
          </w:hyperlink>
        </w:p>
        <w:p w14:paraId="1F1FC95D" w14:textId="3984A2D5" w:rsidR="00E37CD7" w:rsidRDefault="00E37CD7">
          <w:pPr>
            <w:pStyle w:val="TM2"/>
            <w:tabs>
              <w:tab w:val="right" w:leader="dot" w:pos="9628"/>
            </w:tabs>
            <w:rPr>
              <w:noProof/>
              <w:kern w:val="2"/>
              <w14:ligatures w14:val="standardContextual"/>
            </w:rPr>
          </w:pPr>
          <w:hyperlink w:anchor="_Toc137555360" w:history="1">
            <w:r w:rsidRPr="00E17BE8">
              <w:rPr>
                <w:rStyle w:val="Lienhypertexte"/>
                <w:noProof/>
              </w:rPr>
              <w:t>&gt; &gt; &gt;   Comment s’utilise ce livret</w:t>
            </w:r>
            <w:r>
              <w:rPr>
                <w:noProof/>
                <w:webHidden/>
              </w:rPr>
              <w:tab/>
            </w:r>
            <w:r>
              <w:rPr>
                <w:noProof/>
                <w:webHidden/>
              </w:rPr>
              <w:fldChar w:fldCharType="begin"/>
            </w:r>
            <w:r>
              <w:rPr>
                <w:noProof/>
                <w:webHidden/>
              </w:rPr>
              <w:instrText xml:space="preserve"> PAGEREF _Toc137555360 \h </w:instrText>
            </w:r>
            <w:r>
              <w:rPr>
                <w:noProof/>
                <w:webHidden/>
              </w:rPr>
            </w:r>
            <w:r>
              <w:rPr>
                <w:noProof/>
                <w:webHidden/>
              </w:rPr>
              <w:fldChar w:fldCharType="separate"/>
            </w:r>
            <w:r>
              <w:rPr>
                <w:noProof/>
                <w:webHidden/>
              </w:rPr>
              <w:t>5</w:t>
            </w:r>
            <w:r>
              <w:rPr>
                <w:noProof/>
                <w:webHidden/>
              </w:rPr>
              <w:fldChar w:fldCharType="end"/>
            </w:r>
          </w:hyperlink>
        </w:p>
        <w:p w14:paraId="217CADF5" w14:textId="15882EE2" w:rsidR="00E37CD7" w:rsidRDefault="00E37CD7">
          <w:pPr>
            <w:pStyle w:val="TM1"/>
            <w:rPr>
              <w:b w:val="0"/>
              <w:noProof/>
              <w:color w:val="auto"/>
              <w:kern w:val="2"/>
              <w14:ligatures w14:val="standardContextual"/>
            </w:rPr>
          </w:pPr>
          <w:hyperlink w:anchor="_Toc137555361" w:history="1">
            <w:r w:rsidRPr="00E17BE8">
              <w:rPr>
                <w:rStyle w:val="Lienhypertexte"/>
                <w:noProof/>
              </w:rPr>
              <w:t>Rappel du Planning</w:t>
            </w:r>
            <w:r>
              <w:rPr>
                <w:noProof/>
                <w:webHidden/>
              </w:rPr>
              <w:tab/>
            </w:r>
            <w:r>
              <w:rPr>
                <w:noProof/>
                <w:webHidden/>
              </w:rPr>
              <w:fldChar w:fldCharType="begin"/>
            </w:r>
            <w:r>
              <w:rPr>
                <w:noProof/>
                <w:webHidden/>
              </w:rPr>
              <w:instrText xml:space="preserve"> PAGEREF _Toc137555361 \h </w:instrText>
            </w:r>
            <w:r>
              <w:rPr>
                <w:noProof/>
                <w:webHidden/>
              </w:rPr>
            </w:r>
            <w:r>
              <w:rPr>
                <w:noProof/>
                <w:webHidden/>
              </w:rPr>
              <w:fldChar w:fldCharType="separate"/>
            </w:r>
            <w:r>
              <w:rPr>
                <w:noProof/>
                <w:webHidden/>
              </w:rPr>
              <w:t>7</w:t>
            </w:r>
            <w:r>
              <w:rPr>
                <w:noProof/>
                <w:webHidden/>
              </w:rPr>
              <w:fldChar w:fldCharType="end"/>
            </w:r>
          </w:hyperlink>
        </w:p>
        <w:p w14:paraId="472A5A2F" w14:textId="72CDA245" w:rsidR="00E37CD7" w:rsidRDefault="00E37CD7">
          <w:pPr>
            <w:pStyle w:val="TM1"/>
            <w:rPr>
              <w:b w:val="0"/>
              <w:noProof/>
              <w:color w:val="auto"/>
              <w:kern w:val="2"/>
              <w14:ligatures w14:val="standardContextual"/>
            </w:rPr>
          </w:pPr>
          <w:hyperlink w:anchor="_Toc137555362" w:history="1">
            <w:r w:rsidRPr="00E17BE8">
              <w:rPr>
                <w:rStyle w:val="Lienhypertexte"/>
                <w:noProof/>
              </w:rPr>
              <w:t>Rappel des Liens de téléchargement</w:t>
            </w:r>
            <w:r>
              <w:rPr>
                <w:noProof/>
                <w:webHidden/>
              </w:rPr>
              <w:tab/>
            </w:r>
            <w:r>
              <w:rPr>
                <w:noProof/>
                <w:webHidden/>
              </w:rPr>
              <w:fldChar w:fldCharType="begin"/>
            </w:r>
            <w:r>
              <w:rPr>
                <w:noProof/>
                <w:webHidden/>
              </w:rPr>
              <w:instrText xml:space="preserve"> PAGEREF _Toc137555362 \h </w:instrText>
            </w:r>
            <w:r>
              <w:rPr>
                <w:noProof/>
                <w:webHidden/>
              </w:rPr>
            </w:r>
            <w:r>
              <w:rPr>
                <w:noProof/>
                <w:webHidden/>
              </w:rPr>
              <w:fldChar w:fldCharType="separate"/>
            </w:r>
            <w:r>
              <w:rPr>
                <w:noProof/>
                <w:webHidden/>
              </w:rPr>
              <w:t>9</w:t>
            </w:r>
            <w:r>
              <w:rPr>
                <w:noProof/>
                <w:webHidden/>
              </w:rPr>
              <w:fldChar w:fldCharType="end"/>
            </w:r>
          </w:hyperlink>
        </w:p>
        <w:p w14:paraId="3ED2902C" w14:textId="24EB96F1" w:rsidR="00E37CD7" w:rsidRDefault="00E37CD7">
          <w:pPr>
            <w:pStyle w:val="TM2"/>
            <w:tabs>
              <w:tab w:val="right" w:leader="dot" w:pos="9628"/>
            </w:tabs>
            <w:rPr>
              <w:noProof/>
              <w:kern w:val="2"/>
              <w14:ligatures w14:val="standardContextual"/>
            </w:rPr>
          </w:pPr>
          <w:hyperlink w:anchor="_Toc137555363" w:history="1">
            <w:r w:rsidRPr="00E17BE8">
              <w:rPr>
                <w:rStyle w:val="Lienhypertexte"/>
                <w:noProof/>
              </w:rPr>
              <w:t>&gt; &gt; &gt;   Liens pour TÉLÉCHARGER les 4 méditations audio guidées MP3</w:t>
            </w:r>
            <w:r>
              <w:rPr>
                <w:noProof/>
                <w:webHidden/>
              </w:rPr>
              <w:tab/>
            </w:r>
            <w:r>
              <w:rPr>
                <w:noProof/>
                <w:webHidden/>
              </w:rPr>
              <w:fldChar w:fldCharType="begin"/>
            </w:r>
            <w:r>
              <w:rPr>
                <w:noProof/>
                <w:webHidden/>
              </w:rPr>
              <w:instrText xml:space="preserve"> PAGEREF _Toc137555363 \h </w:instrText>
            </w:r>
            <w:r>
              <w:rPr>
                <w:noProof/>
                <w:webHidden/>
              </w:rPr>
            </w:r>
            <w:r>
              <w:rPr>
                <w:noProof/>
                <w:webHidden/>
              </w:rPr>
              <w:fldChar w:fldCharType="separate"/>
            </w:r>
            <w:r>
              <w:rPr>
                <w:noProof/>
                <w:webHidden/>
              </w:rPr>
              <w:t>9</w:t>
            </w:r>
            <w:r>
              <w:rPr>
                <w:noProof/>
                <w:webHidden/>
              </w:rPr>
              <w:fldChar w:fldCharType="end"/>
            </w:r>
          </w:hyperlink>
        </w:p>
        <w:p w14:paraId="2EF1AC52" w14:textId="280F80CB" w:rsidR="00E37CD7" w:rsidRDefault="00E37CD7">
          <w:pPr>
            <w:pStyle w:val="TM3"/>
            <w:tabs>
              <w:tab w:val="right" w:leader="dot" w:pos="9628"/>
            </w:tabs>
            <w:rPr>
              <w:noProof/>
              <w:kern w:val="2"/>
              <w14:ligatures w14:val="standardContextual"/>
            </w:rPr>
          </w:pPr>
          <w:hyperlink w:anchor="_Toc137555364" w:history="1">
            <w:r w:rsidRPr="00E17BE8">
              <w:rPr>
                <w:rStyle w:val="Lienhypertexte"/>
                <w:rFonts w:ascii="Lato Light" w:hAnsi="Lato Light"/>
                <w:noProof/>
              </w:rPr>
              <w:t>SEMAINE 1 - méditation guidée audio pour les séances</w:t>
            </w:r>
            <w:r w:rsidRPr="00E17BE8">
              <w:rPr>
                <w:rStyle w:val="Lienhypertexte"/>
                <w:rFonts w:ascii="Lato Light" w:hAnsi="Lato Light"/>
                <w:b/>
                <w:noProof/>
              </w:rPr>
              <w:t xml:space="preserve"> </w:t>
            </w:r>
            <w:r w:rsidRPr="00E17BE8">
              <w:rPr>
                <w:rStyle w:val="Lienhypertexte"/>
                <w:rFonts w:ascii="Lato Light" w:hAnsi="Lato Light"/>
                <w:noProof/>
              </w:rPr>
              <w:t>de</w:t>
            </w:r>
            <w:r w:rsidRPr="00E17BE8">
              <w:rPr>
                <w:rStyle w:val="Lienhypertexte"/>
                <w:rFonts w:ascii="Lato Light" w:hAnsi="Lato Light"/>
                <w:b/>
                <w:noProof/>
              </w:rPr>
              <w:t xml:space="preserve"> Nettoyage</w:t>
            </w:r>
            <w:r>
              <w:rPr>
                <w:noProof/>
                <w:webHidden/>
              </w:rPr>
              <w:tab/>
            </w:r>
            <w:r>
              <w:rPr>
                <w:noProof/>
                <w:webHidden/>
              </w:rPr>
              <w:fldChar w:fldCharType="begin"/>
            </w:r>
            <w:r>
              <w:rPr>
                <w:noProof/>
                <w:webHidden/>
              </w:rPr>
              <w:instrText xml:space="preserve"> PAGEREF _Toc137555364 \h </w:instrText>
            </w:r>
            <w:r>
              <w:rPr>
                <w:noProof/>
                <w:webHidden/>
              </w:rPr>
            </w:r>
            <w:r>
              <w:rPr>
                <w:noProof/>
                <w:webHidden/>
              </w:rPr>
              <w:fldChar w:fldCharType="separate"/>
            </w:r>
            <w:r>
              <w:rPr>
                <w:noProof/>
                <w:webHidden/>
              </w:rPr>
              <w:t>9</w:t>
            </w:r>
            <w:r>
              <w:rPr>
                <w:noProof/>
                <w:webHidden/>
              </w:rPr>
              <w:fldChar w:fldCharType="end"/>
            </w:r>
          </w:hyperlink>
        </w:p>
        <w:p w14:paraId="086C9272" w14:textId="104CDEB2" w:rsidR="00E37CD7" w:rsidRDefault="00E37CD7">
          <w:pPr>
            <w:pStyle w:val="TM3"/>
            <w:tabs>
              <w:tab w:val="right" w:leader="dot" w:pos="9628"/>
            </w:tabs>
            <w:rPr>
              <w:noProof/>
              <w:kern w:val="2"/>
              <w14:ligatures w14:val="standardContextual"/>
            </w:rPr>
          </w:pPr>
          <w:hyperlink w:anchor="_Toc137555365" w:history="1">
            <w:r w:rsidRPr="00E17BE8">
              <w:rPr>
                <w:rStyle w:val="Lienhypertexte"/>
                <w:rFonts w:ascii="Lato Light" w:hAnsi="Lato Light"/>
                <w:noProof/>
              </w:rPr>
              <w:t xml:space="preserve">SEMAINE 2 - méditation guidée audio pour les séances </w:t>
            </w:r>
            <w:r w:rsidRPr="00E17BE8">
              <w:rPr>
                <w:rStyle w:val="Lienhypertexte"/>
                <w:rFonts w:ascii="Lato Light" w:hAnsi="Lato Light"/>
                <w:b/>
                <w:noProof/>
              </w:rPr>
              <w:t>Libération</w:t>
            </w:r>
            <w:r>
              <w:rPr>
                <w:noProof/>
                <w:webHidden/>
              </w:rPr>
              <w:tab/>
            </w:r>
            <w:r>
              <w:rPr>
                <w:noProof/>
                <w:webHidden/>
              </w:rPr>
              <w:fldChar w:fldCharType="begin"/>
            </w:r>
            <w:r>
              <w:rPr>
                <w:noProof/>
                <w:webHidden/>
              </w:rPr>
              <w:instrText xml:space="preserve"> PAGEREF _Toc137555365 \h </w:instrText>
            </w:r>
            <w:r>
              <w:rPr>
                <w:noProof/>
                <w:webHidden/>
              </w:rPr>
            </w:r>
            <w:r>
              <w:rPr>
                <w:noProof/>
                <w:webHidden/>
              </w:rPr>
              <w:fldChar w:fldCharType="separate"/>
            </w:r>
            <w:r>
              <w:rPr>
                <w:noProof/>
                <w:webHidden/>
              </w:rPr>
              <w:t>9</w:t>
            </w:r>
            <w:r>
              <w:rPr>
                <w:noProof/>
                <w:webHidden/>
              </w:rPr>
              <w:fldChar w:fldCharType="end"/>
            </w:r>
          </w:hyperlink>
        </w:p>
        <w:p w14:paraId="483ACBEC" w14:textId="0D4CA2EC" w:rsidR="00E37CD7" w:rsidRDefault="00E37CD7">
          <w:pPr>
            <w:pStyle w:val="TM3"/>
            <w:tabs>
              <w:tab w:val="right" w:leader="dot" w:pos="9628"/>
            </w:tabs>
            <w:rPr>
              <w:noProof/>
              <w:kern w:val="2"/>
              <w14:ligatures w14:val="standardContextual"/>
            </w:rPr>
          </w:pPr>
          <w:hyperlink w:anchor="_Toc137555366" w:history="1">
            <w:r w:rsidRPr="00E17BE8">
              <w:rPr>
                <w:rStyle w:val="Lienhypertexte"/>
                <w:rFonts w:ascii="Lato Light" w:hAnsi="Lato Light"/>
                <w:noProof/>
              </w:rPr>
              <w:t>SEMAINE 3 - méditation guidée audio pour la séance</w:t>
            </w:r>
            <w:r w:rsidRPr="00E17BE8">
              <w:rPr>
                <w:rStyle w:val="Lienhypertexte"/>
                <w:rFonts w:ascii="Lato Light" w:hAnsi="Lato Light"/>
                <w:b/>
                <w:noProof/>
              </w:rPr>
              <w:t xml:space="preserve"> Reconnexion Enfant intérieur</w:t>
            </w:r>
            <w:r>
              <w:rPr>
                <w:noProof/>
                <w:webHidden/>
              </w:rPr>
              <w:tab/>
            </w:r>
            <w:r>
              <w:rPr>
                <w:noProof/>
                <w:webHidden/>
              </w:rPr>
              <w:fldChar w:fldCharType="begin"/>
            </w:r>
            <w:r>
              <w:rPr>
                <w:noProof/>
                <w:webHidden/>
              </w:rPr>
              <w:instrText xml:space="preserve"> PAGEREF _Toc137555366 \h </w:instrText>
            </w:r>
            <w:r>
              <w:rPr>
                <w:noProof/>
                <w:webHidden/>
              </w:rPr>
            </w:r>
            <w:r>
              <w:rPr>
                <w:noProof/>
                <w:webHidden/>
              </w:rPr>
              <w:fldChar w:fldCharType="separate"/>
            </w:r>
            <w:r>
              <w:rPr>
                <w:noProof/>
                <w:webHidden/>
              </w:rPr>
              <w:t>9</w:t>
            </w:r>
            <w:r>
              <w:rPr>
                <w:noProof/>
                <w:webHidden/>
              </w:rPr>
              <w:fldChar w:fldCharType="end"/>
            </w:r>
          </w:hyperlink>
        </w:p>
        <w:p w14:paraId="12ADF288" w14:textId="2BBA4B77" w:rsidR="00E37CD7" w:rsidRDefault="00E37CD7">
          <w:pPr>
            <w:pStyle w:val="TM3"/>
            <w:tabs>
              <w:tab w:val="right" w:leader="dot" w:pos="9628"/>
            </w:tabs>
            <w:rPr>
              <w:noProof/>
              <w:kern w:val="2"/>
              <w14:ligatures w14:val="standardContextual"/>
            </w:rPr>
          </w:pPr>
          <w:hyperlink w:anchor="_Toc137555367" w:history="1">
            <w:r w:rsidRPr="00E17BE8">
              <w:rPr>
                <w:rStyle w:val="Lienhypertexte"/>
                <w:rFonts w:ascii="Lato Light" w:hAnsi="Lato Light"/>
                <w:noProof/>
              </w:rPr>
              <w:t>SEMAINE 4 - méditation guidée audio pour la séance</w:t>
            </w:r>
            <w:r w:rsidRPr="00E17BE8">
              <w:rPr>
                <w:rStyle w:val="Lienhypertexte"/>
                <w:rFonts w:ascii="Lato Light" w:hAnsi="Lato Light"/>
                <w:b/>
                <w:noProof/>
              </w:rPr>
              <w:t xml:space="preserve"> Manifestation</w:t>
            </w:r>
            <w:r>
              <w:rPr>
                <w:noProof/>
                <w:webHidden/>
              </w:rPr>
              <w:tab/>
            </w:r>
            <w:r>
              <w:rPr>
                <w:noProof/>
                <w:webHidden/>
              </w:rPr>
              <w:fldChar w:fldCharType="begin"/>
            </w:r>
            <w:r>
              <w:rPr>
                <w:noProof/>
                <w:webHidden/>
              </w:rPr>
              <w:instrText xml:space="preserve"> PAGEREF _Toc137555367 \h </w:instrText>
            </w:r>
            <w:r>
              <w:rPr>
                <w:noProof/>
                <w:webHidden/>
              </w:rPr>
            </w:r>
            <w:r>
              <w:rPr>
                <w:noProof/>
                <w:webHidden/>
              </w:rPr>
              <w:fldChar w:fldCharType="separate"/>
            </w:r>
            <w:r>
              <w:rPr>
                <w:noProof/>
                <w:webHidden/>
              </w:rPr>
              <w:t>9</w:t>
            </w:r>
            <w:r>
              <w:rPr>
                <w:noProof/>
                <w:webHidden/>
              </w:rPr>
              <w:fldChar w:fldCharType="end"/>
            </w:r>
          </w:hyperlink>
        </w:p>
        <w:p w14:paraId="363DFE0F" w14:textId="6B9C1A07" w:rsidR="00E37CD7" w:rsidRDefault="00E37CD7">
          <w:pPr>
            <w:pStyle w:val="TM2"/>
            <w:tabs>
              <w:tab w:val="right" w:leader="dot" w:pos="9628"/>
            </w:tabs>
            <w:rPr>
              <w:noProof/>
              <w:kern w:val="2"/>
              <w14:ligatures w14:val="standardContextual"/>
            </w:rPr>
          </w:pPr>
          <w:hyperlink w:anchor="_Toc137555368" w:history="1">
            <w:r w:rsidRPr="00E17BE8">
              <w:rPr>
                <w:rStyle w:val="Lienhypertexte"/>
                <w:rFonts w:ascii="Tempus Sans ITC" w:eastAsia="Batang" w:hAnsi="Tempus Sans ITC"/>
                <w:noProof/>
                <w:color w:val="5959FF" w:themeColor="hyperlink" w:themeTint="A6"/>
              </w:rPr>
              <w:t>Rappel du lien vers le Groupe Facebook</w:t>
            </w:r>
            <w:r>
              <w:rPr>
                <w:noProof/>
                <w:webHidden/>
              </w:rPr>
              <w:tab/>
            </w:r>
            <w:r>
              <w:rPr>
                <w:noProof/>
                <w:webHidden/>
              </w:rPr>
              <w:fldChar w:fldCharType="begin"/>
            </w:r>
            <w:r>
              <w:rPr>
                <w:noProof/>
                <w:webHidden/>
              </w:rPr>
              <w:instrText xml:space="preserve"> PAGEREF _Toc137555368 \h </w:instrText>
            </w:r>
            <w:r>
              <w:rPr>
                <w:noProof/>
                <w:webHidden/>
              </w:rPr>
            </w:r>
            <w:r>
              <w:rPr>
                <w:noProof/>
                <w:webHidden/>
              </w:rPr>
              <w:fldChar w:fldCharType="separate"/>
            </w:r>
            <w:r>
              <w:rPr>
                <w:noProof/>
                <w:webHidden/>
              </w:rPr>
              <w:t>9</w:t>
            </w:r>
            <w:r>
              <w:rPr>
                <w:noProof/>
                <w:webHidden/>
              </w:rPr>
              <w:fldChar w:fldCharType="end"/>
            </w:r>
          </w:hyperlink>
        </w:p>
        <w:p w14:paraId="03485733" w14:textId="02776E6E" w:rsidR="00E37CD7" w:rsidRDefault="00E37CD7">
          <w:pPr>
            <w:pStyle w:val="TM1"/>
            <w:rPr>
              <w:b w:val="0"/>
              <w:noProof/>
              <w:color w:val="auto"/>
              <w:kern w:val="2"/>
              <w14:ligatures w14:val="standardContextual"/>
            </w:rPr>
          </w:pPr>
          <w:hyperlink w:anchor="_Toc137555369" w:history="1">
            <w:r w:rsidRPr="00E17BE8">
              <w:rPr>
                <w:rStyle w:val="Lienhypertexte"/>
                <w:noProof/>
              </w:rPr>
              <w:t>EXERCICE : Le « Mantra de l’enfant intérieur  » pour reprogrammer son mental</w:t>
            </w:r>
            <w:r>
              <w:rPr>
                <w:noProof/>
                <w:webHidden/>
              </w:rPr>
              <w:tab/>
            </w:r>
            <w:r>
              <w:rPr>
                <w:noProof/>
                <w:webHidden/>
              </w:rPr>
              <w:fldChar w:fldCharType="begin"/>
            </w:r>
            <w:r>
              <w:rPr>
                <w:noProof/>
                <w:webHidden/>
              </w:rPr>
              <w:instrText xml:space="preserve"> PAGEREF _Toc137555369 \h </w:instrText>
            </w:r>
            <w:r>
              <w:rPr>
                <w:noProof/>
                <w:webHidden/>
              </w:rPr>
            </w:r>
            <w:r>
              <w:rPr>
                <w:noProof/>
                <w:webHidden/>
              </w:rPr>
              <w:fldChar w:fldCharType="separate"/>
            </w:r>
            <w:r>
              <w:rPr>
                <w:noProof/>
                <w:webHidden/>
              </w:rPr>
              <w:t>10</w:t>
            </w:r>
            <w:r>
              <w:rPr>
                <w:noProof/>
                <w:webHidden/>
              </w:rPr>
              <w:fldChar w:fldCharType="end"/>
            </w:r>
          </w:hyperlink>
        </w:p>
        <w:p w14:paraId="0945F987" w14:textId="7B8E4219" w:rsidR="00E37CD7" w:rsidRDefault="00E37CD7">
          <w:pPr>
            <w:pStyle w:val="TM2"/>
            <w:tabs>
              <w:tab w:val="right" w:leader="dot" w:pos="9628"/>
            </w:tabs>
            <w:rPr>
              <w:noProof/>
              <w:kern w:val="2"/>
              <w14:ligatures w14:val="standardContextual"/>
            </w:rPr>
          </w:pPr>
          <w:hyperlink w:anchor="_Toc137555370" w:history="1">
            <w:r w:rsidRPr="00E17BE8">
              <w:rPr>
                <w:rStyle w:val="Lienhypertexte"/>
                <w:rFonts w:ascii="Lato Light" w:hAnsi="Lato Light"/>
                <w:noProof/>
              </w:rPr>
              <w:t>Phrase affirmative positive proposée (exemple)</w:t>
            </w:r>
            <w:r>
              <w:rPr>
                <w:noProof/>
                <w:webHidden/>
              </w:rPr>
              <w:tab/>
            </w:r>
            <w:r>
              <w:rPr>
                <w:noProof/>
                <w:webHidden/>
              </w:rPr>
              <w:fldChar w:fldCharType="begin"/>
            </w:r>
            <w:r>
              <w:rPr>
                <w:noProof/>
                <w:webHidden/>
              </w:rPr>
              <w:instrText xml:space="preserve"> PAGEREF _Toc137555370 \h </w:instrText>
            </w:r>
            <w:r>
              <w:rPr>
                <w:noProof/>
                <w:webHidden/>
              </w:rPr>
            </w:r>
            <w:r>
              <w:rPr>
                <w:noProof/>
                <w:webHidden/>
              </w:rPr>
              <w:fldChar w:fldCharType="separate"/>
            </w:r>
            <w:r>
              <w:rPr>
                <w:noProof/>
                <w:webHidden/>
              </w:rPr>
              <w:t>10</w:t>
            </w:r>
            <w:r>
              <w:rPr>
                <w:noProof/>
                <w:webHidden/>
              </w:rPr>
              <w:fldChar w:fldCharType="end"/>
            </w:r>
          </w:hyperlink>
        </w:p>
        <w:p w14:paraId="5C8253C9" w14:textId="099A5C6E" w:rsidR="00E37CD7" w:rsidRDefault="00E37CD7">
          <w:pPr>
            <w:pStyle w:val="TM2"/>
            <w:tabs>
              <w:tab w:val="right" w:leader="dot" w:pos="9628"/>
            </w:tabs>
            <w:rPr>
              <w:noProof/>
              <w:kern w:val="2"/>
              <w14:ligatures w14:val="standardContextual"/>
            </w:rPr>
          </w:pPr>
          <w:hyperlink w:anchor="_Toc137555371" w:history="1">
            <w:r w:rsidRPr="00E17BE8">
              <w:rPr>
                <w:rStyle w:val="Lienhypertexte"/>
                <w:noProof/>
              </w:rPr>
              <w:t>Conseil pratique</w:t>
            </w:r>
            <w:r>
              <w:rPr>
                <w:noProof/>
                <w:webHidden/>
              </w:rPr>
              <w:tab/>
            </w:r>
            <w:r>
              <w:rPr>
                <w:noProof/>
                <w:webHidden/>
              </w:rPr>
              <w:fldChar w:fldCharType="begin"/>
            </w:r>
            <w:r>
              <w:rPr>
                <w:noProof/>
                <w:webHidden/>
              </w:rPr>
              <w:instrText xml:space="preserve"> PAGEREF _Toc137555371 \h </w:instrText>
            </w:r>
            <w:r>
              <w:rPr>
                <w:noProof/>
                <w:webHidden/>
              </w:rPr>
            </w:r>
            <w:r>
              <w:rPr>
                <w:noProof/>
                <w:webHidden/>
              </w:rPr>
              <w:fldChar w:fldCharType="separate"/>
            </w:r>
            <w:r>
              <w:rPr>
                <w:noProof/>
                <w:webHidden/>
              </w:rPr>
              <w:t>10</w:t>
            </w:r>
            <w:r>
              <w:rPr>
                <w:noProof/>
                <w:webHidden/>
              </w:rPr>
              <w:fldChar w:fldCharType="end"/>
            </w:r>
          </w:hyperlink>
        </w:p>
        <w:p w14:paraId="0ED52925" w14:textId="05DC94A8" w:rsidR="00E37CD7" w:rsidRDefault="00E37CD7">
          <w:pPr>
            <w:pStyle w:val="TM1"/>
            <w:rPr>
              <w:b w:val="0"/>
              <w:noProof/>
              <w:color w:val="auto"/>
              <w:kern w:val="2"/>
              <w14:ligatures w14:val="standardContextual"/>
            </w:rPr>
          </w:pPr>
          <w:hyperlink w:anchor="_Toc137555372" w:history="1">
            <w:r w:rsidRPr="00E17BE8">
              <w:rPr>
                <w:rStyle w:val="Lienhypertexte"/>
                <w:noProof/>
              </w:rPr>
              <w:t>Semaine 1</w:t>
            </w:r>
            <w:r>
              <w:rPr>
                <w:noProof/>
                <w:webHidden/>
              </w:rPr>
              <w:tab/>
            </w:r>
            <w:r>
              <w:rPr>
                <w:noProof/>
                <w:webHidden/>
              </w:rPr>
              <w:fldChar w:fldCharType="begin"/>
            </w:r>
            <w:r>
              <w:rPr>
                <w:noProof/>
                <w:webHidden/>
              </w:rPr>
              <w:instrText xml:space="preserve"> PAGEREF _Toc137555372 \h </w:instrText>
            </w:r>
            <w:r>
              <w:rPr>
                <w:noProof/>
                <w:webHidden/>
              </w:rPr>
            </w:r>
            <w:r>
              <w:rPr>
                <w:noProof/>
                <w:webHidden/>
              </w:rPr>
              <w:fldChar w:fldCharType="separate"/>
            </w:r>
            <w:r>
              <w:rPr>
                <w:noProof/>
                <w:webHidden/>
              </w:rPr>
              <w:t>11</w:t>
            </w:r>
            <w:r>
              <w:rPr>
                <w:noProof/>
                <w:webHidden/>
              </w:rPr>
              <w:fldChar w:fldCharType="end"/>
            </w:r>
          </w:hyperlink>
        </w:p>
        <w:p w14:paraId="2298208C" w14:textId="6C16D888" w:rsidR="00E37CD7" w:rsidRDefault="00E37CD7">
          <w:pPr>
            <w:pStyle w:val="TM2"/>
            <w:tabs>
              <w:tab w:val="right" w:leader="dot" w:pos="9628"/>
            </w:tabs>
            <w:rPr>
              <w:noProof/>
              <w:kern w:val="2"/>
              <w14:ligatures w14:val="standardContextual"/>
            </w:rPr>
          </w:pPr>
          <w:hyperlink w:anchor="_Toc137555373" w:history="1">
            <w:r w:rsidRPr="00E17BE8">
              <w:rPr>
                <w:rStyle w:val="Lienhypertexte"/>
                <w:noProof/>
              </w:rPr>
              <w:t>Séance « Nettoyage Global »</w:t>
            </w:r>
            <w:r>
              <w:rPr>
                <w:noProof/>
                <w:webHidden/>
              </w:rPr>
              <w:tab/>
            </w:r>
            <w:r>
              <w:rPr>
                <w:noProof/>
                <w:webHidden/>
              </w:rPr>
              <w:fldChar w:fldCharType="begin"/>
            </w:r>
            <w:r>
              <w:rPr>
                <w:noProof/>
                <w:webHidden/>
              </w:rPr>
              <w:instrText xml:space="preserve"> PAGEREF _Toc137555373 \h </w:instrText>
            </w:r>
            <w:r>
              <w:rPr>
                <w:noProof/>
                <w:webHidden/>
              </w:rPr>
            </w:r>
            <w:r>
              <w:rPr>
                <w:noProof/>
                <w:webHidden/>
              </w:rPr>
              <w:fldChar w:fldCharType="separate"/>
            </w:r>
            <w:r>
              <w:rPr>
                <w:noProof/>
                <w:webHidden/>
              </w:rPr>
              <w:t>12</w:t>
            </w:r>
            <w:r>
              <w:rPr>
                <w:noProof/>
                <w:webHidden/>
              </w:rPr>
              <w:fldChar w:fldCharType="end"/>
            </w:r>
          </w:hyperlink>
        </w:p>
        <w:p w14:paraId="412565DD" w14:textId="0D644F0A" w:rsidR="00E37CD7" w:rsidRDefault="00E37CD7">
          <w:pPr>
            <w:pStyle w:val="TM2"/>
            <w:tabs>
              <w:tab w:val="right" w:leader="dot" w:pos="9628"/>
            </w:tabs>
            <w:rPr>
              <w:noProof/>
              <w:kern w:val="2"/>
              <w14:ligatures w14:val="standardContextual"/>
            </w:rPr>
          </w:pPr>
          <w:hyperlink w:anchor="_Toc137555374" w:history="1">
            <w:r w:rsidRPr="00E17BE8">
              <w:rPr>
                <w:rStyle w:val="Lienhypertexte"/>
                <w:noProof/>
              </w:rPr>
              <w:t>Séance nettoyage « Emotions &amp; Blessures de l’âme »</w:t>
            </w:r>
            <w:r>
              <w:rPr>
                <w:noProof/>
                <w:webHidden/>
              </w:rPr>
              <w:tab/>
            </w:r>
            <w:r>
              <w:rPr>
                <w:noProof/>
                <w:webHidden/>
              </w:rPr>
              <w:fldChar w:fldCharType="begin"/>
            </w:r>
            <w:r>
              <w:rPr>
                <w:noProof/>
                <w:webHidden/>
              </w:rPr>
              <w:instrText xml:space="preserve"> PAGEREF _Toc137555374 \h </w:instrText>
            </w:r>
            <w:r>
              <w:rPr>
                <w:noProof/>
                <w:webHidden/>
              </w:rPr>
            </w:r>
            <w:r>
              <w:rPr>
                <w:noProof/>
                <w:webHidden/>
              </w:rPr>
              <w:fldChar w:fldCharType="separate"/>
            </w:r>
            <w:r>
              <w:rPr>
                <w:noProof/>
                <w:webHidden/>
              </w:rPr>
              <w:t>13</w:t>
            </w:r>
            <w:r>
              <w:rPr>
                <w:noProof/>
                <w:webHidden/>
              </w:rPr>
              <w:fldChar w:fldCharType="end"/>
            </w:r>
          </w:hyperlink>
        </w:p>
        <w:p w14:paraId="52C1A24E" w14:textId="2AA0DDE4" w:rsidR="00E37CD7" w:rsidRDefault="00E37CD7">
          <w:pPr>
            <w:pStyle w:val="TM2"/>
            <w:tabs>
              <w:tab w:val="right" w:leader="dot" w:pos="9628"/>
            </w:tabs>
            <w:rPr>
              <w:noProof/>
              <w:kern w:val="2"/>
              <w14:ligatures w14:val="standardContextual"/>
            </w:rPr>
          </w:pPr>
          <w:hyperlink w:anchor="_Toc137555375" w:history="1">
            <w:r w:rsidRPr="00E17BE8">
              <w:rPr>
                <w:rStyle w:val="Lienhypertexte"/>
                <w:noProof/>
              </w:rPr>
              <w:t>Séance nettoyage « Blessures &amp; Traumatismes passés »</w:t>
            </w:r>
            <w:r>
              <w:rPr>
                <w:noProof/>
                <w:webHidden/>
              </w:rPr>
              <w:tab/>
            </w:r>
            <w:r>
              <w:rPr>
                <w:noProof/>
                <w:webHidden/>
              </w:rPr>
              <w:fldChar w:fldCharType="begin"/>
            </w:r>
            <w:r>
              <w:rPr>
                <w:noProof/>
                <w:webHidden/>
              </w:rPr>
              <w:instrText xml:space="preserve"> PAGEREF _Toc137555375 \h </w:instrText>
            </w:r>
            <w:r>
              <w:rPr>
                <w:noProof/>
                <w:webHidden/>
              </w:rPr>
            </w:r>
            <w:r>
              <w:rPr>
                <w:noProof/>
                <w:webHidden/>
              </w:rPr>
              <w:fldChar w:fldCharType="separate"/>
            </w:r>
            <w:r>
              <w:rPr>
                <w:noProof/>
                <w:webHidden/>
              </w:rPr>
              <w:t>14</w:t>
            </w:r>
            <w:r>
              <w:rPr>
                <w:noProof/>
                <w:webHidden/>
              </w:rPr>
              <w:fldChar w:fldCharType="end"/>
            </w:r>
          </w:hyperlink>
        </w:p>
        <w:p w14:paraId="697C6E10" w14:textId="07AD874F" w:rsidR="00E37CD7" w:rsidRDefault="00E37CD7">
          <w:pPr>
            <w:pStyle w:val="TM2"/>
            <w:tabs>
              <w:tab w:val="right" w:leader="dot" w:pos="9628"/>
            </w:tabs>
            <w:rPr>
              <w:noProof/>
              <w:kern w:val="2"/>
              <w14:ligatures w14:val="standardContextual"/>
            </w:rPr>
          </w:pPr>
          <w:hyperlink w:anchor="_Toc137555376" w:history="1">
            <w:r w:rsidRPr="00E17BE8">
              <w:rPr>
                <w:rStyle w:val="Lienhypertexte"/>
                <w:noProof/>
              </w:rPr>
              <w:t>Séance nettoyage « Mémoires karmiques »</w:t>
            </w:r>
            <w:r>
              <w:rPr>
                <w:noProof/>
                <w:webHidden/>
              </w:rPr>
              <w:tab/>
            </w:r>
            <w:r>
              <w:rPr>
                <w:noProof/>
                <w:webHidden/>
              </w:rPr>
              <w:fldChar w:fldCharType="begin"/>
            </w:r>
            <w:r>
              <w:rPr>
                <w:noProof/>
                <w:webHidden/>
              </w:rPr>
              <w:instrText xml:space="preserve"> PAGEREF _Toc137555376 \h </w:instrText>
            </w:r>
            <w:r>
              <w:rPr>
                <w:noProof/>
                <w:webHidden/>
              </w:rPr>
            </w:r>
            <w:r>
              <w:rPr>
                <w:noProof/>
                <w:webHidden/>
              </w:rPr>
              <w:fldChar w:fldCharType="separate"/>
            </w:r>
            <w:r>
              <w:rPr>
                <w:noProof/>
                <w:webHidden/>
              </w:rPr>
              <w:t>15</w:t>
            </w:r>
            <w:r>
              <w:rPr>
                <w:noProof/>
                <w:webHidden/>
              </w:rPr>
              <w:fldChar w:fldCharType="end"/>
            </w:r>
          </w:hyperlink>
        </w:p>
        <w:p w14:paraId="659752F2" w14:textId="76522189" w:rsidR="00E37CD7" w:rsidRDefault="00E37CD7">
          <w:pPr>
            <w:pStyle w:val="TM2"/>
            <w:tabs>
              <w:tab w:val="right" w:leader="dot" w:pos="9628"/>
            </w:tabs>
            <w:rPr>
              <w:noProof/>
              <w:kern w:val="2"/>
              <w14:ligatures w14:val="standardContextual"/>
            </w:rPr>
          </w:pPr>
          <w:hyperlink w:anchor="_Toc137555377" w:history="1">
            <w:r w:rsidRPr="00E17BE8">
              <w:rPr>
                <w:rStyle w:val="Lienhypertexte"/>
                <w:noProof/>
              </w:rPr>
              <w:t>Séance nettoyage « 7 Chakras »</w:t>
            </w:r>
            <w:r>
              <w:rPr>
                <w:noProof/>
                <w:webHidden/>
              </w:rPr>
              <w:tab/>
            </w:r>
            <w:r>
              <w:rPr>
                <w:noProof/>
                <w:webHidden/>
              </w:rPr>
              <w:fldChar w:fldCharType="begin"/>
            </w:r>
            <w:r>
              <w:rPr>
                <w:noProof/>
                <w:webHidden/>
              </w:rPr>
              <w:instrText xml:space="preserve"> PAGEREF _Toc137555377 \h </w:instrText>
            </w:r>
            <w:r>
              <w:rPr>
                <w:noProof/>
                <w:webHidden/>
              </w:rPr>
            </w:r>
            <w:r>
              <w:rPr>
                <w:noProof/>
                <w:webHidden/>
              </w:rPr>
              <w:fldChar w:fldCharType="separate"/>
            </w:r>
            <w:r>
              <w:rPr>
                <w:noProof/>
                <w:webHidden/>
              </w:rPr>
              <w:t>16</w:t>
            </w:r>
            <w:r>
              <w:rPr>
                <w:noProof/>
                <w:webHidden/>
              </w:rPr>
              <w:fldChar w:fldCharType="end"/>
            </w:r>
          </w:hyperlink>
        </w:p>
        <w:p w14:paraId="795606C5" w14:textId="116B805A" w:rsidR="00E37CD7" w:rsidRDefault="00E37CD7">
          <w:pPr>
            <w:pStyle w:val="TM1"/>
            <w:rPr>
              <w:b w:val="0"/>
              <w:noProof/>
              <w:color w:val="auto"/>
              <w:kern w:val="2"/>
              <w14:ligatures w14:val="standardContextual"/>
            </w:rPr>
          </w:pPr>
          <w:hyperlink r:id="rId14" w:anchor="_Toc137555378" w:history="1">
            <w:r w:rsidRPr="00E17BE8">
              <w:rPr>
                <w:rStyle w:val="Lienhypertexte"/>
                <w:noProof/>
              </w:rPr>
              <w:t>Semaine 2</w:t>
            </w:r>
            <w:r>
              <w:rPr>
                <w:noProof/>
                <w:webHidden/>
              </w:rPr>
              <w:tab/>
            </w:r>
            <w:r>
              <w:rPr>
                <w:noProof/>
                <w:webHidden/>
              </w:rPr>
              <w:fldChar w:fldCharType="begin"/>
            </w:r>
            <w:r>
              <w:rPr>
                <w:noProof/>
                <w:webHidden/>
              </w:rPr>
              <w:instrText xml:space="preserve"> PAGEREF _Toc137555378 \h </w:instrText>
            </w:r>
            <w:r>
              <w:rPr>
                <w:noProof/>
                <w:webHidden/>
              </w:rPr>
            </w:r>
            <w:r>
              <w:rPr>
                <w:noProof/>
                <w:webHidden/>
              </w:rPr>
              <w:fldChar w:fldCharType="separate"/>
            </w:r>
            <w:r>
              <w:rPr>
                <w:noProof/>
                <w:webHidden/>
              </w:rPr>
              <w:t>17</w:t>
            </w:r>
            <w:r>
              <w:rPr>
                <w:noProof/>
                <w:webHidden/>
              </w:rPr>
              <w:fldChar w:fldCharType="end"/>
            </w:r>
          </w:hyperlink>
        </w:p>
        <w:p w14:paraId="744EB33E" w14:textId="65AE80AB" w:rsidR="00E37CD7" w:rsidRDefault="00E37CD7">
          <w:pPr>
            <w:pStyle w:val="TM2"/>
            <w:tabs>
              <w:tab w:val="right" w:leader="dot" w:pos="9628"/>
            </w:tabs>
            <w:rPr>
              <w:noProof/>
              <w:kern w:val="2"/>
              <w14:ligatures w14:val="standardContextual"/>
            </w:rPr>
          </w:pPr>
          <w:hyperlink w:anchor="_Toc137555379" w:history="1">
            <w:r w:rsidRPr="00E17BE8">
              <w:rPr>
                <w:rStyle w:val="Lienhypertexte"/>
                <w:noProof/>
              </w:rPr>
              <w:t>Séance Libération « Relation à la mère »</w:t>
            </w:r>
            <w:r>
              <w:rPr>
                <w:noProof/>
                <w:webHidden/>
              </w:rPr>
              <w:tab/>
            </w:r>
            <w:r>
              <w:rPr>
                <w:noProof/>
                <w:webHidden/>
              </w:rPr>
              <w:fldChar w:fldCharType="begin"/>
            </w:r>
            <w:r>
              <w:rPr>
                <w:noProof/>
                <w:webHidden/>
              </w:rPr>
              <w:instrText xml:space="preserve"> PAGEREF _Toc137555379 \h </w:instrText>
            </w:r>
            <w:r>
              <w:rPr>
                <w:noProof/>
                <w:webHidden/>
              </w:rPr>
            </w:r>
            <w:r>
              <w:rPr>
                <w:noProof/>
                <w:webHidden/>
              </w:rPr>
              <w:fldChar w:fldCharType="separate"/>
            </w:r>
            <w:r>
              <w:rPr>
                <w:noProof/>
                <w:webHidden/>
              </w:rPr>
              <w:t>18</w:t>
            </w:r>
            <w:r>
              <w:rPr>
                <w:noProof/>
                <w:webHidden/>
              </w:rPr>
              <w:fldChar w:fldCharType="end"/>
            </w:r>
          </w:hyperlink>
        </w:p>
        <w:p w14:paraId="0A3F3F26" w14:textId="1235D24F" w:rsidR="00E37CD7" w:rsidRDefault="00E37CD7">
          <w:pPr>
            <w:pStyle w:val="TM2"/>
            <w:tabs>
              <w:tab w:val="right" w:leader="dot" w:pos="9628"/>
            </w:tabs>
            <w:rPr>
              <w:noProof/>
              <w:kern w:val="2"/>
              <w14:ligatures w14:val="standardContextual"/>
            </w:rPr>
          </w:pPr>
          <w:hyperlink w:anchor="_Toc137555380" w:history="1">
            <w:r w:rsidRPr="00E17BE8">
              <w:rPr>
                <w:rStyle w:val="Lienhypertexte"/>
                <w:noProof/>
              </w:rPr>
              <w:t>Séance Libération « Relation au père »</w:t>
            </w:r>
            <w:r>
              <w:rPr>
                <w:noProof/>
                <w:webHidden/>
              </w:rPr>
              <w:tab/>
            </w:r>
            <w:r>
              <w:rPr>
                <w:noProof/>
                <w:webHidden/>
              </w:rPr>
              <w:fldChar w:fldCharType="begin"/>
            </w:r>
            <w:r>
              <w:rPr>
                <w:noProof/>
                <w:webHidden/>
              </w:rPr>
              <w:instrText xml:space="preserve"> PAGEREF _Toc137555380 \h </w:instrText>
            </w:r>
            <w:r>
              <w:rPr>
                <w:noProof/>
                <w:webHidden/>
              </w:rPr>
            </w:r>
            <w:r>
              <w:rPr>
                <w:noProof/>
                <w:webHidden/>
              </w:rPr>
              <w:fldChar w:fldCharType="separate"/>
            </w:r>
            <w:r>
              <w:rPr>
                <w:noProof/>
                <w:webHidden/>
              </w:rPr>
              <w:t>19</w:t>
            </w:r>
            <w:r>
              <w:rPr>
                <w:noProof/>
                <w:webHidden/>
              </w:rPr>
              <w:fldChar w:fldCharType="end"/>
            </w:r>
          </w:hyperlink>
        </w:p>
        <w:p w14:paraId="37663E64" w14:textId="6CD2EA00" w:rsidR="00E37CD7" w:rsidRDefault="00E37CD7">
          <w:pPr>
            <w:pStyle w:val="TM2"/>
            <w:tabs>
              <w:tab w:val="right" w:leader="dot" w:pos="9628"/>
            </w:tabs>
            <w:rPr>
              <w:noProof/>
              <w:kern w:val="2"/>
              <w14:ligatures w14:val="standardContextual"/>
            </w:rPr>
          </w:pPr>
          <w:hyperlink w:anchor="_Toc137555381" w:history="1">
            <w:r w:rsidRPr="00E17BE8">
              <w:rPr>
                <w:rStyle w:val="Lienhypertexte"/>
                <w:noProof/>
              </w:rPr>
              <w:t>Séance Libération « Relation à la famille »</w:t>
            </w:r>
            <w:r>
              <w:rPr>
                <w:noProof/>
                <w:webHidden/>
              </w:rPr>
              <w:tab/>
            </w:r>
            <w:r>
              <w:rPr>
                <w:noProof/>
                <w:webHidden/>
              </w:rPr>
              <w:fldChar w:fldCharType="begin"/>
            </w:r>
            <w:r>
              <w:rPr>
                <w:noProof/>
                <w:webHidden/>
              </w:rPr>
              <w:instrText xml:space="preserve"> PAGEREF _Toc137555381 \h </w:instrText>
            </w:r>
            <w:r>
              <w:rPr>
                <w:noProof/>
                <w:webHidden/>
              </w:rPr>
            </w:r>
            <w:r>
              <w:rPr>
                <w:noProof/>
                <w:webHidden/>
              </w:rPr>
              <w:fldChar w:fldCharType="separate"/>
            </w:r>
            <w:r>
              <w:rPr>
                <w:noProof/>
                <w:webHidden/>
              </w:rPr>
              <w:t>20</w:t>
            </w:r>
            <w:r>
              <w:rPr>
                <w:noProof/>
                <w:webHidden/>
              </w:rPr>
              <w:fldChar w:fldCharType="end"/>
            </w:r>
          </w:hyperlink>
        </w:p>
        <w:p w14:paraId="687454E6" w14:textId="086C2E96" w:rsidR="00E37CD7" w:rsidRDefault="00E37CD7">
          <w:pPr>
            <w:pStyle w:val="TM2"/>
            <w:tabs>
              <w:tab w:val="right" w:leader="dot" w:pos="9628"/>
            </w:tabs>
            <w:rPr>
              <w:noProof/>
              <w:kern w:val="2"/>
              <w14:ligatures w14:val="standardContextual"/>
            </w:rPr>
          </w:pPr>
          <w:hyperlink w:anchor="_Toc137555382" w:history="1">
            <w:r w:rsidRPr="00E17BE8">
              <w:rPr>
                <w:rStyle w:val="Lienhypertexte"/>
                <w:noProof/>
              </w:rPr>
              <w:t>Séance Libération « Lignée familiale / ancêtres »</w:t>
            </w:r>
            <w:r>
              <w:rPr>
                <w:noProof/>
                <w:webHidden/>
              </w:rPr>
              <w:tab/>
            </w:r>
            <w:r>
              <w:rPr>
                <w:noProof/>
                <w:webHidden/>
              </w:rPr>
              <w:fldChar w:fldCharType="begin"/>
            </w:r>
            <w:r>
              <w:rPr>
                <w:noProof/>
                <w:webHidden/>
              </w:rPr>
              <w:instrText xml:space="preserve"> PAGEREF _Toc137555382 \h </w:instrText>
            </w:r>
            <w:r>
              <w:rPr>
                <w:noProof/>
                <w:webHidden/>
              </w:rPr>
            </w:r>
            <w:r>
              <w:rPr>
                <w:noProof/>
                <w:webHidden/>
              </w:rPr>
              <w:fldChar w:fldCharType="separate"/>
            </w:r>
            <w:r>
              <w:rPr>
                <w:noProof/>
                <w:webHidden/>
              </w:rPr>
              <w:t>21</w:t>
            </w:r>
            <w:r>
              <w:rPr>
                <w:noProof/>
                <w:webHidden/>
              </w:rPr>
              <w:fldChar w:fldCharType="end"/>
            </w:r>
          </w:hyperlink>
        </w:p>
        <w:p w14:paraId="51E9DBD6" w14:textId="1E973413" w:rsidR="00E37CD7" w:rsidRDefault="00E37CD7">
          <w:pPr>
            <w:pStyle w:val="TM2"/>
            <w:tabs>
              <w:tab w:val="right" w:leader="dot" w:pos="9628"/>
            </w:tabs>
            <w:rPr>
              <w:noProof/>
              <w:kern w:val="2"/>
              <w14:ligatures w14:val="standardContextual"/>
            </w:rPr>
          </w:pPr>
          <w:hyperlink w:anchor="_Toc137555383" w:history="1">
            <w:r w:rsidRPr="00E17BE8">
              <w:rPr>
                <w:rStyle w:val="Lienhypertexte"/>
                <w:noProof/>
              </w:rPr>
              <w:t>Séance Libération « Rapport à l’Adulte / Autorité »</w:t>
            </w:r>
            <w:r>
              <w:rPr>
                <w:noProof/>
                <w:webHidden/>
              </w:rPr>
              <w:tab/>
            </w:r>
            <w:r>
              <w:rPr>
                <w:noProof/>
                <w:webHidden/>
              </w:rPr>
              <w:fldChar w:fldCharType="begin"/>
            </w:r>
            <w:r>
              <w:rPr>
                <w:noProof/>
                <w:webHidden/>
              </w:rPr>
              <w:instrText xml:space="preserve"> PAGEREF _Toc137555383 \h </w:instrText>
            </w:r>
            <w:r>
              <w:rPr>
                <w:noProof/>
                <w:webHidden/>
              </w:rPr>
            </w:r>
            <w:r>
              <w:rPr>
                <w:noProof/>
                <w:webHidden/>
              </w:rPr>
              <w:fldChar w:fldCharType="separate"/>
            </w:r>
            <w:r>
              <w:rPr>
                <w:noProof/>
                <w:webHidden/>
              </w:rPr>
              <w:t>22</w:t>
            </w:r>
            <w:r>
              <w:rPr>
                <w:noProof/>
                <w:webHidden/>
              </w:rPr>
              <w:fldChar w:fldCharType="end"/>
            </w:r>
          </w:hyperlink>
        </w:p>
        <w:p w14:paraId="13A38A3F" w14:textId="6A6D7BD2" w:rsidR="00E37CD7" w:rsidRDefault="00E37CD7">
          <w:pPr>
            <w:pStyle w:val="TM1"/>
            <w:rPr>
              <w:b w:val="0"/>
              <w:noProof/>
              <w:color w:val="auto"/>
              <w:kern w:val="2"/>
              <w14:ligatures w14:val="standardContextual"/>
            </w:rPr>
          </w:pPr>
          <w:hyperlink r:id="rId15" w:anchor="_Toc137555384" w:history="1">
            <w:r w:rsidRPr="00E17BE8">
              <w:rPr>
                <w:rStyle w:val="Lienhypertexte"/>
                <w:noProof/>
              </w:rPr>
              <w:t>Semaine 3</w:t>
            </w:r>
            <w:r>
              <w:rPr>
                <w:noProof/>
                <w:webHidden/>
              </w:rPr>
              <w:tab/>
            </w:r>
            <w:r>
              <w:rPr>
                <w:noProof/>
                <w:webHidden/>
              </w:rPr>
              <w:fldChar w:fldCharType="begin"/>
            </w:r>
            <w:r>
              <w:rPr>
                <w:noProof/>
                <w:webHidden/>
              </w:rPr>
              <w:instrText xml:space="preserve"> PAGEREF _Toc137555384 \h </w:instrText>
            </w:r>
            <w:r>
              <w:rPr>
                <w:noProof/>
                <w:webHidden/>
              </w:rPr>
            </w:r>
            <w:r>
              <w:rPr>
                <w:noProof/>
                <w:webHidden/>
              </w:rPr>
              <w:fldChar w:fldCharType="separate"/>
            </w:r>
            <w:r>
              <w:rPr>
                <w:noProof/>
                <w:webHidden/>
              </w:rPr>
              <w:t>23</w:t>
            </w:r>
            <w:r>
              <w:rPr>
                <w:noProof/>
                <w:webHidden/>
              </w:rPr>
              <w:fldChar w:fldCharType="end"/>
            </w:r>
          </w:hyperlink>
        </w:p>
        <w:p w14:paraId="03FB3CC7" w14:textId="5BC87E1F" w:rsidR="00E37CD7" w:rsidRDefault="00E37CD7">
          <w:pPr>
            <w:pStyle w:val="TM2"/>
            <w:tabs>
              <w:tab w:val="right" w:leader="dot" w:pos="9628"/>
            </w:tabs>
            <w:rPr>
              <w:noProof/>
              <w:kern w:val="2"/>
              <w14:ligatures w14:val="standardContextual"/>
            </w:rPr>
          </w:pPr>
          <w:hyperlink w:anchor="_Toc137555385" w:history="1">
            <w:r w:rsidRPr="00E17BE8">
              <w:rPr>
                <w:rStyle w:val="Lienhypertexte"/>
                <w:noProof/>
              </w:rPr>
              <w:t>Séance Connexion « Enfant Intérieur »</w:t>
            </w:r>
            <w:r>
              <w:rPr>
                <w:noProof/>
                <w:webHidden/>
              </w:rPr>
              <w:tab/>
            </w:r>
            <w:r>
              <w:rPr>
                <w:noProof/>
                <w:webHidden/>
              </w:rPr>
              <w:fldChar w:fldCharType="begin"/>
            </w:r>
            <w:r>
              <w:rPr>
                <w:noProof/>
                <w:webHidden/>
              </w:rPr>
              <w:instrText xml:space="preserve"> PAGEREF _Toc137555385 \h </w:instrText>
            </w:r>
            <w:r>
              <w:rPr>
                <w:noProof/>
                <w:webHidden/>
              </w:rPr>
            </w:r>
            <w:r>
              <w:rPr>
                <w:noProof/>
                <w:webHidden/>
              </w:rPr>
              <w:fldChar w:fldCharType="separate"/>
            </w:r>
            <w:r>
              <w:rPr>
                <w:noProof/>
                <w:webHidden/>
              </w:rPr>
              <w:t>24</w:t>
            </w:r>
            <w:r>
              <w:rPr>
                <w:noProof/>
                <w:webHidden/>
              </w:rPr>
              <w:fldChar w:fldCharType="end"/>
            </w:r>
          </w:hyperlink>
        </w:p>
        <w:p w14:paraId="58574002" w14:textId="6572C730" w:rsidR="00E37CD7" w:rsidRDefault="00E37CD7">
          <w:pPr>
            <w:pStyle w:val="TM2"/>
            <w:tabs>
              <w:tab w:val="right" w:leader="dot" w:pos="9628"/>
            </w:tabs>
            <w:rPr>
              <w:noProof/>
              <w:kern w:val="2"/>
              <w14:ligatures w14:val="standardContextual"/>
            </w:rPr>
          </w:pPr>
          <w:hyperlink w:anchor="_Toc137555386" w:history="1">
            <w:r w:rsidRPr="00E17BE8">
              <w:rPr>
                <w:rStyle w:val="Lienhypertexte"/>
                <w:noProof/>
              </w:rPr>
              <w:t>Séance Connexion « Ressentis » (sentiments - émotions – souffrances)</w:t>
            </w:r>
            <w:r>
              <w:rPr>
                <w:noProof/>
                <w:webHidden/>
              </w:rPr>
              <w:tab/>
            </w:r>
            <w:r>
              <w:rPr>
                <w:noProof/>
                <w:webHidden/>
              </w:rPr>
              <w:fldChar w:fldCharType="begin"/>
            </w:r>
            <w:r>
              <w:rPr>
                <w:noProof/>
                <w:webHidden/>
              </w:rPr>
              <w:instrText xml:space="preserve"> PAGEREF _Toc137555386 \h </w:instrText>
            </w:r>
            <w:r>
              <w:rPr>
                <w:noProof/>
                <w:webHidden/>
              </w:rPr>
            </w:r>
            <w:r>
              <w:rPr>
                <w:noProof/>
                <w:webHidden/>
              </w:rPr>
              <w:fldChar w:fldCharType="separate"/>
            </w:r>
            <w:r>
              <w:rPr>
                <w:noProof/>
                <w:webHidden/>
              </w:rPr>
              <w:t>25</w:t>
            </w:r>
            <w:r>
              <w:rPr>
                <w:noProof/>
                <w:webHidden/>
              </w:rPr>
              <w:fldChar w:fldCharType="end"/>
            </w:r>
          </w:hyperlink>
        </w:p>
        <w:p w14:paraId="263F82E4" w14:textId="5EBFEB0A" w:rsidR="00E37CD7" w:rsidRDefault="00E37CD7">
          <w:pPr>
            <w:pStyle w:val="TM2"/>
            <w:tabs>
              <w:tab w:val="right" w:leader="dot" w:pos="9628"/>
            </w:tabs>
            <w:rPr>
              <w:noProof/>
              <w:kern w:val="2"/>
              <w14:ligatures w14:val="standardContextual"/>
            </w:rPr>
          </w:pPr>
          <w:hyperlink w:anchor="_Toc137555387" w:history="1">
            <w:r w:rsidRPr="00E17BE8">
              <w:rPr>
                <w:rStyle w:val="Lienhypertexte"/>
                <w:noProof/>
              </w:rPr>
              <w:t>Séance Connexion « Besoins »</w:t>
            </w:r>
            <w:r>
              <w:rPr>
                <w:noProof/>
                <w:webHidden/>
              </w:rPr>
              <w:tab/>
            </w:r>
            <w:r>
              <w:rPr>
                <w:noProof/>
                <w:webHidden/>
              </w:rPr>
              <w:fldChar w:fldCharType="begin"/>
            </w:r>
            <w:r>
              <w:rPr>
                <w:noProof/>
                <w:webHidden/>
              </w:rPr>
              <w:instrText xml:space="preserve"> PAGEREF _Toc137555387 \h </w:instrText>
            </w:r>
            <w:r>
              <w:rPr>
                <w:noProof/>
                <w:webHidden/>
              </w:rPr>
            </w:r>
            <w:r>
              <w:rPr>
                <w:noProof/>
                <w:webHidden/>
              </w:rPr>
              <w:fldChar w:fldCharType="separate"/>
            </w:r>
            <w:r>
              <w:rPr>
                <w:noProof/>
                <w:webHidden/>
              </w:rPr>
              <w:t>26</w:t>
            </w:r>
            <w:r>
              <w:rPr>
                <w:noProof/>
                <w:webHidden/>
              </w:rPr>
              <w:fldChar w:fldCharType="end"/>
            </w:r>
          </w:hyperlink>
        </w:p>
        <w:p w14:paraId="6D8D2976" w14:textId="5F854EE1" w:rsidR="00E37CD7" w:rsidRDefault="00E37CD7">
          <w:pPr>
            <w:pStyle w:val="TM2"/>
            <w:tabs>
              <w:tab w:val="right" w:leader="dot" w:pos="9628"/>
            </w:tabs>
            <w:rPr>
              <w:noProof/>
              <w:kern w:val="2"/>
              <w14:ligatures w14:val="standardContextual"/>
            </w:rPr>
          </w:pPr>
          <w:hyperlink w:anchor="_Toc137555388" w:history="1">
            <w:r w:rsidRPr="00E17BE8">
              <w:rPr>
                <w:rStyle w:val="Lienhypertexte"/>
                <w:noProof/>
              </w:rPr>
              <w:t>Séance Connexion « Moi Adulte qui aide le moi enfant »</w:t>
            </w:r>
            <w:r>
              <w:rPr>
                <w:noProof/>
                <w:webHidden/>
              </w:rPr>
              <w:tab/>
            </w:r>
            <w:r>
              <w:rPr>
                <w:noProof/>
                <w:webHidden/>
              </w:rPr>
              <w:fldChar w:fldCharType="begin"/>
            </w:r>
            <w:r>
              <w:rPr>
                <w:noProof/>
                <w:webHidden/>
              </w:rPr>
              <w:instrText xml:space="preserve"> PAGEREF _Toc137555388 \h </w:instrText>
            </w:r>
            <w:r>
              <w:rPr>
                <w:noProof/>
                <w:webHidden/>
              </w:rPr>
            </w:r>
            <w:r>
              <w:rPr>
                <w:noProof/>
                <w:webHidden/>
              </w:rPr>
              <w:fldChar w:fldCharType="separate"/>
            </w:r>
            <w:r>
              <w:rPr>
                <w:noProof/>
                <w:webHidden/>
              </w:rPr>
              <w:t>27</w:t>
            </w:r>
            <w:r>
              <w:rPr>
                <w:noProof/>
                <w:webHidden/>
              </w:rPr>
              <w:fldChar w:fldCharType="end"/>
            </w:r>
          </w:hyperlink>
        </w:p>
        <w:p w14:paraId="5B7C7C64" w14:textId="6AA254F3" w:rsidR="00E37CD7" w:rsidRDefault="00E37CD7">
          <w:pPr>
            <w:pStyle w:val="TM2"/>
            <w:tabs>
              <w:tab w:val="right" w:leader="dot" w:pos="9628"/>
            </w:tabs>
            <w:rPr>
              <w:noProof/>
              <w:kern w:val="2"/>
              <w14:ligatures w14:val="standardContextual"/>
            </w:rPr>
          </w:pPr>
          <w:hyperlink w:anchor="_Toc137555389" w:history="1">
            <w:r w:rsidRPr="00E17BE8">
              <w:rPr>
                <w:rStyle w:val="Lienhypertexte"/>
                <w:noProof/>
              </w:rPr>
              <w:t>Séance Connexion « Amour et Bienveillance »</w:t>
            </w:r>
            <w:r>
              <w:rPr>
                <w:noProof/>
                <w:webHidden/>
              </w:rPr>
              <w:tab/>
            </w:r>
            <w:r>
              <w:rPr>
                <w:noProof/>
                <w:webHidden/>
              </w:rPr>
              <w:fldChar w:fldCharType="begin"/>
            </w:r>
            <w:r>
              <w:rPr>
                <w:noProof/>
                <w:webHidden/>
              </w:rPr>
              <w:instrText xml:space="preserve"> PAGEREF _Toc137555389 \h </w:instrText>
            </w:r>
            <w:r>
              <w:rPr>
                <w:noProof/>
                <w:webHidden/>
              </w:rPr>
            </w:r>
            <w:r>
              <w:rPr>
                <w:noProof/>
                <w:webHidden/>
              </w:rPr>
              <w:fldChar w:fldCharType="separate"/>
            </w:r>
            <w:r>
              <w:rPr>
                <w:noProof/>
                <w:webHidden/>
              </w:rPr>
              <w:t>28</w:t>
            </w:r>
            <w:r>
              <w:rPr>
                <w:noProof/>
                <w:webHidden/>
              </w:rPr>
              <w:fldChar w:fldCharType="end"/>
            </w:r>
          </w:hyperlink>
        </w:p>
        <w:p w14:paraId="51BCF127" w14:textId="3C73602F" w:rsidR="00E37CD7" w:rsidRDefault="00E37CD7">
          <w:pPr>
            <w:pStyle w:val="TM1"/>
            <w:rPr>
              <w:b w:val="0"/>
              <w:noProof/>
              <w:color w:val="auto"/>
              <w:kern w:val="2"/>
              <w14:ligatures w14:val="standardContextual"/>
            </w:rPr>
          </w:pPr>
          <w:hyperlink r:id="rId16" w:anchor="_Toc137555390" w:history="1">
            <w:r w:rsidRPr="00E17BE8">
              <w:rPr>
                <w:rStyle w:val="Lienhypertexte"/>
                <w:noProof/>
              </w:rPr>
              <w:t>Semaine 4</w:t>
            </w:r>
            <w:r>
              <w:rPr>
                <w:noProof/>
                <w:webHidden/>
              </w:rPr>
              <w:tab/>
            </w:r>
            <w:r>
              <w:rPr>
                <w:noProof/>
                <w:webHidden/>
              </w:rPr>
              <w:fldChar w:fldCharType="begin"/>
            </w:r>
            <w:r>
              <w:rPr>
                <w:noProof/>
                <w:webHidden/>
              </w:rPr>
              <w:instrText xml:space="preserve"> PAGEREF _Toc137555390 \h </w:instrText>
            </w:r>
            <w:r>
              <w:rPr>
                <w:noProof/>
                <w:webHidden/>
              </w:rPr>
            </w:r>
            <w:r>
              <w:rPr>
                <w:noProof/>
                <w:webHidden/>
              </w:rPr>
              <w:fldChar w:fldCharType="separate"/>
            </w:r>
            <w:r>
              <w:rPr>
                <w:noProof/>
                <w:webHidden/>
              </w:rPr>
              <w:t>29</w:t>
            </w:r>
            <w:r>
              <w:rPr>
                <w:noProof/>
                <w:webHidden/>
              </w:rPr>
              <w:fldChar w:fldCharType="end"/>
            </w:r>
          </w:hyperlink>
        </w:p>
        <w:p w14:paraId="587C436D" w14:textId="62C6D21F" w:rsidR="00E37CD7" w:rsidRDefault="00E37CD7">
          <w:pPr>
            <w:pStyle w:val="TM2"/>
            <w:tabs>
              <w:tab w:val="right" w:leader="dot" w:pos="9628"/>
            </w:tabs>
            <w:rPr>
              <w:noProof/>
              <w:kern w:val="2"/>
              <w14:ligatures w14:val="standardContextual"/>
            </w:rPr>
          </w:pPr>
          <w:hyperlink w:anchor="_Toc137555391" w:history="1">
            <w:r w:rsidRPr="00E17BE8">
              <w:rPr>
                <w:rStyle w:val="Lienhypertexte"/>
                <w:noProof/>
              </w:rPr>
              <w:t>Séance Manifester « Abondance »</w:t>
            </w:r>
            <w:r>
              <w:rPr>
                <w:noProof/>
                <w:webHidden/>
              </w:rPr>
              <w:tab/>
            </w:r>
            <w:r>
              <w:rPr>
                <w:noProof/>
                <w:webHidden/>
              </w:rPr>
              <w:fldChar w:fldCharType="begin"/>
            </w:r>
            <w:r>
              <w:rPr>
                <w:noProof/>
                <w:webHidden/>
              </w:rPr>
              <w:instrText xml:space="preserve"> PAGEREF _Toc137555391 \h </w:instrText>
            </w:r>
            <w:r>
              <w:rPr>
                <w:noProof/>
                <w:webHidden/>
              </w:rPr>
            </w:r>
            <w:r>
              <w:rPr>
                <w:noProof/>
                <w:webHidden/>
              </w:rPr>
              <w:fldChar w:fldCharType="separate"/>
            </w:r>
            <w:r>
              <w:rPr>
                <w:noProof/>
                <w:webHidden/>
              </w:rPr>
              <w:t>30</w:t>
            </w:r>
            <w:r>
              <w:rPr>
                <w:noProof/>
                <w:webHidden/>
              </w:rPr>
              <w:fldChar w:fldCharType="end"/>
            </w:r>
          </w:hyperlink>
        </w:p>
        <w:p w14:paraId="323399C5" w14:textId="5CB544D3" w:rsidR="00E37CD7" w:rsidRDefault="00E37CD7">
          <w:pPr>
            <w:pStyle w:val="TM2"/>
            <w:tabs>
              <w:tab w:val="right" w:leader="dot" w:pos="9628"/>
            </w:tabs>
            <w:rPr>
              <w:noProof/>
              <w:kern w:val="2"/>
              <w14:ligatures w14:val="standardContextual"/>
            </w:rPr>
          </w:pPr>
          <w:hyperlink w:anchor="_Toc137555392" w:history="1">
            <w:r w:rsidRPr="00E17BE8">
              <w:rPr>
                <w:rStyle w:val="Lienhypertexte"/>
                <w:noProof/>
              </w:rPr>
              <w:t>Séance Manifester « Plaisir »</w:t>
            </w:r>
            <w:r>
              <w:rPr>
                <w:noProof/>
                <w:webHidden/>
              </w:rPr>
              <w:tab/>
            </w:r>
            <w:r>
              <w:rPr>
                <w:noProof/>
                <w:webHidden/>
              </w:rPr>
              <w:fldChar w:fldCharType="begin"/>
            </w:r>
            <w:r>
              <w:rPr>
                <w:noProof/>
                <w:webHidden/>
              </w:rPr>
              <w:instrText xml:space="preserve"> PAGEREF _Toc137555392 \h </w:instrText>
            </w:r>
            <w:r>
              <w:rPr>
                <w:noProof/>
                <w:webHidden/>
              </w:rPr>
            </w:r>
            <w:r>
              <w:rPr>
                <w:noProof/>
                <w:webHidden/>
              </w:rPr>
              <w:fldChar w:fldCharType="separate"/>
            </w:r>
            <w:r>
              <w:rPr>
                <w:noProof/>
                <w:webHidden/>
              </w:rPr>
              <w:t>31</w:t>
            </w:r>
            <w:r>
              <w:rPr>
                <w:noProof/>
                <w:webHidden/>
              </w:rPr>
              <w:fldChar w:fldCharType="end"/>
            </w:r>
          </w:hyperlink>
        </w:p>
        <w:p w14:paraId="009EE6FF" w14:textId="03EDCDB5" w:rsidR="00E37CD7" w:rsidRDefault="00E37CD7">
          <w:pPr>
            <w:pStyle w:val="TM2"/>
            <w:tabs>
              <w:tab w:val="right" w:leader="dot" w:pos="9628"/>
            </w:tabs>
            <w:rPr>
              <w:noProof/>
              <w:kern w:val="2"/>
              <w14:ligatures w14:val="standardContextual"/>
            </w:rPr>
          </w:pPr>
          <w:hyperlink w:anchor="_Toc137555393" w:history="1">
            <w:r w:rsidRPr="00E17BE8">
              <w:rPr>
                <w:rStyle w:val="Lienhypertexte"/>
                <w:noProof/>
              </w:rPr>
              <w:t>Séance Manifester « Créativité »</w:t>
            </w:r>
            <w:r>
              <w:rPr>
                <w:noProof/>
                <w:webHidden/>
              </w:rPr>
              <w:tab/>
            </w:r>
            <w:r>
              <w:rPr>
                <w:noProof/>
                <w:webHidden/>
              </w:rPr>
              <w:fldChar w:fldCharType="begin"/>
            </w:r>
            <w:r>
              <w:rPr>
                <w:noProof/>
                <w:webHidden/>
              </w:rPr>
              <w:instrText xml:space="preserve"> PAGEREF _Toc137555393 \h </w:instrText>
            </w:r>
            <w:r>
              <w:rPr>
                <w:noProof/>
                <w:webHidden/>
              </w:rPr>
            </w:r>
            <w:r>
              <w:rPr>
                <w:noProof/>
                <w:webHidden/>
              </w:rPr>
              <w:fldChar w:fldCharType="separate"/>
            </w:r>
            <w:r>
              <w:rPr>
                <w:noProof/>
                <w:webHidden/>
              </w:rPr>
              <w:t>32</w:t>
            </w:r>
            <w:r>
              <w:rPr>
                <w:noProof/>
                <w:webHidden/>
              </w:rPr>
              <w:fldChar w:fldCharType="end"/>
            </w:r>
          </w:hyperlink>
        </w:p>
        <w:p w14:paraId="6B10829A" w14:textId="1FF71223" w:rsidR="00E37CD7" w:rsidRDefault="00E37CD7">
          <w:pPr>
            <w:pStyle w:val="TM2"/>
            <w:tabs>
              <w:tab w:val="right" w:leader="dot" w:pos="9628"/>
            </w:tabs>
            <w:rPr>
              <w:noProof/>
              <w:kern w:val="2"/>
              <w14:ligatures w14:val="standardContextual"/>
            </w:rPr>
          </w:pPr>
          <w:hyperlink w:anchor="_Toc137555394" w:history="1">
            <w:r w:rsidRPr="00E17BE8">
              <w:rPr>
                <w:rStyle w:val="Lienhypertexte"/>
                <w:i/>
                <w:iCs/>
                <w:noProof/>
              </w:rPr>
              <w:t>« </w:t>
            </w:r>
            <w:r w:rsidRPr="00E17BE8">
              <w:rPr>
                <w:rStyle w:val="Lienhypertexte"/>
                <w:rFonts w:ascii="Helvetica" w:hAnsi="Helvetica"/>
                <w:i/>
                <w:iCs/>
                <w:noProof/>
                <w:shd w:val="clear" w:color="auto" w:fill="FFFFFF"/>
              </w:rPr>
              <w:t>Je ne savais pas que c'était impossible. Alors je l'ai fait.</w:t>
            </w:r>
            <w:r w:rsidRPr="00E17BE8">
              <w:rPr>
                <w:rStyle w:val="Lienhypertexte"/>
                <w:i/>
                <w:iCs/>
                <w:noProof/>
              </w:rPr>
              <w:t> »</w:t>
            </w:r>
            <w:r>
              <w:rPr>
                <w:noProof/>
                <w:webHidden/>
              </w:rPr>
              <w:tab/>
            </w:r>
            <w:r>
              <w:rPr>
                <w:noProof/>
                <w:webHidden/>
              </w:rPr>
              <w:fldChar w:fldCharType="begin"/>
            </w:r>
            <w:r>
              <w:rPr>
                <w:noProof/>
                <w:webHidden/>
              </w:rPr>
              <w:instrText xml:space="preserve"> PAGEREF _Toc137555394 \h </w:instrText>
            </w:r>
            <w:r>
              <w:rPr>
                <w:noProof/>
                <w:webHidden/>
              </w:rPr>
            </w:r>
            <w:r>
              <w:rPr>
                <w:noProof/>
                <w:webHidden/>
              </w:rPr>
              <w:fldChar w:fldCharType="separate"/>
            </w:r>
            <w:r>
              <w:rPr>
                <w:noProof/>
                <w:webHidden/>
              </w:rPr>
              <w:t>32</w:t>
            </w:r>
            <w:r>
              <w:rPr>
                <w:noProof/>
                <w:webHidden/>
              </w:rPr>
              <w:fldChar w:fldCharType="end"/>
            </w:r>
          </w:hyperlink>
        </w:p>
        <w:p w14:paraId="736F301A" w14:textId="2721DCE3" w:rsidR="00E37CD7" w:rsidRDefault="00E37CD7">
          <w:pPr>
            <w:pStyle w:val="TM2"/>
            <w:tabs>
              <w:tab w:val="right" w:leader="dot" w:pos="9628"/>
            </w:tabs>
            <w:rPr>
              <w:noProof/>
              <w:kern w:val="2"/>
              <w14:ligatures w14:val="standardContextual"/>
            </w:rPr>
          </w:pPr>
          <w:hyperlink w:anchor="_Toc137555395" w:history="1">
            <w:r w:rsidRPr="00E17BE8">
              <w:rPr>
                <w:rStyle w:val="Lienhypertexte"/>
                <w:rFonts w:ascii="Helvetica" w:hAnsi="Helvetica"/>
                <w:noProof/>
              </w:rPr>
              <w:t>Eric-Emmanuel Schmitt</w:t>
            </w:r>
            <w:r>
              <w:rPr>
                <w:noProof/>
                <w:webHidden/>
              </w:rPr>
              <w:tab/>
            </w:r>
            <w:r>
              <w:rPr>
                <w:noProof/>
                <w:webHidden/>
              </w:rPr>
              <w:fldChar w:fldCharType="begin"/>
            </w:r>
            <w:r>
              <w:rPr>
                <w:noProof/>
                <w:webHidden/>
              </w:rPr>
              <w:instrText xml:space="preserve"> PAGEREF _Toc137555395 \h </w:instrText>
            </w:r>
            <w:r>
              <w:rPr>
                <w:noProof/>
                <w:webHidden/>
              </w:rPr>
            </w:r>
            <w:r>
              <w:rPr>
                <w:noProof/>
                <w:webHidden/>
              </w:rPr>
              <w:fldChar w:fldCharType="separate"/>
            </w:r>
            <w:r>
              <w:rPr>
                <w:noProof/>
                <w:webHidden/>
              </w:rPr>
              <w:t>32</w:t>
            </w:r>
            <w:r>
              <w:rPr>
                <w:noProof/>
                <w:webHidden/>
              </w:rPr>
              <w:fldChar w:fldCharType="end"/>
            </w:r>
          </w:hyperlink>
        </w:p>
        <w:p w14:paraId="0B9538E1" w14:textId="37FE6FB7" w:rsidR="00E37CD7" w:rsidRDefault="00E37CD7">
          <w:pPr>
            <w:pStyle w:val="TM2"/>
            <w:tabs>
              <w:tab w:val="right" w:leader="dot" w:pos="9628"/>
            </w:tabs>
            <w:rPr>
              <w:noProof/>
              <w:kern w:val="2"/>
              <w14:ligatures w14:val="standardContextual"/>
            </w:rPr>
          </w:pPr>
          <w:hyperlink w:anchor="_Toc137555396" w:history="1">
            <w:r w:rsidRPr="00E17BE8">
              <w:rPr>
                <w:rStyle w:val="Lienhypertexte"/>
                <w:noProof/>
              </w:rPr>
              <w:t>Séance Manifester « Joie »</w:t>
            </w:r>
            <w:r>
              <w:rPr>
                <w:noProof/>
                <w:webHidden/>
              </w:rPr>
              <w:tab/>
            </w:r>
            <w:r>
              <w:rPr>
                <w:noProof/>
                <w:webHidden/>
              </w:rPr>
              <w:fldChar w:fldCharType="begin"/>
            </w:r>
            <w:r>
              <w:rPr>
                <w:noProof/>
                <w:webHidden/>
              </w:rPr>
              <w:instrText xml:space="preserve"> PAGEREF _Toc137555396 \h </w:instrText>
            </w:r>
            <w:r>
              <w:rPr>
                <w:noProof/>
                <w:webHidden/>
              </w:rPr>
            </w:r>
            <w:r>
              <w:rPr>
                <w:noProof/>
                <w:webHidden/>
              </w:rPr>
              <w:fldChar w:fldCharType="separate"/>
            </w:r>
            <w:r>
              <w:rPr>
                <w:noProof/>
                <w:webHidden/>
              </w:rPr>
              <w:t>33</w:t>
            </w:r>
            <w:r>
              <w:rPr>
                <w:noProof/>
                <w:webHidden/>
              </w:rPr>
              <w:fldChar w:fldCharType="end"/>
            </w:r>
          </w:hyperlink>
        </w:p>
        <w:p w14:paraId="76B3C4B6" w14:textId="3FA1FF41" w:rsidR="00E37CD7" w:rsidRDefault="00E37CD7">
          <w:pPr>
            <w:pStyle w:val="TM2"/>
            <w:tabs>
              <w:tab w:val="right" w:leader="dot" w:pos="9628"/>
            </w:tabs>
            <w:rPr>
              <w:noProof/>
              <w:kern w:val="2"/>
              <w14:ligatures w14:val="standardContextual"/>
            </w:rPr>
          </w:pPr>
          <w:hyperlink w:anchor="_Toc137555397" w:history="1">
            <w:r w:rsidRPr="00E17BE8">
              <w:rPr>
                <w:rStyle w:val="Lienhypertexte"/>
                <w:noProof/>
              </w:rPr>
              <w:t>Séance Manifester « Liberté »</w:t>
            </w:r>
            <w:r>
              <w:rPr>
                <w:noProof/>
                <w:webHidden/>
              </w:rPr>
              <w:tab/>
            </w:r>
            <w:r>
              <w:rPr>
                <w:noProof/>
                <w:webHidden/>
              </w:rPr>
              <w:fldChar w:fldCharType="begin"/>
            </w:r>
            <w:r>
              <w:rPr>
                <w:noProof/>
                <w:webHidden/>
              </w:rPr>
              <w:instrText xml:space="preserve"> PAGEREF _Toc137555397 \h </w:instrText>
            </w:r>
            <w:r>
              <w:rPr>
                <w:noProof/>
                <w:webHidden/>
              </w:rPr>
            </w:r>
            <w:r>
              <w:rPr>
                <w:noProof/>
                <w:webHidden/>
              </w:rPr>
              <w:fldChar w:fldCharType="separate"/>
            </w:r>
            <w:r>
              <w:rPr>
                <w:noProof/>
                <w:webHidden/>
              </w:rPr>
              <w:t>34</w:t>
            </w:r>
            <w:r>
              <w:rPr>
                <w:noProof/>
                <w:webHidden/>
              </w:rPr>
              <w:fldChar w:fldCharType="end"/>
            </w:r>
          </w:hyperlink>
        </w:p>
        <w:p w14:paraId="698E6410" w14:textId="767D63E7" w:rsidR="00E37CD7" w:rsidRDefault="00E37CD7">
          <w:pPr>
            <w:pStyle w:val="TM1"/>
            <w:rPr>
              <w:b w:val="0"/>
              <w:noProof/>
              <w:color w:val="auto"/>
              <w:kern w:val="2"/>
              <w14:ligatures w14:val="standardContextual"/>
            </w:rPr>
          </w:pPr>
          <w:hyperlink w:anchor="_Toc137555398" w:history="1">
            <w:r w:rsidRPr="00E17BE8">
              <w:rPr>
                <w:rStyle w:val="Lienhypertexte"/>
                <w:noProof/>
              </w:rPr>
              <w:t>NOTES DE FIN</w:t>
            </w:r>
            <w:r>
              <w:rPr>
                <w:noProof/>
                <w:webHidden/>
              </w:rPr>
              <w:tab/>
            </w:r>
            <w:r>
              <w:rPr>
                <w:noProof/>
                <w:webHidden/>
              </w:rPr>
              <w:fldChar w:fldCharType="begin"/>
            </w:r>
            <w:r>
              <w:rPr>
                <w:noProof/>
                <w:webHidden/>
              </w:rPr>
              <w:instrText xml:space="preserve"> PAGEREF _Toc137555398 \h </w:instrText>
            </w:r>
            <w:r>
              <w:rPr>
                <w:noProof/>
                <w:webHidden/>
              </w:rPr>
            </w:r>
            <w:r>
              <w:rPr>
                <w:noProof/>
                <w:webHidden/>
              </w:rPr>
              <w:fldChar w:fldCharType="separate"/>
            </w:r>
            <w:r>
              <w:rPr>
                <w:noProof/>
                <w:webHidden/>
              </w:rPr>
              <w:t>35</w:t>
            </w:r>
            <w:r>
              <w:rPr>
                <w:noProof/>
                <w:webHidden/>
              </w:rPr>
              <w:fldChar w:fldCharType="end"/>
            </w:r>
          </w:hyperlink>
        </w:p>
        <w:p w14:paraId="7C750D67" w14:textId="16A1B406" w:rsidR="00555E2F" w:rsidRDefault="00000000">
          <w:r>
            <w:rPr>
              <w:rFonts w:ascii="Arial" w:hAnsi="Arial" w:cs="Arial"/>
              <w:bCs/>
            </w:rPr>
            <w:fldChar w:fldCharType="end"/>
          </w:r>
        </w:p>
      </w:sdtContent>
    </w:sdt>
    <w:p w14:paraId="31902420" w14:textId="77777777" w:rsidR="00555E2F" w:rsidRDefault="00000000">
      <w:pPr>
        <w:rPr>
          <w:rFonts w:ascii="Lato Light" w:hAnsi="Lato Light" w:cs="Arial"/>
          <w:color w:val="595959" w:themeColor="text1" w:themeTint="A6"/>
          <w:sz w:val="26"/>
          <w:szCs w:val="26"/>
        </w:rPr>
      </w:pPr>
      <w:r>
        <w:br w:type="page"/>
      </w:r>
    </w:p>
    <w:p w14:paraId="01C6B546" w14:textId="77777777" w:rsidR="00555E2F" w:rsidRDefault="00000000">
      <w:pPr>
        <w:pStyle w:val="Titre1"/>
      </w:pPr>
      <w:bookmarkStart w:id="0" w:name="_Toc137555358"/>
      <w:r>
        <w:lastRenderedPageBreak/>
        <w:t>Ce Livret Personnel</w:t>
      </w:r>
      <w:bookmarkEnd w:id="0"/>
    </w:p>
    <w:p w14:paraId="3F24E325" w14:textId="77777777" w:rsidR="00555E2F" w:rsidRDefault="00000000">
      <w:pPr>
        <w:pStyle w:val="Titre2"/>
      </w:pPr>
      <w:bookmarkStart w:id="1" w:name="_Toc137555359"/>
      <w:r>
        <w:t>&gt; &gt; &gt;   Avant de vous servir de ce livret</w:t>
      </w:r>
      <w:bookmarkEnd w:id="1"/>
    </w:p>
    <w:p w14:paraId="052ADC7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Vous vous apprêtez à recevoir un programme intensif de séances énergétiques à distance sur une durée approximative d’</w:t>
      </w:r>
      <w:r>
        <w:rPr>
          <w:b/>
          <w:bCs/>
          <w:color w:val="auto"/>
          <w14:textFill>
            <w14:solidFill>
              <w14:srgbClr w14:val="000000">
                <w14:lumMod w14:val="65000"/>
                <w14:lumOff w14:val="35000"/>
              </w14:srgbClr>
            </w14:solidFill>
          </w14:textFill>
        </w:rPr>
        <w:t>1 mois</w:t>
      </w:r>
      <w:r>
        <w:rPr>
          <w:color w:val="auto"/>
          <w14:textFill>
            <w14:solidFill>
              <w14:srgbClr w14:val="000000">
                <w14:lumMod w14:val="65000"/>
                <w14:lumOff w14:val="35000"/>
              </w14:srgbClr>
            </w14:solidFill>
          </w14:textFill>
        </w:rPr>
        <w:t>. C’est important.</w:t>
      </w:r>
    </w:p>
    <w:p w14:paraId="58575E9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En général, ces programmes intensifs permettent d’amorcer un travail profond chez les participants avec parfois la lumière sur des problématiques.</w:t>
      </w:r>
    </w:p>
    <w:p w14:paraId="2AD3F57C"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Les effets de ce programme ne dépendent pas simplement des énergies transmises ou de moi-même. Les effets et le travail qui pourront être accomplis en vous dépendent en très grande partie de vous-même et de votre implication dans ce programme.</w:t>
      </w:r>
    </w:p>
    <w:p w14:paraId="207D65D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Par implication, je ne définis pas simplement le fait d’accepter et de recevoir l’énergie à chaque séance. </w:t>
      </w:r>
    </w:p>
    <w:p w14:paraId="05B8FA78"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Par implication, je définis aussi le fait que vous agissiez dans le sens de l’énergie d’Amour que vous recevez, et que vous n’alliez pas anéantir les effets et le travail en cultivant des pensées et des comportements iraient à l’encontre de cette énergie d’Amour.</w:t>
      </w:r>
    </w:p>
    <w:p w14:paraId="246D8FC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Pour profiter au mieux de ces séances, vous disposez déjà du mode opératoire et des méditations audios qui vous guideront. </w:t>
      </w:r>
    </w:p>
    <w:p w14:paraId="1A30C7D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À ces outils, j’ai décidé d’ajouter la partie </w:t>
      </w:r>
      <w:r>
        <w:rPr>
          <w:b/>
          <w:color w:val="auto"/>
          <w14:textFill>
            <w14:solidFill>
              <w14:srgbClr w14:val="000000">
                <w14:lumMod w14:val="65000"/>
                <w14:lumOff w14:val="35000"/>
              </w14:srgbClr>
            </w14:solidFill>
          </w14:textFill>
        </w:rPr>
        <w:t>« livret personnel »</w:t>
      </w:r>
      <w:r>
        <w:rPr>
          <w:color w:val="auto"/>
          <w14:textFill>
            <w14:solidFill>
              <w14:srgbClr w14:val="000000">
                <w14:lumMod w14:val="65000"/>
                <w14:lumOff w14:val="35000"/>
              </w14:srgbClr>
            </w14:solidFill>
          </w14:textFill>
        </w:rPr>
        <w:t>.</w:t>
      </w:r>
    </w:p>
    <w:p w14:paraId="5C704093"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 </w:t>
      </w:r>
      <w:r>
        <w:rPr>
          <w:b/>
          <w:color w:val="auto"/>
          <w14:textFill>
            <w14:solidFill>
              <w14:srgbClr w14:val="000000">
                <w14:lumMod w14:val="65000"/>
                <w14:lumOff w14:val="35000"/>
              </w14:srgbClr>
            </w14:solidFill>
          </w14:textFill>
        </w:rPr>
        <w:t>livret personnel</w:t>
      </w:r>
      <w:r>
        <w:rPr>
          <w:color w:val="auto"/>
          <w14:textFill>
            <w14:solidFill>
              <w14:srgbClr w14:val="000000">
                <w14:lumMod w14:val="65000"/>
                <w14:lumOff w14:val="35000"/>
              </w14:srgbClr>
            </w14:solidFill>
          </w14:textFill>
        </w:rPr>
        <w:t xml:space="preserve"> va vous permettre de noter ce qui se passe durant ce programme pour vous aider à avoir une </w:t>
      </w:r>
      <w:r>
        <w:rPr>
          <w:b/>
          <w:i/>
          <w:color w:val="auto"/>
          <w14:textFill>
            <w14:solidFill>
              <w14:srgbClr w14:val="000000">
                <w14:lumMod w14:val="65000"/>
                <w14:lumOff w14:val="35000"/>
              </w14:srgbClr>
            </w14:solidFill>
          </w14:textFill>
        </w:rPr>
        <w:t>attitude consciente</w:t>
      </w:r>
      <w:r>
        <w:rPr>
          <w:color w:val="auto"/>
          <w14:textFill>
            <w14:solidFill>
              <w14:srgbClr w14:val="000000">
                <w14:lumMod w14:val="65000"/>
                <w14:lumOff w14:val="35000"/>
              </w14:srgbClr>
            </w14:solidFill>
          </w14:textFill>
        </w:rPr>
        <w:t xml:space="preserve"> sur votre démarche vis-à-vis des sujets (problématiques traitées) de l’énergie reçue et surtout vis-à-vis de vous-m’aime. </w:t>
      </w:r>
    </w:p>
    <w:p w14:paraId="596A38B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Ce livret est un compagnon simple qui se veut humble dans son utilisation.</w:t>
      </w:r>
    </w:p>
    <w:p w14:paraId="5B0DD0B7" w14:textId="77777777" w:rsidR="00555E2F" w:rsidRDefault="00555E2F">
      <w:pPr>
        <w:pStyle w:val="Titre2"/>
      </w:pPr>
    </w:p>
    <w:p w14:paraId="3C0CE455" w14:textId="77777777" w:rsidR="00555E2F" w:rsidRDefault="00000000">
      <w:pPr>
        <w:pStyle w:val="Titre2"/>
      </w:pPr>
      <w:bookmarkStart w:id="2" w:name="_Toc137555360"/>
      <w:r>
        <w:t>&gt; &gt; &gt;   Comment s’utilise ce livret</w:t>
      </w:r>
      <w:bookmarkEnd w:id="2"/>
    </w:p>
    <w:p w14:paraId="55A06147"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Il y a un espace réservé par jour, et chaque espace contient la même structure d’informations.</w:t>
      </w:r>
    </w:p>
    <w:p w14:paraId="04C0B6D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Vous êtes libre de compléter tout ou partie du livret. </w:t>
      </w:r>
      <w:r>
        <w:rPr>
          <w:b/>
          <w:color w:val="auto"/>
          <w14:textFill>
            <w14:solidFill>
              <w14:srgbClr w14:val="000000">
                <w14:lumMod w14:val="65000"/>
                <w14:lumOff w14:val="35000"/>
              </w14:srgbClr>
            </w14:solidFill>
          </w14:textFill>
        </w:rPr>
        <w:t>Il n’y a aucune obligation</w:t>
      </w:r>
      <w:r>
        <w:rPr>
          <w:color w:val="auto"/>
          <w14:textFill>
            <w14:solidFill>
              <w14:srgbClr w14:val="000000">
                <w14:lumMod w14:val="65000"/>
                <w14:lumOff w14:val="35000"/>
              </w14:srgbClr>
            </w14:solidFill>
          </w14:textFill>
        </w:rPr>
        <w:t xml:space="preserve">. </w:t>
      </w:r>
    </w:p>
    <w:p w14:paraId="7032111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Ce livret est le vôtre et n’a pas vocation à être transmis ou à d’être lu par une autre personne que vous.</w:t>
      </w:r>
    </w:p>
    <w:p w14:paraId="4BC797A5" w14:textId="77777777" w:rsidR="00555E2F" w:rsidRDefault="00555E2F">
      <w:pPr>
        <w:pStyle w:val="Paragraphedeliste"/>
        <w:rPr>
          <w:color w:val="auto"/>
          <w14:textFill>
            <w14:solidFill>
              <w14:srgbClr w14:val="000000">
                <w14:lumMod w14:val="65000"/>
                <w14:lumOff w14:val="35000"/>
              </w14:srgbClr>
            </w14:solidFill>
          </w14:textFill>
        </w:rPr>
      </w:pPr>
    </w:p>
    <w:p w14:paraId="43117693" w14:textId="77777777" w:rsidR="00555E2F" w:rsidRDefault="00000000">
      <w:pPr>
        <w:pStyle w:val="Paragraphedeliste"/>
        <w:rPr>
          <w:b/>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lastRenderedPageBreak/>
        <w:t>Vous retrouverez les informations pratiques pour la séance du jour</w:t>
      </w:r>
      <w:r>
        <w:rPr>
          <w:b/>
          <w:color w:val="auto"/>
          <w14:textFill>
            <w14:solidFill>
              <w14:srgbClr w14:val="000000">
                <w14:lumMod w14:val="65000"/>
                <w14:lumOff w14:val="35000"/>
              </w14:srgbClr>
            </w14:solidFill>
          </w14:textFill>
        </w:rPr>
        <w:t> :</w:t>
      </w:r>
    </w:p>
    <w:p w14:paraId="0FFEB2E2" w14:textId="77777777" w:rsidR="00555E2F" w:rsidRDefault="00000000">
      <w:pPr>
        <w:pStyle w:val="Paragraphedeliste"/>
        <w:numPr>
          <w:ilvl w:val="0"/>
          <w:numId w:val="1"/>
        </w:numPr>
        <w:spacing w:after="0"/>
        <w:ind w:left="714" w:hanging="357"/>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Thème de séance et un descriptif</w:t>
      </w:r>
    </w:p>
    <w:p w14:paraId="39213489" w14:textId="77777777" w:rsidR="00555E2F" w:rsidRDefault="00000000">
      <w:pPr>
        <w:pStyle w:val="Paragraphedeliste"/>
        <w:numPr>
          <w:ilvl w:val="0"/>
          <w:numId w:val="1"/>
        </w:numPr>
        <w:spacing w:after="0"/>
        <w:ind w:left="714" w:hanging="357"/>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Un espace pour noter ce qui s’est passé depuis la dernière séance, durant la séance du jour, quelles sont vos ressentis, etc.</w:t>
      </w:r>
    </w:p>
    <w:p w14:paraId="49E93A98" w14:textId="77777777" w:rsidR="00555E2F" w:rsidRDefault="00000000">
      <w:pPr>
        <w:pStyle w:val="Paragraphedeliste"/>
        <w:numPr>
          <w:ilvl w:val="0"/>
          <w:numId w:val="1"/>
        </w:numPr>
        <w:spacing w:after="0"/>
        <w:ind w:left="714" w:hanging="357"/>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Des conseils </w:t>
      </w:r>
    </w:p>
    <w:p w14:paraId="1379B65C" w14:textId="77777777" w:rsidR="00555E2F" w:rsidRDefault="00555E2F">
      <w:pPr>
        <w:pStyle w:val="Paragraphedeliste"/>
        <w:rPr>
          <w:color w:val="auto"/>
          <w14:textFill>
            <w14:solidFill>
              <w14:srgbClr w14:val="000000">
                <w14:lumMod w14:val="65000"/>
                <w14:lumOff w14:val="35000"/>
              </w14:srgbClr>
            </w14:solidFill>
          </w14:textFill>
        </w:rPr>
      </w:pPr>
    </w:p>
    <w:p w14:paraId="3F55926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Cela peut être des sensations physiques, des images qui sont apparues … </w:t>
      </w:r>
    </w:p>
    <w:p w14:paraId="50DF69D7"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Je vous rappelle que ne pas ressentir ne signifie pas que l’énergie n’agit pas. D’autre part, attention à ne pas chercher à ressentir ce que vous pensez qu’il faudrait ressentir. Dans ce cas-là, vous seriez sous l’emprise du mental. </w:t>
      </w:r>
    </w:p>
    <w:p w14:paraId="25EC3BD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Portez attention à ce qui peut se passer en vous et autour de vous pendant ce mois. </w:t>
      </w:r>
    </w:p>
    <w:p w14:paraId="72BF8B2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Ne cherchez pas à attendre telle ou telle chose. Apprenez à observer en vous et autour de vous de façon détachée pour voir et ressentir au-delà de ce que votre mental vous invite à voir et à ressentir.</w:t>
      </w:r>
    </w:p>
    <w:p w14:paraId="394B3DC7"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Notez ce qui vous semble positif comme ce qui vous semble négatif, sachant que positif et négatif sont une vue de l’esprit de chacun et que chacun en a sa propre perception de jugement.</w:t>
      </w:r>
    </w:p>
    <w:p w14:paraId="168DBBA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Notez ces 2 états, car, par exemple, quand on se libère de quelque chose de lourd, cela peut se manifester par des larmes, des manifestations physiques, émotionnelles et autres. Votre réaction ne doit pas être celle de vous refermer ou d’abandonner. </w:t>
      </w:r>
    </w:p>
    <w:p w14:paraId="5664F6F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À garder à l’esprit et dans votre cœur : quand on se libère quand on accepte de lâcher quelque chose en soi, il faut bien que cela ressorte à la surface pour disparaitre. Car si cela n’est pas exprimé, cela reste en réalité enfoui quelque part toujours en vous. Et ce sont dans ces moments que la puissance de votre moi-m’aime doit être bien présente !</w:t>
      </w:r>
    </w:p>
    <w:p w14:paraId="7A645BB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D’un point de vue pratique, vous pouvez imprimer les pages du livret.</w:t>
      </w:r>
    </w:p>
    <w:p w14:paraId="77207052" w14:textId="77777777" w:rsidR="00555E2F" w:rsidRDefault="00000000">
      <w:pPr>
        <w:rPr>
          <w:rFonts w:ascii="Times New Roman"/>
          <w:iCs/>
          <w:color w:val="58C6D3"/>
          <w:sz w:val="26"/>
          <w:szCs w:val="26"/>
        </w:rPr>
      </w:pPr>
      <w:r>
        <w:rPr>
          <w:rFonts w:ascii="Times New Roman"/>
          <w:iCs/>
          <w:color w:val="58C6D3"/>
          <w:sz w:val="26"/>
          <w:szCs w:val="26"/>
        </w:rPr>
        <w:br w:type="page"/>
      </w:r>
    </w:p>
    <w:p w14:paraId="3281F400" w14:textId="77777777" w:rsidR="00555E2F" w:rsidRDefault="00555E2F">
      <w:pPr>
        <w:pStyle w:val="Titre1"/>
      </w:pPr>
    </w:p>
    <w:p w14:paraId="3E7A615E" w14:textId="77777777" w:rsidR="00555E2F" w:rsidRDefault="00000000">
      <w:pPr>
        <w:pStyle w:val="Titre1"/>
      </w:pPr>
      <w:bookmarkStart w:id="3" w:name="_Toc137555361"/>
      <w:r>
        <w:t>Rappel du Planning</w:t>
      </w:r>
      <w:bookmarkEnd w:id="3"/>
    </w:p>
    <w:p w14:paraId="77F623EB"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Je vous invite à </w:t>
      </w:r>
      <w:r>
        <w:rPr>
          <w:b/>
          <w:bCs/>
          <w:color w:val="auto"/>
          <w14:textFill>
            <w14:solidFill>
              <w14:srgbClr w14:val="000000">
                <w14:lumMod w14:val="65000"/>
                <w14:lumOff w14:val="35000"/>
              </w14:srgbClr>
            </w14:solidFill>
          </w14:textFill>
        </w:rPr>
        <w:t>programmer ces séances et des rappels directement dans votre agenda</w:t>
      </w:r>
      <w:r>
        <w:rPr>
          <w:color w:val="auto"/>
          <w14:textFill>
            <w14:solidFill>
              <w14:srgbClr w14:val="000000">
                <w14:lumMod w14:val="65000"/>
                <w14:lumOff w14:val="35000"/>
              </w14:srgbClr>
            </w14:solidFill>
          </w14:textFill>
        </w:rPr>
        <w:t xml:space="preserve"> ou votre mobile, pour ne pas oublier les séances.</w:t>
      </w:r>
    </w:p>
    <w:p w14:paraId="38CCE73B" w14:textId="77777777" w:rsidR="00555E2F" w:rsidRDefault="00000000">
      <w:pPr>
        <w:pStyle w:val="Paragraphedeliste"/>
        <w:rPr>
          <w:color w:val="auto"/>
          <w14:textFill>
            <w14:solidFill>
              <w14:srgbClr w14:val="000000">
                <w14:lumMod w14:val="65000"/>
                <w14:lumOff w14:val="35000"/>
              </w14:srgbClr>
            </w14:solidFill>
          </w14:textFill>
        </w:rPr>
      </w:pPr>
      <w:r>
        <w:rPr>
          <w:noProof/>
          <w:color w:val="auto"/>
          <w14:textFill>
            <w14:solidFill>
              <w14:srgbClr w14:val="000000">
                <w14:lumMod w14:val="65000"/>
                <w14:lumOff w14:val="35000"/>
              </w14:srgbClr>
            </w14:solidFill>
          </w14:textFill>
        </w:rPr>
        <w:drawing>
          <wp:inline distT="0" distB="0" distL="114300" distR="114300" wp14:anchorId="6BAC624D" wp14:editId="4F442154">
            <wp:extent cx="6118225" cy="4542790"/>
            <wp:effectExtent l="0" t="0" r="3175" b="3810"/>
            <wp:docPr id="12" name="Image 12" descr="Planning GPE Enfant interieu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Planning GPE Enfant interieur 2023"/>
                    <pic:cNvPicPr>
                      <a:picLocks noChangeAspect="1"/>
                    </pic:cNvPicPr>
                  </pic:nvPicPr>
                  <pic:blipFill>
                    <a:blip r:embed="rId17"/>
                    <a:stretch>
                      <a:fillRect/>
                    </a:stretch>
                  </pic:blipFill>
                  <pic:spPr>
                    <a:xfrm>
                      <a:off x="0" y="0"/>
                      <a:ext cx="6118225" cy="4542790"/>
                    </a:xfrm>
                    <a:prstGeom prst="rect">
                      <a:avLst/>
                    </a:prstGeom>
                  </pic:spPr>
                </pic:pic>
              </a:graphicData>
            </a:graphic>
          </wp:inline>
        </w:drawing>
      </w:r>
    </w:p>
    <w:p w14:paraId="27CF9BD3" w14:textId="77777777" w:rsidR="00555E2F" w:rsidRDefault="00555E2F">
      <w:pPr>
        <w:pStyle w:val="Paragraphedeliste"/>
        <w:rPr>
          <w:b/>
          <w:bCs/>
          <w:color w:val="595959" w:themeColor="text1" w:themeTint="A6"/>
        </w:rPr>
      </w:pPr>
    </w:p>
    <w:p w14:paraId="6299BBE0" w14:textId="77777777" w:rsidR="00555E2F" w:rsidRDefault="00000000">
      <w:pPr>
        <w:pStyle w:val="Paragraphedeliste"/>
        <w:rPr>
          <w:b/>
          <w:bCs/>
          <w:color w:val="595959" w:themeColor="text1" w:themeTint="A6"/>
        </w:rPr>
      </w:pPr>
      <w:r>
        <w:rPr>
          <w:b/>
          <w:bCs/>
          <w:color w:val="595959" w:themeColor="text1" w:themeTint="A6"/>
        </w:rPr>
        <w:t xml:space="preserve">Rappel : </w:t>
      </w:r>
    </w:p>
    <w:p w14:paraId="3EC9727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Je dispenserai les séances à </w:t>
      </w:r>
      <w:r>
        <w:rPr>
          <w:b/>
          <w:bCs/>
          <w:color w:val="auto"/>
          <w14:textFill>
            <w14:solidFill>
              <w14:srgbClr w14:val="000000">
                <w14:lumMod w14:val="65000"/>
                <w14:lumOff w14:val="35000"/>
              </w14:srgbClr>
            </w14:solidFill>
          </w14:textFill>
        </w:rPr>
        <w:t>13h30 (heure de Paris)</w:t>
      </w:r>
      <w:r>
        <w:rPr>
          <w:color w:val="auto"/>
          <w14:textFill>
            <w14:solidFill>
              <w14:srgbClr w14:val="000000">
                <w14:lumMod w14:val="65000"/>
                <w14:lumOff w14:val="35000"/>
              </w14:srgbClr>
            </w14:solidFill>
          </w14:textFill>
        </w:rPr>
        <w:t xml:space="preserve">. Mais </w:t>
      </w:r>
      <w:r>
        <w:rPr>
          <w:b/>
          <w:bCs/>
          <w:color w:val="auto"/>
          <w14:textFill>
            <w14:solidFill>
              <w14:srgbClr w14:val="000000">
                <w14:lumMod w14:val="65000"/>
                <w14:lumOff w14:val="35000"/>
              </w14:srgbClr>
            </w14:solidFill>
          </w14:textFill>
        </w:rPr>
        <w:t>cela n’a aucune importance</w:t>
      </w:r>
      <w:r>
        <w:rPr>
          <w:color w:val="auto"/>
          <w14:textFill>
            <w14:solidFill>
              <w14:srgbClr w14:val="000000">
                <w14:lumMod w14:val="65000"/>
                <w14:lumOff w14:val="35000"/>
              </w14:srgbClr>
            </w14:solidFill>
          </w14:textFill>
        </w:rPr>
        <w:t xml:space="preserve"> dès lors où vous pouvez recevoir l’énergie plus tard si vous préférez. </w:t>
      </w:r>
    </w:p>
    <w:p w14:paraId="513A17C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Si vous ne résidez pas en France, je vous invite à </w:t>
      </w:r>
      <w:hyperlink r:id="rId18" w:history="1">
        <w:r>
          <w:rPr>
            <w:rStyle w:val="Lienhypertextesuivivisit"/>
          </w:rPr>
          <w:t xml:space="preserve">Cliquer ici pour avoir l’heure correspondante dans votre pays. </w:t>
        </w:r>
      </w:hyperlink>
    </w:p>
    <w:p w14:paraId="3CAE01A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Chaque séance durera entre </w:t>
      </w:r>
      <w:r>
        <w:rPr>
          <w:b/>
          <w:color w:val="auto"/>
          <w14:textFill>
            <w14:solidFill>
              <w14:srgbClr w14:val="000000">
                <w14:lumMod w14:val="65000"/>
                <w14:lumOff w14:val="35000"/>
              </w14:srgbClr>
            </w14:solidFill>
          </w14:textFill>
        </w:rPr>
        <w:t>15-20 minutes</w:t>
      </w:r>
      <w:r>
        <w:rPr>
          <w:color w:val="auto"/>
          <w14:textFill>
            <w14:solidFill>
              <w14:srgbClr w14:val="000000">
                <w14:lumMod w14:val="65000"/>
                <w14:lumOff w14:val="35000"/>
              </w14:srgbClr>
            </w14:solidFill>
          </w14:textFill>
        </w:rPr>
        <w:t>, un peu plus longtemps avec les méditations audio guidées, car il y a en plus la partie relaxation au début.</w:t>
      </w:r>
    </w:p>
    <w:p w14:paraId="7A81785E" w14:textId="77777777" w:rsidR="00555E2F" w:rsidRDefault="00555E2F">
      <w:pPr>
        <w:pStyle w:val="Paragraphedeliste"/>
        <w:rPr>
          <w:color w:val="auto"/>
          <w14:textFill>
            <w14:solidFill>
              <w14:srgbClr w14:val="000000">
                <w14:lumMod w14:val="65000"/>
                <w14:lumOff w14:val="35000"/>
              </w14:srgbClr>
            </w14:solidFill>
          </w14:textFill>
        </w:rPr>
      </w:pPr>
    </w:p>
    <w:p w14:paraId="53F3AA27" w14:textId="77777777" w:rsidR="00555E2F" w:rsidRDefault="00000000">
      <w:pPr>
        <w:pStyle w:val="Paragraphedeliste"/>
        <w:shd w:val="clear" w:color="auto" w:fill="F60954"/>
        <w:rPr>
          <w:b/>
          <w:bCs/>
          <w:color w:val="FFFFFF" w:themeColor="background1"/>
        </w:rPr>
      </w:pPr>
      <w:r>
        <w:rPr>
          <w:b/>
          <w:bCs/>
          <w:color w:val="FFFFFF" w:themeColor="background1"/>
          <w:u w:val="single"/>
        </w:rPr>
        <w:lastRenderedPageBreak/>
        <w:t>IMPORTANT</w:t>
      </w:r>
      <w:r>
        <w:rPr>
          <w:b/>
          <w:bCs/>
          <w:color w:val="FFFFFF" w:themeColor="background1"/>
        </w:rPr>
        <w:t xml:space="preserve"> : Si vous pouvez consacrer que 5-10-15 minutes pour les séances, </w:t>
      </w:r>
      <w:r>
        <w:rPr>
          <w:color w:val="FFFFFF" w:themeColor="background1"/>
        </w:rPr>
        <w:t>c’est d’accord. Il vous suffit de vous mettre en réception de l’énergie de la séance définie et d’accueillir cette énergie pendant quelques minutes. C’est mieux de faire cela même pendant un temps court que de sauter une séance.</w:t>
      </w:r>
    </w:p>
    <w:p w14:paraId="45D38BAF" w14:textId="77777777" w:rsidR="00555E2F" w:rsidRDefault="00000000">
      <w:r>
        <w:br w:type="page"/>
      </w:r>
    </w:p>
    <w:p w14:paraId="5FA29988" w14:textId="77777777" w:rsidR="00555E2F" w:rsidRDefault="00000000">
      <w:pPr>
        <w:pStyle w:val="Titre1"/>
      </w:pPr>
      <w:bookmarkStart w:id="4" w:name="_Toc137555362"/>
      <w:r>
        <w:lastRenderedPageBreak/>
        <w:t>Rappel des Liens de téléchargement</w:t>
      </w:r>
      <w:bookmarkEnd w:id="4"/>
    </w:p>
    <w:p w14:paraId="7BE8D1E4" w14:textId="77777777" w:rsidR="00555E2F" w:rsidRDefault="00555E2F"/>
    <w:p w14:paraId="2DC90FB7" w14:textId="77777777" w:rsidR="00555E2F" w:rsidRDefault="00000000">
      <w:pPr>
        <w:pStyle w:val="Titre2"/>
      </w:pPr>
      <w:bookmarkStart w:id="5" w:name="_Toc40346599"/>
      <w:bookmarkStart w:id="6" w:name="_Toc137555363"/>
      <w:r>
        <w:t>&gt; &gt; &gt;   Liens pour TÉLÉCHARGER les 4 méditations audio guidées MP3</w:t>
      </w:r>
      <w:bookmarkEnd w:id="5"/>
      <w:bookmarkEnd w:id="6"/>
    </w:p>
    <w:p w14:paraId="156CAAF0" w14:textId="1B00A6C5" w:rsidR="00555E2F" w:rsidRDefault="00E37CD7">
      <w:r>
        <w:t xml:space="preserve">Je vous conseille de </w:t>
      </w:r>
      <w:r w:rsidRPr="00E37CD7">
        <w:rPr>
          <w:b/>
          <w:bCs/>
          <w:color w:val="FF0000"/>
        </w:rPr>
        <w:t>TÉLÉCHARGER les Méditations</w:t>
      </w:r>
      <w:r>
        <w:t xml:space="preserve"> pour ne pas avoir à les écouter en étant connecté.</w:t>
      </w:r>
    </w:p>
    <w:p w14:paraId="04E6694C" w14:textId="33434526" w:rsidR="00555E2F" w:rsidRPr="00E37CD7" w:rsidRDefault="00E37CD7">
      <w:pPr>
        <w:pStyle w:val="Titre3"/>
        <w:spacing w:before="120" w:after="120"/>
        <w:rPr>
          <w:rFonts w:ascii="Lato Light" w:hAnsi="Lato Light"/>
          <w:sz w:val="26"/>
          <w:szCs w:val="26"/>
        </w:rPr>
      </w:pPr>
      <w:bookmarkStart w:id="7" w:name="_Toc63494659"/>
      <w:bookmarkStart w:id="8" w:name="_Toc137555364"/>
      <w:r w:rsidRPr="00E37CD7">
        <w:rPr>
          <w:rFonts w:ascii="Lato Light" w:hAnsi="Lato Light"/>
          <w:sz w:val="26"/>
          <w:szCs w:val="26"/>
        </w:rPr>
        <w:t xml:space="preserve">SEMAINE </w:t>
      </w:r>
      <w:r w:rsidR="00000000" w:rsidRPr="00E37CD7">
        <w:rPr>
          <w:rFonts w:ascii="Lato Light" w:hAnsi="Lato Light"/>
          <w:sz w:val="26"/>
          <w:szCs w:val="26"/>
        </w:rPr>
        <w:t xml:space="preserve">1 - méditation guidée audio pour les </w:t>
      </w:r>
      <w:r w:rsidR="00000000" w:rsidRPr="00E37CD7">
        <w:rPr>
          <w:rFonts w:ascii="Lato Light" w:hAnsi="Lato Light"/>
          <w:bCs w:val="0"/>
          <w:sz w:val="26"/>
          <w:szCs w:val="26"/>
        </w:rPr>
        <w:t>séances</w:t>
      </w:r>
      <w:r w:rsidR="00000000" w:rsidRPr="00E37CD7">
        <w:rPr>
          <w:rFonts w:ascii="Lato Light" w:hAnsi="Lato Light"/>
          <w:b/>
          <w:sz w:val="26"/>
          <w:szCs w:val="26"/>
        </w:rPr>
        <w:t xml:space="preserve"> </w:t>
      </w:r>
      <w:r w:rsidR="00000000" w:rsidRPr="00E37CD7">
        <w:rPr>
          <w:rFonts w:ascii="Lato Light" w:hAnsi="Lato Light"/>
          <w:bCs w:val="0"/>
          <w:sz w:val="26"/>
          <w:szCs w:val="26"/>
        </w:rPr>
        <w:t>de</w:t>
      </w:r>
      <w:r w:rsidR="00000000" w:rsidRPr="00E37CD7">
        <w:rPr>
          <w:rFonts w:ascii="Lato Light" w:hAnsi="Lato Light"/>
          <w:b/>
          <w:sz w:val="26"/>
          <w:szCs w:val="26"/>
        </w:rPr>
        <w:t xml:space="preserve"> Nettoyage</w:t>
      </w:r>
      <w:bookmarkEnd w:id="7"/>
      <w:bookmarkEnd w:id="8"/>
    </w:p>
    <w:p w14:paraId="16622D41" w14:textId="77777777" w:rsidR="00555E2F" w:rsidRDefault="00000000">
      <w:pPr>
        <w:pStyle w:val="Paragraphedeliste"/>
        <w:spacing w:after="0"/>
        <w:rPr>
          <w:color w:val="595959" w:themeColor="text1" w:themeTint="A6"/>
        </w:rPr>
      </w:pPr>
      <w:r>
        <w:rPr>
          <w:color w:val="595959" w:themeColor="text1" w:themeTint="A6"/>
        </w:rPr>
        <w:t xml:space="preserve">Lien Voix + Musique : </w:t>
      </w:r>
      <w:hyperlink r:id="rId19" w:history="1">
        <w:r>
          <w:rPr>
            <w:rStyle w:val="Lienhypertexte"/>
          </w:rPr>
          <w:t>https://app.box.com/s/cfztquvin2envq8p8p2frqz3xa0mastt</w:t>
        </w:r>
      </w:hyperlink>
      <w:r>
        <w:rPr>
          <w:color w:val="595959" w:themeColor="text1" w:themeTint="A6"/>
        </w:rPr>
        <w:t xml:space="preserve"> </w:t>
      </w:r>
    </w:p>
    <w:p w14:paraId="4F6EC345" w14:textId="77777777" w:rsidR="00555E2F" w:rsidRDefault="00000000">
      <w:pPr>
        <w:pStyle w:val="Paragraphedeliste"/>
        <w:spacing w:after="0"/>
        <w:rPr>
          <w:rStyle w:val="Lienhypertexte"/>
        </w:rPr>
      </w:pPr>
      <w:r>
        <w:rPr>
          <w:color w:val="595959" w:themeColor="text1" w:themeTint="A6"/>
        </w:rPr>
        <w:t xml:space="preserve">Lien Voix seule : </w:t>
      </w:r>
      <w:hyperlink r:id="rId20" w:history="1">
        <w:r>
          <w:rPr>
            <w:rStyle w:val="Lienhypertexte"/>
          </w:rPr>
          <w:t>https://app.box.com/s/lv5lzzqor163x37x0knhor4pz6b52wav</w:t>
        </w:r>
      </w:hyperlink>
      <w:r>
        <w:rPr>
          <w:color w:val="595959" w:themeColor="text1" w:themeTint="A6"/>
        </w:rPr>
        <w:t xml:space="preserve"> </w:t>
      </w:r>
    </w:p>
    <w:p w14:paraId="674611CB" w14:textId="77777777" w:rsidR="00555E2F" w:rsidRDefault="00555E2F">
      <w:pPr>
        <w:pStyle w:val="Paragraphedeliste"/>
        <w:spacing w:after="0"/>
        <w:rPr>
          <w:color w:val="595959" w:themeColor="text1" w:themeTint="A6"/>
        </w:rPr>
      </w:pPr>
    </w:p>
    <w:p w14:paraId="06258FE3" w14:textId="6E45AA8E" w:rsidR="00555E2F" w:rsidRPr="00E37CD7" w:rsidRDefault="00E37CD7">
      <w:pPr>
        <w:pStyle w:val="Titre3"/>
        <w:spacing w:before="120" w:after="120"/>
        <w:rPr>
          <w:rFonts w:ascii="Lato Light" w:hAnsi="Lato Light"/>
          <w:sz w:val="26"/>
          <w:szCs w:val="26"/>
        </w:rPr>
      </w:pPr>
      <w:bookmarkStart w:id="9" w:name="_Toc63494660"/>
      <w:bookmarkStart w:id="10" w:name="_Toc137555365"/>
      <w:r w:rsidRPr="00E37CD7">
        <w:rPr>
          <w:rFonts w:ascii="Lato Light" w:hAnsi="Lato Light"/>
          <w:sz w:val="26"/>
          <w:szCs w:val="26"/>
        </w:rPr>
        <w:t xml:space="preserve">SEMAINE </w:t>
      </w:r>
      <w:r w:rsidR="00000000" w:rsidRPr="00E37CD7">
        <w:rPr>
          <w:rFonts w:ascii="Lato Light" w:hAnsi="Lato Light"/>
          <w:sz w:val="26"/>
          <w:szCs w:val="26"/>
        </w:rPr>
        <w:t xml:space="preserve">2 - méditation guidée audio pour les séances </w:t>
      </w:r>
      <w:r w:rsidR="00000000" w:rsidRPr="00E37CD7">
        <w:rPr>
          <w:rFonts w:ascii="Lato Light" w:hAnsi="Lato Light"/>
          <w:b/>
          <w:sz w:val="26"/>
          <w:szCs w:val="26"/>
        </w:rPr>
        <w:t>Libération</w:t>
      </w:r>
      <w:bookmarkEnd w:id="9"/>
      <w:bookmarkEnd w:id="10"/>
    </w:p>
    <w:p w14:paraId="6A0DA398" w14:textId="77777777" w:rsidR="00555E2F" w:rsidRDefault="00000000">
      <w:pPr>
        <w:pStyle w:val="Paragraphedeliste"/>
        <w:spacing w:after="0"/>
        <w:rPr>
          <w:color w:val="595959" w:themeColor="text1" w:themeTint="A6"/>
        </w:rPr>
      </w:pPr>
      <w:r>
        <w:rPr>
          <w:color w:val="595959" w:themeColor="text1" w:themeTint="A6"/>
        </w:rPr>
        <w:t xml:space="preserve">Lien Voix + Musique : </w:t>
      </w:r>
      <w:hyperlink r:id="rId21" w:history="1">
        <w:r>
          <w:rPr>
            <w:rStyle w:val="Lienhypertexte"/>
          </w:rPr>
          <w:t>https://app.box.com/v/liberer-mus</w:t>
        </w:r>
      </w:hyperlink>
      <w:r>
        <w:rPr>
          <w:color w:val="595959" w:themeColor="text1" w:themeTint="A6"/>
        </w:rPr>
        <w:t xml:space="preserve"> </w:t>
      </w:r>
    </w:p>
    <w:p w14:paraId="2849FDE6" w14:textId="77777777" w:rsidR="00555E2F" w:rsidRDefault="00000000">
      <w:pPr>
        <w:pStyle w:val="Paragraphedeliste"/>
        <w:spacing w:after="0"/>
        <w:rPr>
          <w:color w:val="595959" w:themeColor="text1" w:themeTint="A6"/>
        </w:rPr>
      </w:pPr>
      <w:r>
        <w:rPr>
          <w:color w:val="595959" w:themeColor="text1" w:themeTint="A6"/>
        </w:rPr>
        <w:t xml:space="preserve">Lien Voix seule : </w:t>
      </w:r>
      <w:hyperlink r:id="rId22" w:history="1">
        <w:r>
          <w:rPr>
            <w:rStyle w:val="Lienhypertexte"/>
          </w:rPr>
          <w:t>https://app.box.com/v/liberer-voix</w:t>
        </w:r>
      </w:hyperlink>
      <w:r>
        <w:rPr>
          <w:color w:val="595959" w:themeColor="text1" w:themeTint="A6"/>
        </w:rPr>
        <w:t xml:space="preserve"> </w:t>
      </w:r>
    </w:p>
    <w:p w14:paraId="399E27D0" w14:textId="77777777" w:rsidR="00555E2F" w:rsidRDefault="00555E2F">
      <w:pPr>
        <w:pStyle w:val="Paragraphedeliste"/>
        <w:spacing w:after="0"/>
        <w:rPr>
          <w:color w:val="595959" w:themeColor="text1" w:themeTint="A6"/>
        </w:rPr>
      </w:pPr>
    </w:p>
    <w:p w14:paraId="036A2671" w14:textId="63DE6EBE" w:rsidR="00555E2F" w:rsidRPr="00E37CD7" w:rsidRDefault="00E37CD7">
      <w:pPr>
        <w:pStyle w:val="Titre3"/>
        <w:spacing w:before="120" w:after="120"/>
        <w:rPr>
          <w:rFonts w:ascii="Lato Light" w:hAnsi="Lato Light"/>
          <w:sz w:val="26"/>
          <w:szCs w:val="26"/>
        </w:rPr>
      </w:pPr>
      <w:bookmarkStart w:id="11" w:name="_Toc63494661"/>
      <w:bookmarkStart w:id="12" w:name="_Toc137555366"/>
      <w:r w:rsidRPr="00E37CD7">
        <w:rPr>
          <w:rFonts w:ascii="Lato Light" w:hAnsi="Lato Light"/>
          <w:sz w:val="26"/>
          <w:szCs w:val="26"/>
        </w:rPr>
        <w:t>SEMAINE 3</w:t>
      </w:r>
      <w:r w:rsidR="00000000" w:rsidRPr="00E37CD7">
        <w:rPr>
          <w:rFonts w:ascii="Lato Light" w:hAnsi="Lato Light"/>
          <w:sz w:val="26"/>
          <w:szCs w:val="26"/>
        </w:rPr>
        <w:t xml:space="preserve"> - méditation guidée audio pour la </w:t>
      </w:r>
      <w:r w:rsidR="00000000" w:rsidRPr="00E37CD7">
        <w:rPr>
          <w:rFonts w:ascii="Lato Light" w:hAnsi="Lato Light"/>
          <w:bCs w:val="0"/>
          <w:sz w:val="26"/>
          <w:szCs w:val="26"/>
        </w:rPr>
        <w:t>séance</w:t>
      </w:r>
      <w:r w:rsidR="00000000" w:rsidRPr="00E37CD7">
        <w:rPr>
          <w:rFonts w:ascii="Lato Light" w:hAnsi="Lato Light"/>
          <w:b/>
          <w:sz w:val="26"/>
          <w:szCs w:val="26"/>
        </w:rPr>
        <w:t xml:space="preserve"> Reconnexion Enfant intérieur</w:t>
      </w:r>
      <w:bookmarkEnd w:id="11"/>
      <w:bookmarkEnd w:id="12"/>
    </w:p>
    <w:p w14:paraId="1A51624B" w14:textId="77777777" w:rsidR="00555E2F" w:rsidRDefault="00000000">
      <w:pPr>
        <w:pStyle w:val="Paragraphedeliste"/>
        <w:spacing w:after="0"/>
        <w:jc w:val="left"/>
        <w:rPr>
          <w:color w:val="595959" w:themeColor="text1" w:themeTint="A6"/>
        </w:rPr>
      </w:pPr>
      <w:r>
        <w:rPr>
          <w:color w:val="595959" w:themeColor="text1" w:themeTint="A6"/>
        </w:rPr>
        <w:t xml:space="preserve">Lien Voix + Musique : </w:t>
      </w:r>
      <w:hyperlink r:id="rId23" w:history="1">
        <w:r>
          <w:rPr>
            <w:rStyle w:val="Lienhypertexte"/>
          </w:rPr>
          <w:t>https://app.box.com/s/fp6pjvz6c9l5s5ghwnd0xwqi4whbjlh9</w:t>
        </w:r>
      </w:hyperlink>
      <w:r>
        <w:rPr>
          <w:color w:val="595959" w:themeColor="text1" w:themeTint="A6"/>
        </w:rPr>
        <w:t xml:space="preserve"> </w:t>
      </w:r>
    </w:p>
    <w:p w14:paraId="3F349549" w14:textId="77777777" w:rsidR="00555E2F" w:rsidRDefault="00000000">
      <w:pPr>
        <w:pStyle w:val="Paragraphedeliste"/>
        <w:spacing w:after="0"/>
        <w:jc w:val="left"/>
        <w:rPr>
          <w:rStyle w:val="Lienhypertexte"/>
        </w:rPr>
      </w:pPr>
      <w:r>
        <w:rPr>
          <w:color w:val="595959" w:themeColor="text1" w:themeTint="A6"/>
        </w:rPr>
        <w:t xml:space="preserve">Lien Voix seule : </w:t>
      </w:r>
      <w:hyperlink r:id="rId24" w:history="1">
        <w:r>
          <w:rPr>
            <w:rStyle w:val="Lienhypertexte"/>
          </w:rPr>
          <w:t>https://app.box.com/s/j6u15u2k0o6l2uaca8dvdbd8e6l9e8rp</w:t>
        </w:r>
      </w:hyperlink>
      <w:r>
        <w:rPr>
          <w:color w:val="595959" w:themeColor="text1" w:themeTint="A6"/>
        </w:rPr>
        <w:t xml:space="preserve"> </w:t>
      </w:r>
    </w:p>
    <w:p w14:paraId="5F4FFAA4" w14:textId="77777777" w:rsidR="00555E2F" w:rsidRDefault="00555E2F">
      <w:pPr>
        <w:pStyle w:val="Paragraphedeliste"/>
        <w:spacing w:after="0"/>
        <w:jc w:val="left"/>
        <w:rPr>
          <w:rStyle w:val="Lienhypertexte"/>
        </w:rPr>
      </w:pPr>
    </w:p>
    <w:p w14:paraId="1A4F5FB7" w14:textId="066D059E" w:rsidR="00555E2F" w:rsidRPr="00E37CD7" w:rsidRDefault="00E37CD7">
      <w:pPr>
        <w:pStyle w:val="Titre3"/>
        <w:spacing w:before="120" w:after="120"/>
        <w:rPr>
          <w:rFonts w:ascii="Lato Light" w:hAnsi="Lato Light"/>
          <w:sz w:val="26"/>
          <w:szCs w:val="26"/>
        </w:rPr>
      </w:pPr>
      <w:bookmarkStart w:id="13" w:name="_Toc63494662"/>
      <w:bookmarkStart w:id="14" w:name="_Toc137555367"/>
      <w:r w:rsidRPr="00E37CD7">
        <w:rPr>
          <w:rFonts w:ascii="Lato Light" w:hAnsi="Lato Light"/>
          <w:sz w:val="26"/>
          <w:szCs w:val="26"/>
        </w:rPr>
        <w:t xml:space="preserve">SEMAINE </w:t>
      </w:r>
      <w:r w:rsidR="00000000" w:rsidRPr="00E37CD7">
        <w:rPr>
          <w:rFonts w:ascii="Lato Light" w:hAnsi="Lato Light"/>
          <w:sz w:val="26"/>
          <w:szCs w:val="26"/>
        </w:rPr>
        <w:t xml:space="preserve">4 - méditation guidée audio pour la </w:t>
      </w:r>
      <w:r w:rsidR="00000000" w:rsidRPr="00E37CD7">
        <w:rPr>
          <w:rFonts w:ascii="Lato Light" w:hAnsi="Lato Light"/>
          <w:bCs w:val="0"/>
          <w:sz w:val="26"/>
          <w:szCs w:val="26"/>
        </w:rPr>
        <w:t>séance</w:t>
      </w:r>
      <w:r w:rsidR="00000000" w:rsidRPr="00E37CD7">
        <w:rPr>
          <w:rFonts w:ascii="Lato Light" w:hAnsi="Lato Light"/>
          <w:b/>
          <w:sz w:val="26"/>
          <w:szCs w:val="26"/>
        </w:rPr>
        <w:t xml:space="preserve"> Manifestation</w:t>
      </w:r>
      <w:bookmarkEnd w:id="13"/>
      <w:bookmarkEnd w:id="14"/>
    </w:p>
    <w:p w14:paraId="7217A5CD" w14:textId="77777777" w:rsidR="00555E2F" w:rsidRDefault="00000000">
      <w:pPr>
        <w:pStyle w:val="Paragraphedeliste"/>
        <w:spacing w:after="0"/>
        <w:jc w:val="left"/>
        <w:rPr>
          <w:color w:val="595959" w:themeColor="text1" w:themeTint="A6"/>
        </w:rPr>
      </w:pPr>
      <w:r>
        <w:rPr>
          <w:color w:val="595959" w:themeColor="text1" w:themeTint="A6"/>
        </w:rPr>
        <w:t xml:space="preserve">Lien Voix + Musique : </w:t>
      </w:r>
      <w:hyperlink r:id="rId25" w:history="1">
        <w:r>
          <w:rPr>
            <w:rStyle w:val="Lienhypertexte"/>
          </w:rPr>
          <w:t>https://app.box.com/v/J19-MedManifestation</w:t>
        </w:r>
      </w:hyperlink>
      <w:r>
        <w:rPr>
          <w:color w:val="595959" w:themeColor="text1" w:themeTint="A6"/>
        </w:rPr>
        <w:t xml:space="preserve"> </w:t>
      </w:r>
    </w:p>
    <w:p w14:paraId="10409DC4" w14:textId="77777777" w:rsidR="00555E2F" w:rsidRDefault="00555E2F">
      <w:pPr>
        <w:pStyle w:val="Paragraphedeliste"/>
        <w:spacing w:after="0"/>
        <w:jc w:val="left"/>
        <w:rPr>
          <w:i/>
          <w:color w:val="595959" w:themeColor="text1" w:themeTint="A6"/>
        </w:rPr>
      </w:pPr>
    </w:p>
    <w:p w14:paraId="19F11816" w14:textId="77777777" w:rsidR="00555E2F" w:rsidRDefault="00555E2F">
      <w:pPr>
        <w:pStyle w:val="Paragraphedeliste"/>
        <w:spacing w:after="0"/>
        <w:jc w:val="left"/>
        <w:rPr>
          <w:i/>
          <w:color w:val="595959" w:themeColor="text1" w:themeTint="A6"/>
        </w:rPr>
      </w:pPr>
    </w:p>
    <w:p w14:paraId="5135BA17" w14:textId="77777777" w:rsidR="00555E2F" w:rsidRDefault="00000000">
      <w:pPr>
        <w:pStyle w:val="Paragraphedeliste"/>
        <w:spacing w:after="0"/>
        <w:jc w:val="left"/>
        <w:rPr>
          <w:i/>
          <w:color w:val="595959" w:themeColor="text1" w:themeTint="A6"/>
        </w:rPr>
      </w:pPr>
      <w:bookmarkStart w:id="15" w:name="_Toc137555368"/>
      <w:r>
        <w:rPr>
          <w:rStyle w:val="Titre2Car"/>
          <w:rFonts w:ascii="Tempus Sans ITC" w:eastAsia="Batang" w:hAnsi="Tempus Sans ITC"/>
          <w:color w:val="FC4067"/>
          <w:sz w:val="40"/>
          <w:szCs w:val="28"/>
          <w14:textFill>
            <w14:solidFill>
              <w14:srgbClr w14:val="FC4067">
                <w14:lumMod w14:val="65000"/>
                <w14:lumOff w14:val="35000"/>
              </w14:srgbClr>
            </w14:solidFill>
          </w14:textFill>
        </w:rPr>
        <w:t>Rappel du lien vers le Groupe Facebook</w:t>
      </w:r>
      <w:bookmarkEnd w:id="15"/>
      <w:r>
        <w:rPr>
          <w:rStyle w:val="Titre2Car"/>
          <w:rFonts w:ascii="Tempus Sans ITC" w:eastAsia="Batang" w:hAnsi="Tempus Sans ITC"/>
          <w:color w:val="FC4067"/>
          <w:sz w:val="40"/>
          <w:szCs w:val="28"/>
          <w14:textFill>
            <w14:solidFill>
              <w14:srgbClr w14:val="FC4067">
                <w14:lumMod w14:val="65000"/>
                <w14:lumOff w14:val="35000"/>
              </w14:srgbClr>
            </w14:solidFill>
          </w14:textFill>
        </w:rPr>
        <w:t> </w:t>
      </w:r>
    </w:p>
    <w:p w14:paraId="1530E3BE" w14:textId="77777777" w:rsidR="00555E2F" w:rsidRDefault="00555E2F">
      <w:pPr>
        <w:rPr>
          <w:rFonts w:ascii="Lato" w:hAnsi="Lato"/>
          <w:sz w:val="26"/>
          <w:szCs w:val="26"/>
        </w:rPr>
      </w:pPr>
    </w:p>
    <w:p w14:paraId="0F9DAC45" w14:textId="77777777" w:rsidR="00555E2F" w:rsidRDefault="00000000">
      <w:pPr>
        <w:jc w:val="both"/>
        <w:rPr>
          <w:rFonts w:ascii="Lato Light" w:hAnsi="Lato Light"/>
          <w:sz w:val="26"/>
          <w:szCs w:val="26"/>
        </w:rPr>
      </w:pPr>
      <w:r>
        <w:rPr>
          <w:rFonts w:ascii="Lato Light" w:hAnsi="Lato Light"/>
          <w:sz w:val="26"/>
          <w:szCs w:val="26"/>
        </w:rPr>
        <w:t xml:space="preserve">Vous trouverez ici le lien vous permettant d’intégrer le </w:t>
      </w:r>
      <w:r>
        <w:rPr>
          <w:rFonts w:ascii="Lato Light" w:hAnsi="Lato Light"/>
          <w:b/>
          <w:bCs/>
          <w:sz w:val="26"/>
          <w:szCs w:val="26"/>
        </w:rPr>
        <w:t>groupe Facebook privé</w:t>
      </w:r>
      <w:r>
        <w:rPr>
          <w:rFonts w:ascii="Lato Light" w:hAnsi="Lato Light"/>
          <w:sz w:val="26"/>
          <w:szCs w:val="26"/>
        </w:rPr>
        <w:t xml:space="preserve"> pour partager votre expérience, vos ressentis et pour poser vos questions. Vous y trouverez aussi les rappels de séances et les informations utiles. Il n’y a aucune obligation, ce groupe est mis à votre disposition. Libre à vous d’en profiter ou non. </w:t>
      </w:r>
    </w:p>
    <w:p w14:paraId="2EE6880B" w14:textId="77777777" w:rsidR="00555E2F" w:rsidRDefault="00000000">
      <w:pPr>
        <w:jc w:val="both"/>
        <w:rPr>
          <w:rFonts w:ascii="Lato Light" w:hAnsi="Lato Light"/>
          <w:b/>
          <w:bCs/>
          <w:sz w:val="26"/>
          <w:szCs w:val="26"/>
        </w:rPr>
      </w:pPr>
      <w:r>
        <w:rPr>
          <w:rFonts w:ascii="Lato Light" w:hAnsi="Lato Light"/>
          <w:b/>
          <w:bCs/>
          <w:sz w:val="26"/>
          <w:szCs w:val="26"/>
        </w:rPr>
        <w:t>Cliquez sur ce lien pour faire demander à entrer dans le groupe :</w:t>
      </w:r>
    </w:p>
    <w:bookmarkStart w:id="16" w:name="_Hlk44164697"/>
    <w:bookmarkStart w:id="17" w:name="_Hlk63173764"/>
    <w:p w14:paraId="5CFDD194" w14:textId="284A6C75" w:rsidR="00E37CD7" w:rsidRDefault="00E37CD7" w:rsidP="00E37CD7">
      <w:pPr>
        <w:jc w:val="both"/>
        <w:rPr>
          <w:rFonts w:ascii="Lato Light" w:hAnsi="Lato Light"/>
          <w:spacing w:val="2"/>
          <w:sz w:val="26"/>
          <w:szCs w:val="26"/>
          <w:shd w:val="clear" w:color="auto" w:fill="FFFFFF"/>
        </w:rPr>
      </w:pPr>
      <w:r>
        <w:rPr>
          <w:rFonts w:ascii="Lato Light" w:hAnsi="Lato Light"/>
          <w:spacing w:val="2"/>
          <w:sz w:val="26"/>
          <w:szCs w:val="26"/>
          <w:shd w:val="clear" w:color="auto" w:fill="FFFFFF"/>
        </w:rPr>
        <w:fldChar w:fldCharType="begin"/>
      </w:r>
      <w:r>
        <w:rPr>
          <w:rFonts w:ascii="Lato Light" w:hAnsi="Lato Light"/>
          <w:spacing w:val="2"/>
          <w:sz w:val="26"/>
          <w:szCs w:val="26"/>
          <w:shd w:val="clear" w:color="auto" w:fill="FFFFFF"/>
        </w:rPr>
        <w:instrText>HYPERLINK "</w:instrText>
      </w:r>
      <w:r w:rsidRPr="00E37CD7">
        <w:rPr>
          <w:rFonts w:ascii="Lato Light" w:hAnsi="Lato Light"/>
          <w:spacing w:val="2"/>
          <w:sz w:val="26"/>
          <w:szCs w:val="26"/>
          <w:shd w:val="clear" w:color="auto" w:fill="FFFFFF"/>
        </w:rPr>
        <w:instrText>https://www.facebook.com/groups/6209100972469141</w:instrText>
      </w:r>
      <w:r>
        <w:rPr>
          <w:rFonts w:ascii="Lato Light" w:hAnsi="Lato Light"/>
          <w:spacing w:val="2"/>
          <w:sz w:val="26"/>
          <w:szCs w:val="26"/>
          <w:shd w:val="clear" w:color="auto" w:fill="FFFFFF"/>
        </w:rPr>
        <w:instrText>"</w:instrText>
      </w:r>
      <w:r>
        <w:rPr>
          <w:rFonts w:ascii="Lato Light" w:hAnsi="Lato Light"/>
          <w:spacing w:val="2"/>
          <w:sz w:val="26"/>
          <w:szCs w:val="26"/>
          <w:shd w:val="clear" w:color="auto" w:fill="FFFFFF"/>
        </w:rPr>
        <w:fldChar w:fldCharType="separate"/>
      </w:r>
      <w:r w:rsidRPr="00A51EAC">
        <w:rPr>
          <w:rStyle w:val="Lienhypertexte"/>
          <w:rFonts w:ascii="Lato Light" w:hAnsi="Lato Light"/>
          <w:spacing w:val="2"/>
          <w:sz w:val="26"/>
          <w:szCs w:val="26"/>
          <w:shd w:val="clear" w:color="auto" w:fill="FFFFFF"/>
        </w:rPr>
        <w:t>https://www.facebook.com/groups/6209100972469141</w:t>
      </w:r>
      <w:bookmarkEnd w:id="17"/>
      <w:r>
        <w:rPr>
          <w:rFonts w:ascii="Lato Light" w:hAnsi="Lato Light"/>
          <w:spacing w:val="2"/>
          <w:sz w:val="26"/>
          <w:szCs w:val="26"/>
          <w:shd w:val="clear" w:color="auto" w:fill="FFFFFF"/>
        </w:rPr>
        <w:fldChar w:fldCharType="end"/>
      </w:r>
      <w:r>
        <w:rPr>
          <w:rFonts w:ascii="Lato Light" w:hAnsi="Lato Light"/>
          <w:spacing w:val="2"/>
          <w:sz w:val="26"/>
          <w:szCs w:val="26"/>
          <w:shd w:val="clear" w:color="auto" w:fill="FFFFFF"/>
        </w:rPr>
        <w:t xml:space="preserve"> </w:t>
      </w:r>
    </w:p>
    <w:p w14:paraId="105E14D4" w14:textId="6E83F03F" w:rsidR="00555E2F" w:rsidRDefault="00000000">
      <w:pPr>
        <w:jc w:val="both"/>
        <w:rPr>
          <w:rFonts w:ascii="Lato Light" w:hAnsi="Lato Light"/>
          <w:sz w:val="26"/>
          <w:szCs w:val="26"/>
        </w:rPr>
      </w:pPr>
      <w:r>
        <w:rPr>
          <w:rFonts w:ascii="Lato Light" w:hAnsi="Lato Light"/>
          <w:spacing w:val="2"/>
          <w:sz w:val="26"/>
          <w:szCs w:val="26"/>
          <w:shd w:val="clear" w:color="auto" w:fill="FFFFFF"/>
        </w:rPr>
        <w:t xml:space="preserve">Pensez à renseigner votre </w:t>
      </w:r>
      <w:proofErr w:type="gramStart"/>
      <w:r>
        <w:rPr>
          <w:rFonts w:ascii="Lato Light" w:hAnsi="Lato Light"/>
          <w:spacing w:val="2"/>
          <w:sz w:val="26"/>
          <w:szCs w:val="26"/>
          <w:shd w:val="clear" w:color="auto" w:fill="FFFFFF"/>
        </w:rPr>
        <w:t>email</w:t>
      </w:r>
      <w:proofErr w:type="gramEnd"/>
      <w:r>
        <w:rPr>
          <w:rFonts w:ascii="Lato Light" w:hAnsi="Lato Light"/>
          <w:spacing w:val="2"/>
          <w:sz w:val="26"/>
          <w:szCs w:val="26"/>
          <w:shd w:val="clear" w:color="auto" w:fill="FFFFFF"/>
        </w:rPr>
        <w:t xml:space="preserve"> utilisé lors de votre commande. </w:t>
      </w:r>
      <w:r>
        <w:rPr>
          <w:rFonts w:ascii="Lato Light" w:hAnsi="Lato Light"/>
          <w:sz w:val="26"/>
          <w:szCs w:val="26"/>
        </w:rPr>
        <w:t>Pour info, je ne validerai l’accès que le jour du démarrage.</w:t>
      </w:r>
    </w:p>
    <w:p w14:paraId="0451B860" w14:textId="77777777" w:rsidR="00555E2F" w:rsidRDefault="00555E2F">
      <w:pPr>
        <w:pStyle w:val="Paragraphedeliste"/>
        <w:rPr>
          <w:i/>
          <w:iCs/>
          <w:color w:val="F79646" w:themeColor="accent6"/>
        </w:rPr>
      </w:pPr>
    </w:p>
    <w:p w14:paraId="4E1AE68F" w14:textId="77777777" w:rsidR="00555E2F" w:rsidRDefault="00555E2F">
      <w:pPr>
        <w:pStyle w:val="Paragraphedeliste"/>
        <w:spacing w:line="240" w:lineRule="auto"/>
        <w:ind w:left="720"/>
        <w:rPr>
          <w:color w:val="auto"/>
          <w14:textFill>
            <w14:solidFill>
              <w14:srgbClr w14:val="000000">
                <w14:lumMod w14:val="65000"/>
                <w14:lumOff w14:val="35000"/>
              </w14:srgbClr>
            </w14:solidFill>
          </w14:textFill>
        </w:rPr>
      </w:pPr>
    </w:p>
    <w:p w14:paraId="790BD1D0" w14:textId="77777777" w:rsidR="00555E2F" w:rsidRDefault="00000000">
      <w:pPr>
        <w:pStyle w:val="Titre1"/>
      </w:pPr>
      <w:bookmarkStart w:id="18" w:name="_Toc137555369"/>
      <w:r>
        <w:t>EXERCICE : Le « Mantra de l’enfant intérieur  » pour reprogrammer son mental</w:t>
      </w:r>
      <w:bookmarkEnd w:id="18"/>
    </w:p>
    <w:p w14:paraId="557D1EE8" w14:textId="77777777" w:rsidR="00555E2F" w:rsidRDefault="00000000">
      <w:pPr>
        <w:pStyle w:val="Paragraphedeliste"/>
        <w:rPr>
          <w:color w:val="F79646" w:themeColor="accent6"/>
        </w:rPr>
      </w:pPr>
      <w:bookmarkStart w:id="19" w:name="_Toc508363082"/>
      <w:r>
        <w:rPr>
          <w:color w:val="auto"/>
          <w14:textFill>
            <w14:solidFill>
              <w14:srgbClr w14:val="000000">
                <w14:lumMod w14:val="65000"/>
                <w14:lumOff w14:val="35000"/>
              </w14:srgbClr>
            </w14:solidFill>
          </w14:textFill>
        </w:rPr>
        <w:t>Je vous invite à créer une phrase affirmative positive qui va devenir votre</w:t>
      </w:r>
      <w:r>
        <w:rPr>
          <w:b/>
          <w:bCs/>
          <w:color w:val="auto"/>
          <w14:textFill>
            <w14:solidFill>
              <w14:srgbClr w14:val="000000">
                <w14:lumMod w14:val="65000"/>
                <w14:lumOff w14:val="35000"/>
              </w14:srgbClr>
            </w14:solidFill>
          </w14:textFill>
        </w:rPr>
        <w:t xml:space="preserve"> </w:t>
      </w:r>
      <w:r>
        <w:rPr>
          <w:b/>
          <w:bCs/>
          <w:i/>
          <w:iCs/>
          <w:color w:val="F79646" w:themeColor="accent6"/>
        </w:rPr>
        <w:t>« Mantra de l’Enfant intérieur reconnecté ».</w:t>
      </w:r>
      <w:r>
        <w:rPr>
          <w:color w:val="F79646" w:themeColor="accent6"/>
        </w:rPr>
        <w:t xml:space="preserve">  </w:t>
      </w:r>
    </w:p>
    <w:p w14:paraId="3C179E5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Cette phrase affirmative doit refléter ce que vous aimeriez ressentir, être, dans une intention positive et affirmative.  Vous pouvez utiliser ce Mantra pour reprogrammer votre cerveau dès le début du programme. </w:t>
      </w:r>
    </w:p>
    <w:p w14:paraId="71227DAB" w14:textId="77777777" w:rsidR="00555E2F" w:rsidRDefault="00000000">
      <w:pPr>
        <w:pStyle w:val="Paragraphedeliste"/>
        <w:rPr>
          <w:b/>
          <w:bCs/>
          <w:color w:val="auto"/>
          <w14:textFill>
            <w14:solidFill>
              <w14:srgbClr w14:val="000000">
                <w14:lumMod w14:val="65000"/>
                <w14:lumOff w14:val="35000"/>
              </w14:srgbClr>
            </w14:solidFill>
          </w14:textFill>
        </w:rPr>
      </w:pPr>
      <w:r>
        <w:rPr>
          <w:b/>
          <w:bCs/>
          <w:color w:val="auto"/>
          <w:highlight w:val="yellow"/>
          <w14:textFill>
            <w14:solidFill>
              <w14:srgbClr w14:val="000000">
                <w14:lumMod w14:val="65000"/>
                <w14:lumOff w14:val="35000"/>
              </w14:srgbClr>
            </w14:solidFill>
          </w14:textFill>
        </w:rPr>
        <w:t>&gt;&gt;&gt; Les Neurosciences</w:t>
      </w:r>
      <w:r>
        <w:rPr>
          <w:color w:val="auto"/>
          <w14:textFill>
            <w14:solidFill>
              <w14:srgbClr w14:val="000000">
                <w14:lumMod w14:val="65000"/>
                <w14:lumOff w14:val="35000"/>
              </w14:srgbClr>
            </w14:solidFill>
          </w14:textFill>
        </w:rPr>
        <w:t xml:space="preserve"> démontrent que </w:t>
      </w:r>
      <w:r>
        <w:rPr>
          <w:b/>
          <w:bCs/>
          <w:color w:val="auto"/>
          <w14:textFill>
            <w14:solidFill>
              <w14:srgbClr w14:val="000000">
                <w14:lumMod w14:val="65000"/>
                <w14:lumOff w14:val="35000"/>
              </w14:srgbClr>
            </w14:solidFill>
          </w14:textFill>
        </w:rPr>
        <w:t>vos pensées et croyances influencent votre état intérieur</w:t>
      </w:r>
      <w:r>
        <w:rPr>
          <w:color w:val="auto"/>
          <w14:textFill>
            <w14:solidFill>
              <w14:srgbClr w14:val="000000">
                <w14:lumMod w14:val="65000"/>
                <w14:lumOff w14:val="35000"/>
              </w14:srgbClr>
            </w14:solidFill>
          </w14:textFill>
        </w:rPr>
        <w:t xml:space="preserve">, vos comportements et même votre santé ! C’est valable aussi bien dans le sens négatif </w:t>
      </w:r>
      <w:r>
        <w:rPr>
          <w:b/>
          <w:bCs/>
          <w:color w:val="auto"/>
          <w14:textFill>
            <w14:solidFill>
              <w14:srgbClr w14:val="000000">
                <w14:lumMod w14:val="65000"/>
                <w14:lumOff w14:val="35000"/>
              </w14:srgbClr>
            </w14:solidFill>
          </w14:textFill>
        </w:rPr>
        <w:t>« Nocébo »</w:t>
      </w:r>
      <w:r>
        <w:rPr>
          <w:color w:val="auto"/>
          <w14:textFill>
            <w14:solidFill>
              <w14:srgbClr w14:val="000000">
                <w14:lumMod w14:val="65000"/>
                <w14:lumOff w14:val="35000"/>
              </w14:srgbClr>
            </w14:solidFill>
          </w14:textFill>
        </w:rPr>
        <w:t xml:space="preserve"> que positif </w:t>
      </w:r>
      <w:r>
        <w:rPr>
          <w:b/>
          <w:bCs/>
          <w:color w:val="auto"/>
          <w14:textFill>
            <w14:solidFill>
              <w14:srgbClr w14:val="000000">
                <w14:lumMod w14:val="65000"/>
                <w14:lumOff w14:val="35000"/>
              </w14:srgbClr>
            </w14:solidFill>
          </w14:textFill>
        </w:rPr>
        <w:t>« Placébo ».</w:t>
      </w:r>
    </w:p>
    <w:p w14:paraId="533BF1F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Tout s’organise dans votre corps pour donner raison à vos croyances, qu’elles soient bénéfiques pour vous ou non. Si vous prenez conscience de cela, vous reprendrez le pouvoir sur la puissance de votre cerveau et l’impact que peuvent avoir vos pensées sur vous-m’aime.</w:t>
      </w:r>
    </w:p>
    <w:p w14:paraId="3DBDAF40" w14:textId="77777777" w:rsidR="00555E2F" w:rsidRDefault="00000000">
      <w:pPr>
        <w:pStyle w:val="Titre2"/>
        <w:rPr>
          <w:rFonts w:ascii="Lato Light" w:hAnsi="Lato Light"/>
        </w:rPr>
      </w:pPr>
      <w:bookmarkStart w:id="20" w:name="_Toc137555370"/>
      <w:r>
        <w:rPr>
          <w:rFonts w:ascii="Lato Light" w:hAnsi="Lato Light"/>
        </w:rPr>
        <w:t>Phrase affirmative positive proposée (exemple)</w:t>
      </w:r>
      <w:bookmarkEnd w:id="20"/>
      <w:r>
        <w:rPr>
          <w:rFonts w:ascii="Lato Light" w:hAnsi="Lato Light"/>
        </w:rPr>
        <w:t xml:space="preserve"> </w:t>
      </w:r>
    </w:p>
    <w:p w14:paraId="30F8F807" w14:textId="77777777" w:rsidR="00555E2F" w:rsidRDefault="00000000">
      <w:r>
        <w:rPr>
          <w:noProof/>
          <w:color w:val="000000" w:themeColor="text1"/>
        </w:rPr>
        <mc:AlternateContent>
          <mc:Choice Requires="wps">
            <w:drawing>
              <wp:anchor distT="0" distB="0" distL="114300" distR="114300" simplePos="0" relativeHeight="251673600" behindDoc="1" locked="0" layoutInCell="1" allowOverlap="1" wp14:anchorId="03BF6903" wp14:editId="612C553B">
                <wp:simplePos x="0" y="0"/>
                <wp:positionH relativeFrom="margin">
                  <wp:align>left</wp:align>
                </wp:positionH>
                <wp:positionV relativeFrom="paragraph">
                  <wp:posOffset>131445</wp:posOffset>
                </wp:positionV>
                <wp:extent cx="6223000" cy="1651000"/>
                <wp:effectExtent l="0" t="0" r="25400" b="25400"/>
                <wp:wrapNone/>
                <wp:docPr id="23" name="Rectangle : avec coins rognés en diagonale 23"/>
                <wp:cNvGraphicFramePr/>
                <a:graphic xmlns:a="http://schemas.openxmlformats.org/drawingml/2006/main">
                  <a:graphicData uri="http://schemas.microsoft.com/office/word/2010/wordprocessingShape">
                    <wps:wsp>
                      <wps:cNvSpPr/>
                      <wps:spPr>
                        <a:xfrm>
                          <a:off x="0" y="0"/>
                          <a:ext cx="6223000" cy="16510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FD220"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BF6903" id="Rectangle : avec coins rognés en diagonale 23" o:spid="_x0000_s1027" style="position:absolute;margin-left:0;margin-top:10.35pt;width:490pt;height:130pt;z-index:-251642880;visibility:visible;mso-wrap-style:square;mso-wrap-distance-left:9pt;mso-wrap-distance-top:0;mso-wrap-distance-right:9pt;mso-wrap-distance-bottom:0;mso-position-horizontal:left;mso-position-horizontal-relative:margin;mso-position-vertical:absolute;mso-position-vertical-relative:text;v-text-anchor:middle" coordsize="6223000,165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" adj="-11796480,,5400" path="m,l5947828,r275172,275172l6223000,1651000r,l275172,1651000,,1375828,,xe" fillcolor="white [3212]" strokecolor="#fc4067">
                <v:stroke joinstyle="miter"/>
                <v:formulas/>
                <v:path arrowok="t" o:connecttype="custom" o:connectlocs="0,0;5947828,0;6223000,275172;6223000,1651000;6223000,1651000;275172,1651000;0,1375828;0,0" o:connectangles="0,0,0,0,0,0,0,0" textboxrect="0,0,6223000,1651000"/>
                <v:textbox>
                  <w:txbxContent>
                    <w:p w14:paraId="403FD220" w14:textId="77777777" w:rsidR="00555E2F" w:rsidRDefault="00555E2F">
                      <w:pPr>
                        <w:jc w:val="center"/>
                      </w:pPr>
                    </w:p>
                  </w:txbxContent>
                </v:textbox>
                <w10:wrap anchorx="margin"/>
              </v:shape>
            </w:pict>
          </mc:Fallback>
        </mc:AlternateContent>
      </w:r>
    </w:p>
    <w:p w14:paraId="5A4FECD9" w14:textId="77777777" w:rsidR="00555E2F" w:rsidRDefault="00000000">
      <w:pPr>
        <w:pStyle w:val="Paragraphedeliste"/>
        <w:jc w:val="center"/>
        <w:rPr>
          <w:b/>
          <w:bCs/>
          <w:i/>
          <w:iCs/>
          <w:color w:val="F79646" w:themeColor="accent6"/>
        </w:rPr>
      </w:pPr>
      <w:r>
        <w:rPr>
          <w:b/>
          <w:bCs/>
          <w:i/>
          <w:iCs/>
          <w:color w:val="F79646" w:themeColor="accent6"/>
        </w:rPr>
        <w:t>« Mantra de l’enfant intérieur reconnecté »</w:t>
      </w:r>
    </w:p>
    <w:p w14:paraId="473E2589" w14:textId="77777777" w:rsidR="00555E2F" w:rsidRDefault="00000000">
      <w:pPr>
        <w:pStyle w:val="Paragraphedeliste"/>
        <w:jc w:val="center"/>
        <w:rPr>
          <w:i/>
          <w:iCs/>
          <w:color w:val="F79646" w:themeColor="accent6"/>
        </w:rPr>
      </w:pPr>
      <w:r>
        <w:rPr>
          <w:i/>
          <w:iCs/>
          <w:color w:val="F79646" w:themeColor="accent6"/>
        </w:rPr>
        <w:t xml:space="preserve"> « Je suis connecté(e) et réuni(e) avec mon enfant intérieur. Je suis à son écoute. Je l’aime. Je le considère et je le respecte. Je l’invite à reprendre sa place et à manifester ses qualités de liberté, de créativité, d’enthousiasme et d’abondance en moi-m’aime, et dans tous les aspects de ma vie. Merci.»</w:t>
      </w:r>
    </w:p>
    <w:p w14:paraId="3632D768" w14:textId="77777777" w:rsidR="00555E2F" w:rsidRDefault="00555E2F">
      <w:pPr>
        <w:pStyle w:val="Titre2"/>
      </w:pPr>
    </w:p>
    <w:p w14:paraId="577E7411" w14:textId="77777777" w:rsidR="00555E2F" w:rsidRDefault="00000000">
      <w:pPr>
        <w:pStyle w:val="Titre2"/>
      </w:pPr>
      <w:bookmarkStart w:id="21" w:name="_Toc137555371"/>
      <w:r>
        <w:t>Conseil pratique</w:t>
      </w:r>
      <w:bookmarkEnd w:id="21"/>
      <w:r>
        <w:t xml:space="preserve"> </w:t>
      </w:r>
    </w:p>
    <w:p w14:paraId="29378E5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Durant </w:t>
      </w:r>
      <w:r>
        <w:rPr>
          <w:b/>
          <w:bCs/>
          <w:color w:val="auto"/>
          <w14:textFill>
            <w14:solidFill>
              <w14:srgbClr w14:val="000000">
                <w14:lumMod w14:val="65000"/>
                <w14:lumOff w14:val="35000"/>
              </w14:srgbClr>
            </w14:solidFill>
          </w14:textFill>
        </w:rPr>
        <w:t>7 – 14 ou</w:t>
      </w:r>
      <w:r>
        <w:rPr>
          <w:color w:val="auto"/>
          <w14:textFill>
            <w14:solidFill>
              <w14:srgbClr w14:val="000000">
                <w14:lumMod w14:val="65000"/>
                <w14:lumOff w14:val="35000"/>
              </w14:srgbClr>
            </w14:solidFill>
          </w14:textFill>
        </w:rPr>
        <w:t xml:space="preserve"> </w:t>
      </w:r>
      <w:r>
        <w:rPr>
          <w:b/>
          <w:bCs/>
          <w:color w:val="auto"/>
          <w14:textFill>
            <w14:solidFill>
              <w14:srgbClr w14:val="000000">
                <w14:lumMod w14:val="65000"/>
                <w14:lumOff w14:val="35000"/>
              </w14:srgbClr>
            </w14:solidFill>
          </w14:textFill>
        </w:rPr>
        <w:t>21 jours</w:t>
      </w:r>
      <w:r>
        <w:rPr>
          <w:color w:val="auto"/>
          <w14:textFill>
            <w14:solidFill>
              <w14:srgbClr w14:val="000000">
                <w14:lumMod w14:val="65000"/>
                <w14:lumOff w14:val="35000"/>
              </w14:srgbClr>
            </w14:solidFill>
          </w14:textFill>
        </w:rPr>
        <w:t xml:space="preserve">, répétez chaque jour plusieurs fois </w:t>
      </w:r>
      <w:r>
        <w:rPr>
          <w:b/>
          <w:bCs/>
          <w:color w:val="auto"/>
          <w14:textFill>
            <w14:solidFill>
              <w14:srgbClr w14:val="000000">
                <w14:lumMod w14:val="65000"/>
                <w14:lumOff w14:val="35000"/>
              </w14:srgbClr>
            </w14:solidFill>
          </w14:textFill>
        </w:rPr>
        <w:t>(3x en moyenne)</w:t>
      </w:r>
      <w:r>
        <w:rPr>
          <w:color w:val="auto"/>
          <w14:textFill>
            <w14:solidFill>
              <w14:srgbClr w14:val="000000">
                <w14:lumMod w14:val="65000"/>
                <w14:lumOff w14:val="35000"/>
              </w14:srgbClr>
            </w14:solidFill>
          </w14:textFill>
        </w:rPr>
        <w:t xml:space="preserve"> votre « </w:t>
      </w:r>
      <w:r>
        <w:rPr>
          <w:b/>
          <w:bCs/>
          <w:color w:val="F79646" w:themeColor="accent6"/>
        </w:rPr>
        <w:t>Mantra de l’Enfant Intérieur reconnecté</w:t>
      </w:r>
      <w:r>
        <w:rPr>
          <w:color w:val="F79646" w:themeColor="accent6"/>
        </w:rPr>
        <w:t> </w:t>
      </w:r>
      <w:r>
        <w:rPr>
          <w:color w:val="auto"/>
          <w14:textFill>
            <w14:solidFill>
              <w14:srgbClr w14:val="000000">
                <w14:lumMod w14:val="65000"/>
                <w14:lumOff w14:val="35000"/>
              </w14:srgbClr>
            </w14:solidFill>
          </w14:textFill>
        </w:rPr>
        <w:t>». 21 jours c’est généralement l’idéal, car c’est le temps qu’il faut pour intégrer une nouvelle croyance. Vous pouvez commencer à l’utiliser dès le début du programme énergétique.</w:t>
      </w:r>
    </w:p>
    <w:p w14:paraId="535D45A0" w14:textId="77777777" w:rsidR="00555E2F" w:rsidRDefault="00000000">
      <w:pPr>
        <w:pStyle w:val="Paragraphedeliste"/>
        <w:rPr>
          <w:color w:val="auto"/>
          <w14:textFill>
            <w14:solidFill>
              <w14:srgbClr w14:val="000000">
                <w14:lumMod w14:val="65000"/>
                <w14:lumOff w14:val="35000"/>
              </w14:srgbClr>
            </w14:solidFill>
          </w14:textFill>
        </w:rPr>
      </w:pPr>
      <w:r>
        <w:rPr>
          <w:b/>
          <w:bCs/>
          <w:color w:val="auto"/>
          <w14:textFill>
            <w14:solidFill>
              <w14:srgbClr w14:val="000000">
                <w14:lumMod w14:val="65000"/>
                <w14:lumOff w14:val="35000"/>
              </w14:srgbClr>
            </w14:solidFill>
          </w14:textFill>
        </w:rPr>
        <w:t>&gt; &gt;&gt; Article</w:t>
      </w:r>
      <w:r>
        <w:rPr>
          <w:color w:val="auto"/>
          <w14:textFill>
            <w14:solidFill>
              <w14:srgbClr w14:val="000000">
                <w14:lumMod w14:val="65000"/>
                <w14:lumOff w14:val="35000"/>
              </w14:srgbClr>
            </w14:solidFill>
          </w14:textFill>
        </w:rPr>
        <w:t xml:space="preserve"> complémentaire:</w:t>
      </w:r>
      <w:hyperlink r:id="rId26" w:history="1">
        <w:r>
          <w:rPr>
            <w:rStyle w:val="Lienhypertextesuivivisit"/>
          </w:rPr>
          <w:t xml:space="preserve"> «L’enfant in</w:t>
        </w:r>
        <w:r>
          <w:rPr>
            <w:rStyle w:val="Lienhypertextesuivivisit"/>
          </w:rPr>
          <w:t>t</w:t>
        </w:r>
        <w:r>
          <w:rPr>
            <w:rStyle w:val="Lienhypertextesuivivisit"/>
          </w:rPr>
          <w:t xml:space="preserve">érieur un catalyseur ou saboteur?» </w:t>
        </w:r>
      </w:hyperlink>
    </w:p>
    <w:p w14:paraId="3C44DBAC" w14:textId="77777777" w:rsidR="00555E2F" w:rsidRDefault="00555E2F">
      <w:pPr>
        <w:pStyle w:val="Titre2"/>
        <w:rPr>
          <w:rFonts w:eastAsiaTheme="minorEastAsia"/>
        </w:rPr>
      </w:pPr>
    </w:p>
    <w:bookmarkEnd w:id="16"/>
    <w:bookmarkEnd w:id="19"/>
    <w:p w14:paraId="38AC3971" w14:textId="77777777" w:rsidR="00555E2F" w:rsidRDefault="00555E2F">
      <w:pPr>
        <w:pStyle w:val="Paragraphedeliste"/>
        <w:spacing w:after="0"/>
        <w:rPr>
          <w:rFonts w:ascii="Lato" w:hAnsi="Lato"/>
          <w:color w:val="auto"/>
          <w14:textFill>
            <w14:solidFill>
              <w14:srgbClr w14:val="000000">
                <w14:lumMod w14:val="65000"/>
                <w14:lumOff w14:val="35000"/>
              </w14:srgbClr>
            </w14:solidFill>
          </w14:textFill>
        </w:rPr>
      </w:pPr>
    </w:p>
    <w:p w14:paraId="4224635E" w14:textId="77777777" w:rsidR="00555E2F" w:rsidRDefault="00555E2F"/>
    <w:p w14:paraId="0904D349" w14:textId="77777777" w:rsidR="00555E2F" w:rsidRDefault="00555E2F"/>
    <w:p w14:paraId="192A4B99" w14:textId="77777777" w:rsidR="00555E2F" w:rsidRDefault="00555E2F"/>
    <w:p w14:paraId="06A2E947" w14:textId="77777777" w:rsidR="00555E2F" w:rsidRDefault="00555E2F"/>
    <w:p w14:paraId="32DC0137" w14:textId="77777777" w:rsidR="00555E2F" w:rsidRDefault="00555E2F"/>
    <w:p w14:paraId="3D276C34" w14:textId="77777777" w:rsidR="00555E2F" w:rsidRDefault="00555E2F"/>
    <w:p w14:paraId="2C6EDCD6" w14:textId="77777777" w:rsidR="00555E2F" w:rsidRDefault="00555E2F"/>
    <w:p w14:paraId="341ABE55" w14:textId="77777777" w:rsidR="00555E2F" w:rsidRDefault="00555E2F"/>
    <w:p w14:paraId="01048C63" w14:textId="77777777" w:rsidR="00555E2F" w:rsidRDefault="00555E2F"/>
    <w:p w14:paraId="268A6CB6" w14:textId="77777777" w:rsidR="00555E2F" w:rsidRDefault="00555E2F"/>
    <w:p w14:paraId="2779452E" w14:textId="77777777" w:rsidR="00555E2F" w:rsidRDefault="00000000">
      <w:r>
        <w:rPr>
          <w:noProof/>
        </w:rPr>
        <mc:AlternateContent>
          <mc:Choice Requires="wps">
            <w:drawing>
              <wp:anchor distT="0" distB="0" distL="114300" distR="114300" simplePos="0" relativeHeight="251663360" behindDoc="1" locked="0" layoutInCell="1" allowOverlap="1" wp14:anchorId="7CCE9AA9" wp14:editId="1D104A9F">
                <wp:simplePos x="0" y="0"/>
                <wp:positionH relativeFrom="column">
                  <wp:posOffset>1143000</wp:posOffset>
                </wp:positionH>
                <wp:positionV relativeFrom="paragraph">
                  <wp:posOffset>106680</wp:posOffset>
                </wp:positionV>
                <wp:extent cx="3855720" cy="2514600"/>
                <wp:effectExtent l="0" t="0" r="0" b="0"/>
                <wp:wrapNone/>
                <wp:docPr id="45" name="Rectangle 45"/>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F4821"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CE9AA9" id="Rectangle 45" o:spid="_x0000_s1028" style="position:absolute;margin-left:90pt;margin-top:8.4pt;width:303.6pt;height:19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" fillcolor="#fc4067" stroked="f" strokeweight="2pt">
                <v:fill opacity="47288f"/>
                <v:textbox>
                  <w:txbxContent>
                    <w:p w14:paraId="4BEF4821" w14:textId="77777777" w:rsidR="00555E2F" w:rsidRDefault="00555E2F">
                      <w:pPr>
                        <w:jc w:val="center"/>
                      </w:pPr>
                    </w:p>
                  </w:txbxContent>
                </v:textbox>
              </v:rect>
            </w:pict>
          </mc:Fallback>
        </mc:AlternateContent>
      </w:r>
    </w:p>
    <w:p w14:paraId="725FCA7D" w14:textId="77777777" w:rsidR="00555E2F" w:rsidRDefault="00555E2F"/>
    <w:p w14:paraId="5FE81E9F" w14:textId="77777777" w:rsidR="00555E2F" w:rsidRDefault="00555E2F"/>
    <w:p w14:paraId="66EBB012" w14:textId="77777777" w:rsidR="00555E2F" w:rsidRDefault="00000000">
      <w:pPr>
        <w:pStyle w:val="Titre1"/>
        <w:jc w:val="center"/>
        <w:rPr>
          <w:color w:val="FFFFFF" w:themeColor="background1"/>
          <w:sz w:val="52"/>
          <w:szCs w:val="40"/>
        </w:rPr>
      </w:pPr>
      <w:bookmarkStart w:id="22" w:name="_Toc137555372"/>
      <w:r>
        <w:rPr>
          <w:color w:val="FFFFFF" w:themeColor="background1"/>
          <w:sz w:val="52"/>
          <w:szCs w:val="40"/>
        </w:rPr>
        <w:t>Semaine 1</w:t>
      </w:r>
      <w:bookmarkEnd w:id="22"/>
    </w:p>
    <w:p w14:paraId="7ACE9B78" w14:textId="77777777" w:rsidR="00555E2F" w:rsidRDefault="00555E2F"/>
    <w:p w14:paraId="632F513D" w14:textId="77777777" w:rsidR="00555E2F" w:rsidRDefault="00555E2F"/>
    <w:p w14:paraId="294C7ABC" w14:textId="77777777" w:rsidR="00555E2F" w:rsidRDefault="00555E2F"/>
    <w:p w14:paraId="760D5583" w14:textId="77777777" w:rsidR="00555E2F" w:rsidRDefault="00555E2F"/>
    <w:p w14:paraId="78966CE9" w14:textId="77777777" w:rsidR="00555E2F" w:rsidRDefault="00555E2F"/>
    <w:p w14:paraId="3DDD1D42" w14:textId="77777777" w:rsidR="00555E2F" w:rsidRDefault="00555E2F"/>
    <w:p w14:paraId="66B83521" w14:textId="77777777" w:rsidR="00555E2F" w:rsidRDefault="00555E2F"/>
    <w:p w14:paraId="43DB301E" w14:textId="77777777" w:rsidR="00555E2F" w:rsidRDefault="00555E2F"/>
    <w:p w14:paraId="4AD1D5C6" w14:textId="77777777" w:rsidR="00555E2F" w:rsidRDefault="00000000">
      <w:pPr>
        <w:rPr>
          <w:rFonts w:ascii="Roboto Slab" w:eastAsiaTheme="majorEastAsia" w:hAnsi="Roboto Slab" w:cs="Arial"/>
          <w:b/>
          <w:bCs/>
          <w:color w:val="02BDC7"/>
          <w:sz w:val="26"/>
          <w:szCs w:val="24"/>
        </w:rPr>
      </w:pPr>
      <w:r>
        <w:br w:type="page"/>
      </w:r>
    </w:p>
    <w:p w14:paraId="6F02F5D4" w14:textId="77777777" w:rsidR="00555E2F" w:rsidRDefault="00000000">
      <w:pPr>
        <w:pStyle w:val="Titre2"/>
      </w:pPr>
      <w:bookmarkStart w:id="23" w:name="_Toc137555373"/>
      <w:r>
        <w:lastRenderedPageBreak/>
        <w:t>Séance « Nettoyage Global »</w:t>
      </w:r>
      <w:bookmarkEnd w:id="23"/>
    </w:p>
    <w:p w14:paraId="5F9DAB3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Cette séance vise à favoriser le nettoyage des </w:t>
      </w:r>
      <w:r>
        <w:rPr>
          <w:b/>
          <w:bCs/>
          <w:color w:val="auto"/>
          <w14:textFill>
            <w14:solidFill>
              <w14:srgbClr w14:val="000000">
                <w14:lumMod w14:val="65000"/>
                <w14:lumOff w14:val="35000"/>
              </w14:srgbClr>
            </w14:solidFill>
          </w14:textFill>
        </w:rPr>
        <w:t>énergies basses et les mémoires subtiles des expériences difficiles</w:t>
      </w:r>
      <w:r>
        <w:rPr>
          <w:color w:val="auto"/>
          <w14:textFill>
            <w14:solidFill>
              <w14:srgbClr w14:val="000000">
                <w14:lumMod w14:val="65000"/>
                <w14:lumOff w14:val="35000"/>
              </w14:srgbClr>
            </w14:solidFill>
          </w14:textFill>
        </w:rPr>
        <w:t xml:space="preserve">. Chaque être humain vit des expériences, des échecs, des difficultés, des relations qui ont pu à un moment venir impacter son être. </w:t>
      </w:r>
    </w:p>
    <w:p w14:paraId="3EBF52A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Énergétiquement parlant, cela se matérialise comme des boules, des nœuds subtils. Ce sont des « kystes énergétiques » que vous portez alors en vous-même, dans vos corps énergétiques. Et c’est ce que nous allons aider à nettoyer dans cette séance. </w:t>
      </w:r>
    </w:p>
    <w:p w14:paraId="4CD27E13"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Ces blessures peuvent rester très vives. Et vous pouvez garder des cicatrices en vous qui vont influencer et conditionner vos choix, vos comportements, vos attitudes, votre manière d’être et d’oser dans votre vie. </w:t>
      </w:r>
    </w:p>
    <w:p w14:paraId="423B7B97" w14:textId="77777777" w:rsidR="00555E2F" w:rsidRDefault="00000000">
      <w:pPr>
        <w:pStyle w:val="Paragraphedeliste"/>
        <w:rPr>
          <w:i/>
          <w:iCs/>
          <w:color w:val="595959" w:themeColor="text1" w:themeTint="A6"/>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64384" behindDoc="1" locked="0" layoutInCell="1" allowOverlap="1" wp14:anchorId="150B67BE" wp14:editId="71979D6A">
                <wp:simplePos x="0" y="0"/>
                <wp:positionH relativeFrom="column">
                  <wp:posOffset>-34925</wp:posOffset>
                </wp:positionH>
                <wp:positionV relativeFrom="paragraph">
                  <wp:posOffset>128905</wp:posOffset>
                </wp:positionV>
                <wp:extent cx="5988050" cy="5403215"/>
                <wp:effectExtent l="0" t="0" r="12700" b="26035"/>
                <wp:wrapNone/>
                <wp:docPr id="29" name="Rectangle : avec coins rognés en diagonale 29"/>
                <wp:cNvGraphicFramePr/>
                <a:graphic xmlns:a="http://schemas.openxmlformats.org/drawingml/2006/main">
                  <a:graphicData uri="http://schemas.microsoft.com/office/word/2010/wordprocessingShape">
                    <wps:wsp>
                      <wps:cNvSpPr/>
                      <wps:spPr>
                        <a:xfrm>
                          <a:off x="0" y="0"/>
                          <a:ext cx="5988050" cy="5403273"/>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D6AA0"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50B67BE" id="Rectangle : avec coins rognés en diagonale 29" o:spid="_x0000_s1029" style="position:absolute;left:0;text-align:left;margin-left:-2.75pt;margin-top:10.15pt;width:471.5pt;height:425.4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5988050,54032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" adj="-11796480,,5400" path="m,l5087486,r900564,900564l5988050,5403273r,l900564,5403273,,4502709,,xe" fillcolor="white [3212]" strokecolor="#fc4067">
                <v:stroke joinstyle="miter"/>
                <v:formulas/>
                <v:path arrowok="t" o:connecttype="custom" o:connectlocs="0,0;5087486,0;5988050,900564;5988050,5403273;5988050,5403273;900564,5403273;0,4502709;0,0" o:connectangles="0,0,0,0,0,0,0,0" textboxrect="0,0,5988050,5403273"/>
                <v:textbox>
                  <w:txbxContent>
                    <w:p w14:paraId="12AD6AA0" w14:textId="77777777" w:rsidR="00555E2F" w:rsidRDefault="00555E2F">
                      <w:pPr>
                        <w:jc w:val="center"/>
                      </w:pPr>
                    </w:p>
                  </w:txbxContent>
                </v:textbox>
              </v:shape>
            </w:pict>
          </mc:Fallback>
        </mc:AlternateContent>
      </w:r>
    </w:p>
    <w:p w14:paraId="7F011DC7" w14:textId="77777777" w:rsidR="00555E2F" w:rsidRDefault="00000000">
      <w:pPr>
        <w:ind w:left="567"/>
        <w:rPr>
          <w:rFonts w:ascii="Bradley Hand ITC" w:hAnsi="Bradley Hand ITC"/>
          <w:sz w:val="40"/>
          <w:szCs w:val="40"/>
        </w:rPr>
      </w:pPr>
      <w:r>
        <w:rPr>
          <w:rFonts w:ascii="Bradley Hand ITC" w:hAnsi="Bradley Hand ITC"/>
          <w:sz w:val="40"/>
          <w:szCs w:val="40"/>
        </w:rPr>
        <w:t>Mes Notes :</w:t>
      </w:r>
    </w:p>
    <w:p w14:paraId="68E057E6" w14:textId="77777777" w:rsidR="00555E2F" w:rsidRDefault="00555E2F">
      <w:bookmarkStart w:id="24" w:name="_Toc508363070"/>
    </w:p>
    <w:p w14:paraId="0198EF18" w14:textId="77777777" w:rsidR="00555E2F" w:rsidRDefault="00555E2F"/>
    <w:p w14:paraId="63192BB5" w14:textId="77777777" w:rsidR="00555E2F" w:rsidRDefault="00555E2F"/>
    <w:p w14:paraId="57AE9D3D" w14:textId="77777777" w:rsidR="00555E2F" w:rsidRDefault="00555E2F"/>
    <w:p w14:paraId="60D31456" w14:textId="77777777" w:rsidR="00555E2F" w:rsidRDefault="00555E2F"/>
    <w:p w14:paraId="1CC005A8" w14:textId="77777777" w:rsidR="00555E2F" w:rsidRDefault="00555E2F"/>
    <w:p w14:paraId="0DA5AC6A" w14:textId="77777777" w:rsidR="00555E2F" w:rsidRDefault="00555E2F"/>
    <w:p w14:paraId="27D422B2" w14:textId="77777777" w:rsidR="00555E2F" w:rsidRDefault="00555E2F"/>
    <w:bookmarkEnd w:id="24"/>
    <w:p w14:paraId="1043C562" w14:textId="77777777" w:rsidR="00555E2F" w:rsidRDefault="00000000">
      <w:pPr>
        <w:rPr>
          <w:rFonts w:ascii="Roboto Slab" w:hAnsi="Roboto Slab" w:cs="Arial"/>
          <w:b/>
          <w:bCs/>
          <w:color w:val="02BDC7"/>
          <w:sz w:val="26"/>
          <w:szCs w:val="24"/>
        </w:rPr>
      </w:pPr>
      <w:r>
        <w:br w:type="page"/>
      </w:r>
    </w:p>
    <w:p w14:paraId="12F7F55B" w14:textId="77777777" w:rsidR="00555E2F" w:rsidRDefault="00000000">
      <w:pPr>
        <w:pStyle w:val="Titre2"/>
      </w:pPr>
      <w:bookmarkStart w:id="25" w:name="_Toc137555374"/>
      <w:r>
        <w:lastRenderedPageBreak/>
        <w:t>Séance nettoyage « </w:t>
      </w:r>
      <w:proofErr w:type="spellStart"/>
      <w:r>
        <w:t>Emotions</w:t>
      </w:r>
      <w:proofErr w:type="spellEnd"/>
      <w:r>
        <w:t xml:space="preserve"> &amp; Blessures de l’âme »</w:t>
      </w:r>
      <w:bookmarkEnd w:id="25"/>
    </w:p>
    <w:p w14:paraId="4D8C52B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je vais travailler sur les </w:t>
      </w:r>
      <w:proofErr w:type="spellStart"/>
      <w:r>
        <w:rPr>
          <w:b/>
          <w:bCs/>
          <w:color w:val="auto"/>
          <w14:textFill>
            <w14:solidFill>
              <w14:srgbClr w14:val="000000">
                <w14:lumMod w14:val="65000"/>
                <w14:lumOff w14:val="35000"/>
              </w14:srgbClr>
            </w14:solidFill>
          </w14:textFill>
        </w:rPr>
        <w:t>Emotions</w:t>
      </w:r>
      <w:proofErr w:type="spellEnd"/>
      <w:r>
        <w:rPr>
          <w:b/>
          <w:bCs/>
          <w:color w:val="auto"/>
          <w14:textFill>
            <w14:solidFill>
              <w14:srgbClr w14:val="000000">
                <w14:lumMod w14:val="65000"/>
                <w14:lumOff w14:val="35000"/>
              </w14:srgbClr>
            </w14:solidFill>
          </w14:textFill>
        </w:rPr>
        <w:t xml:space="preserve"> destructrices négatives</w:t>
      </w:r>
      <w:r>
        <w:rPr>
          <w:color w:val="auto"/>
          <w14:textFill>
            <w14:solidFill>
              <w14:srgbClr w14:val="000000">
                <w14:lumMod w14:val="65000"/>
                <w14:lumOff w14:val="35000"/>
              </w14:srgbClr>
            </w14:solidFill>
          </w14:textFill>
        </w:rPr>
        <w:t xml:space="preserve">, ainsi que les </w:t>
      </w:r>
      <w:r>
        <w:rPr>
          <w:b/>
          <w:bCs/>
          <w:color w:val="auto"/>
          <w14:textFill>
            <w14:solidFill>
              <w14:srgbClr w14:val="000000">
                <w14:lumMod w14:val="65000"/>
                <w14:lumOff w14:val="35000"/>
              </w14:srgbClr>
            </w14:solidFill>
          </w14:textFill>
        </w:rPr>
        <w:t>Blessures</w:t>
      </w:r>
      <w:r>
        <w:rPr>
          <w:color w:val="auto"/>
          <w14:textFill>
            <w14:solidFill>
              <w14:srgbClr w14:val="000000">
                <w14:lumMod w14:val="65000"/>
                <w14:lumOff w14:val="35000"/>
              </w14:srgbClr>
            </w14:solidFill>
          </w14:textFill>
        </w:rPr>
        <w:t xml:space="preserve"> </w:t>
      </w:r>
      <w:r>
        <w:rPr>
          <w:b/>
          <w:bCs/>
          <w:color w:val="auto"/>
          <w14:textFill>
            <w14:solidFill>
              <w14:srgbClr w14:val="000000">
                <w14:lumMod w14:val="65000"/>
                <w14:lumOff w14:val="35000"/>
              </w14:srgbClr>
            </w14:solidFill>
          </w14:textFill>
        </w:rPr>
        <w:t>intimes</w:t>
      </w:r>
      <w:r>
        <w:rPr>
          <w:color w:val="auto"/>
          <w14:textFill>
            <w14:solidFill>
              <w14:srgbClr w14:val="000000">
                <w14:lumMod w14:val="65000"/>
                <w14:lumOff w14:val="35000"/>
              </w14:srgbClr>
            </w14:solidFill>
          </w14:textFill>
        </w:rPr>
        <w:t xml:space="preserve"> de l’âme (</w:t>
      </w:r>
      <w:r>
        <w:rPr>
          <w:rStyle w:val="lev"/>
          <w:rFonts w:cs="Segoe UI"/>
          <w:b w:val="0"/>
          <w:bCs w:val="0"/>
          <w:color w:val="2D2D2D"/>
          <w:shd w:val="clear" w:color="auto" w:fill="FFFFFF"/>
          <w14:textFill>
            <w14:solidFill>
              <w14:srgbClr w14:val="2D2D2D">
                <w14:lumMod w14:val="65000"/>
                <w14:lumOff w14:val="35000"/>
              </w14:srgbClr>
            </w14:solidFill>
          </w14:textFill>
        </w:rPr>
        <w:t>le rejet, l’abandon, la trahison, l’humiliation, l’injustice, l’insécurité, l’impuissance et l’intrusion</w:t>
      </w:r>
      <w:r>
        <w:rPr>
          <w:color w:val="auto"/>
          <w14:textFill>
            <w14:solidFill>
              <w14:srgbClr w14:val="000000">
                <w14:lumMod w14:val="65000"/>
                <w14:lumOff w14:val="35000"/>
              </w14:srgbClr>
            </w14:solidFill>
          </w14:textFill>
        </w:rPr>
        <w:t xml:space="preserve">). </w:t>
      </w:r>
    </w:p>
    <w:p w14:paraId="1B4EFCB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Le nettoyage ne va pas « annuler » ce que vous avez vécu, mais il va purifier les énergies parasites « grises » stagnantes et pesantes dans votre aura. </w:t>
      </w:r>
    </w:p>
    <w:p w14:paraId="4041F37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Tout ce qui a pu impacter l’Amour de soi, votre liberté d’être et votre « moi enfant ». </w:t>
      </w:r>
    </w:p>
    <w:p w14:paraId="3D24EC4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Comme nous l’avons déjà abordé, les blessures sont comme des « kystes énergétiques » dans vos corps subtils. C’est donc cela que nous allons nettoyer dans cette séance.</w:t>
      </w:r>
    </w:p>
    <w:p w14:paraId="4C8A0CEE" w14:textId="77777777" w:rsidR="00555E2F" w:rsidRDefault="00000000">
      <w:pPr>
        <w:pStyle w:val="Paragraphedeliste"/>
        <w:numPr>
          <w:ilvl w:val="0"/>
          <w:numId w:val="2"/>
        </w:numPr>
        <w:rPr>
          <w:i/>
          <w:iCs/>
          <w:color w:val="auto"/>
          <w14:textFill>
            <w14:solidFill>
              <w14:srgbClr w14:val="000000">
                <w14:lumMod w14:val="65000"/>
                <w14:lumOff w14:val="35000"/>
              </w14:srgbClr>
            </w14:solidFill>
          </w14:textFill>
        </w:rPr>
      </w:pPr>
      <w:r>
        <w:rPr>
          <w:i/>
          <w:iCs/>
          <w:color w:val="auto"/>
          <w14:textFill>
            <w14:solidFill>
              <w14:srgbClr w14:val="000000">
                <w14:lumMod w14:val="65000"/>
                <w14:lumOff w14:val="35000"/>
              </w14:srgbClr>
            </w14:solidFill>
          </w14:textFill>
        </w:rPr>
        <w:t>Voici un article avec plus d’informations</w:t>
      </w:r>
      <w:r>
        <w:rPr>
          <w:i/>
          <w:iCs/>
          <w:color w:val="4BACC6" w:themeColor="accent5"/>
        </w:rPr>
        <w:t xml:space="preserve"> </w:t>
      </w:r>
      <w:hyperlink r:id="rId27" w:history="1">
        <w:r>
          <w:rPr>
            <w:rStyle w:val="Lienhypertextesuivivisit"/>
            <w:i/>
            <w:iCs/>
            <w:color w:val="4BACC6" w:themeColor="accent5"/>
          </w:rPr>
          <w:t>sur les Blessures intimes de l’âme </w:t>
        </w:r>
      </w:hyperlink>
    </w:p>
    <w:p w14:paraId="671EE0D3" w14:textId="77777777" w:rsidR="00555E2F" w:rsidRDefault="00555E2F">
      <w:pPr>
        <w:pStyle w:val="Paragraphedeliste"/>
        <w:ind w:left="720"/>
        <w:rPr>
          <w:i/>
          <w:iCs/>
          <w:color w:val="auto"/>
          <w14:textFill>
            <w14:solidFill>
              <w14:srgbClr w14:val="000000">
                <w14:lumMod w14:val="65000"/>
                <w14:lumOff w14:val="35000"/>
              </w14:srgbClr>
            </w14:solidFill>
          </w14:textFill>
        </w:rPr>
      </w:pPr>
    </w:p>
    <w:p w14:paraId="26A3DABE"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65408" behindDoc="1" locked="0" layoutInCell="1" allowOverlap="1" wp14:anchorId="607EF0F4" wp14:editId="00EEADD1">
                <wp:simplePos x="0" y="0"/>
                <wp:positionH relativeFrom="margin">
                  <wp:posOffset>-1270</wp:posOffset>
                </wp:positionH>
                <wp:positionV relativeFrom="paragraph">
                  <wp:posOffset>27305</wp:posOffset>
                </wp:positionV>
                <wp:extent cx="6080760" cy="5452110"/>
                <wp:effectExtent l="0" t="0" r="15240" b="15240"/>
                <wp:wrapNone/>
                <wp:docPr id="48" name="Rectangle : avec coins rognés en diagonale 48"/>
                <wp:cNvGraphicFramePr/>
                <a:graphic xmlns:a="http://schemas.openxmlformats.org/drawingml/2006/main">
                  <a:graphicData uri="http://schemas.microsoft.com/office/word/2010/wordprocessingShape">
                    <wps:wsp>
                      <wps:cNvSpPr/>
                      <wps:spPr>
                        <a:xfrm>
                          <a:off x="0" y="0"/>
                          <a:ext cx="6080760" cy="5452172"/>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24A77"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07EF0F4" id="Rectangle : avec coins rognés en diagonale 48" o:spid="_x0000_s1030" style="position:absolute;margin-left:-.1pt;margin-top:2.15pt;width:478.8pt;height:429.3pt;z-index:-251651072;visibility:visible;mso-wrap-style:square;mso-wrap-distance-left:9pt;mso-wrap-distance-top:0;mso-wrap-distance-right:9pt;mso-wrap-distance-bottom:0;mso-position-horizontal:absolute;mso-position-horizontal-relative:margin;mso-position-vertical:absolute;mso-position-vertical-relative:text;v-text-anchor:middle" coordsize="6080760,54521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" adj="-11796480,,5400" path="m,l5172046,r908714,908714l6080760,5452172r,l908714,5452172,,4543458,,xe" fillcolor="white [3212]" strokecolor="#fc4067">
                <v:stroke joinstyle="miter"/>
                <v:formulas/>
                <v:path arrowok="t" o:connecttype="custom" o:connectlocs="0,0;5172046,0;6080760,908714;6080760,5452172;6080760,5452172;908714,5452172;0,4543458;0,0" o:connectangles="0,0,0,0,0,0,0,0" textboxrect="0,0,6080760,5452172"/>
                <v:textbox>
                  <w:txbxContent>
                    <w:p w14:paraId="2F024A77" w14:textId="77777777" w:rsidR="00555E2F" w:rsidRDefault="00555E2F">
                      <w:pPr>
                        <w:jc w:val="center"/>
                      </w:pPr>
                    </w:p>
                  </w:txbxContent>
                </v:textbox>
                <w10:wrap anchorx="margin"/>
              </v:shape>
            </w:pict>
          </mc:Fallback>
        </mc:AlternateContent>
      </w:r>
    </w:p>
    <w:p w14:paraId="770B6790"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0B90F687" w14:textId="77777777" w:rsidR="00555E2F" w:rsidRDefault="00555E2F">
      <w:pPr>
        <w:rPr>
          <w:color w:val="808080" w:themeColor="background1" w:themeShade="80"/>
        </w:rPr>
      </w:pPr>
    </w:p>
    <w:p w14:paraId="534E4C38" w14:textId="77777777" w:rsidR="00555E2F" w:rsidRDefault="00555E2F">
      <w:pPr>
        <w:rPr>
          <w:color w:val="808080" w:themeColor="background1" w:themeShade="80"/>
        </w:rPr>
      </w:pPr>
    </w:p>
    <w:p w14:paraId="7DCEDC81" w14:textId="77777777" w:rsidR="00555E2F" w:rsidRDefault="00555E2F">
      <w:pPr>
        <w:rPr>
          <w:color w:val="808080" w:themeColor="background1" w:themeShade="80"/>
        </w:rPr>
      </w:pPr>
    </w:p>
    <w:p w14:paraId="03EE2ABE" w14:textId="77777777" w:rsidR="00555E2F" w:rsidRDefault="00555E2F">
      <w:pPr>
        <w:rPr>
          <w:color w:val="808080" w:themeColor="background1" w:themeShade="80"/>
        </w:rPr>
      </w:pPr>
    </w:p>
    <w:p w14:paraId="62EA6176" w14:textId="77777777" w:rsidR="00555E2F" w:rsidRDefault="00555E2F">
      <w:pPr>
        <w:rPr>
          <w:color w:val="808080" w:themeColor="background1" w:themeShade="80"/>
        </w:rPr>
      </w:pPr>
    </w:p>
    <w:p w14:paraId="54A9CCAC" w14:textId="77777777" w:rsidR="00555E2F" w:rsidRDefault="00555E2F">
      <w:pPr>
        <w:rPr>
          <w:color w:val="808080" w:themeColor="background1" w:themeShade="80"/>
        </w:rPr>
      </w:pPr>
    </w:p>
    <w:p w14:paraId="111DD667" w14:textId="77777777" w:rsidR="00555E2F" w:rsidRDefault="00555E2F">
      <w:pPr>
        <w:pStyle w:val="Titre2"/>
        <w:rPr>
          <w:rFonts w:eastAsiaTheme="minorEastAsia"/>
          <w:sz w:val="30"/>
          <w:szCs w:val="30"/>
        </w:rPr>
      </w:pPr>
      <w:bookmarkStart w:id="26" w:name="_Toc508363071"/>
    </w:p>
    <w:p w14:paraId="40B6E0D2" w14:textId="77777777" w:rsidR="00555E2F" w:rsidRDefault="00555E2F">
      <w:pPr>
        <w:rPr>
          <w:rFonts w:ascii="Roboto Slab" w:hAnsi="Roboto Slab" w:cs="Arial"/>
          <w:b/>
          <w:bCs/>
          <w:color w:val="02BDC7"/>
          <w:sz w:val="30"/>
          <w:szCs w:val="30"/>
        </w:rPr>
      </w:pPr>
    </w:p>
    <w:p w14:paraId="42DBA2FE" w14:textId="77777777" w:rsidR="00555E2F" w:rsidRDefault="00555E2F">
      <w:pPr>
        <w:pStyle w:val="Titre2"/>
        <w:rPr>
          <w:rFonts w:eastAsiaTheme="minorEastAsia"/>
          <w:sz w:val="24"/>
        </w:rPr>
      </w:pPr>
    </w:p>
    <w:p w14:paraId="7F08C7C8" w14:textId="77777777" w:rsidR="00555E2F" w:rsidRDefault="00000000">
      <w:pPr>
        <w:rPr>
          <w:rFonts w:ascii="Roboto Slab" w:hAnsi="Roboto Slab" w:cs="Arial"/>
          <w:b/>
          <w:bCs/>
          <w:color w:val="02BDC7"/>
          <w:sz w:val="24"/>
          <w:szCs w:val="24"/>
        </w:rPr>
      </w:pPr>
      <w:r>
        <w:rPr>
          <w:sz w:val="24"/>
        </w:rPr>
        <w:br w:type="page"/>
      </w:r>
    </w:p>
    <w:p w14:paraId="0EE537E0" w14:textId="77777777" w:rsidR="00555E2F" w:rsidRDefault="00000000">
      <w:pPr>
        <w:pStyle w:val="Titre2"/>
      </w:pPr>
      <w:bookmarkStart w:id="27" w:name="_Toc137555375"/>
      <w:r>
        <w:lastRenderedPageBreak/>
        <w:t>Séance nettoyage « Blessures &amp; Traumatismes passés »</w:t>
      </w:r>
      <w:bookmarkEnd w:id="26"/>
      <w:bookmarkEnd w:id="27"/>
    </w:p>
    <w:p w14:paraId="0A9D355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le cadre de cette séance, nous allons travailler spécifiquement sur le </w:t>
      </w:r>
      <w:r>
        <w:rPr>
          <w:b/>
          <w:bCs/>
          <w:color w:val="auto"/>
          <w14:textFill>
            <w14:solidFill>
              <w14:srgbClr w14:val="000000">
                <w14:lumMod w14:val="65000"/>
                <w14:lumOff w14:val="35000"/>
              </w14:srgbClr>
            </w14:solidFill>
          </w14:textFill>
        </w:rPr>
        <w:t>Nettoyage de vos Traumatismes et blessures passés (de cette incarnation).</w:t>
      </w:r>
      <w:r>
        <w:rPr>
          <w:color w:val="auto"/>
          <w14:textFill>
            <w14:solidFill>
              <w14:srgbClr w14:val="000000">
                <w14:lumMod w14:val="65000"/>
                <w14:lumOff w14:val="35000"/>
              </w14:srgbClr>
            </w14:solidFill>
          </w14:textFill>
        </w:rPr>
        <w:t xml:space="preserve"> </w:t>
      </w:r>
    </w:p>
    <w:p w14:paraId="4C14F1F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Par rapport au sujet de ce programme, beaucoup de blessures viennent de votre enfance, et parfois même de la période de la grossesse (même si cela est inconscient). </w:t>
      </w:r>
    </w:p>
    <w:p w14:paraId="5A93B858"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Ce travail agira sur tout ce qui a pu laisser une empreinte négative et limitante en vous, surtout durant l’enfance. Cela peut venir de vos relations (famille, proches, adultes, etc.) et des expériences de votre vie.</w:t>
      </w:r>
    </w:p>
    <w:p w14:paraId="7013EE78" w14:textId="77777777" w:rsidR="00555E2F" w:rsidRDefault="00000000">
      <w:pPr>
        <w:pStyle w:val="Paragraphedeliste"/>
        <w:numPr>
          <w:ilvl w:val="0"/>
          <w:numId w:val="2"/>
        </w:numPr>
        <w:rPr>
          <w:i/>
          <w:iCs/>
          <w:color w:val="auto"/>
          <w14:textFill>
            <w14:solidFill>
              <w14:srgbClr w14:val="000000">
                <w14:lumMod w14:val="65000"/>
                <w14:lumOff w14:val="35000"/>
              </w14:srgbClr>
            </w14:solidFill>
          </w14:textFill>
        </w:rPr>
      </w:pPr>
      <w:r>
        <w:rPr>
          <w:i/>
          <w:iCs/>
          <w:color w:val="auto"/>
          <w14:textFill>
            <w14:solidFill>
              <w14:srgbClr w14:val="000000">
                <w14:lumMod w14:val="65000"/>
                <w14:lumOff w14:val="35000"/>
              </w14:srgbClr>
            </w14:solidFill>
          </w14:textFill>
        </w:rPr>
        <w:t xml:space="preserve">Si vous avez à votre conscience, des souvenirs de blessures, événements, de traumatismes, vous pouvez les nommer sur un papier. Il vous suffit d’en </w:t>
      </w:r>
      <w:proofErr w:type="gramStart"/>
      <w:r>
        <w:rPr>
          <w:i/>
          <w:iCs/>
          <w:color w:val="auto"/>
          <w14:textFill>
            <w14:solidFill>
              <w14:srgbClr w14:val="000000">
                <w14:lumMod w14:val="65000"/>
                <w14:lumOff w14:val="35000"/>
              </w14:srgbClr>
            </w14:solidFill>
          </w14:textFill>
        </w:rPr>
        <w:t>faire</w:t>
      </w:r>
      <w:proofErr w:type="gramEnd"/>
      <w:r>
        <w:rPr>
          <w:i/>
          <w:iCs/>
          <w:color w:val="auto"/>
          <w14:textFill>
            <w14:solidFill>
              <w14:srgbClr w14:val="000000">
                <w14:lumMod w14:val="65000"/>
                <w14:lumOff w14:val="35000"/>
              </w14:srgbClr>
            </w14:solidFill>
          </w14:textFill>
        </w:rPr>
        <w:t xml:space="preserve"> une petite </w:t>
      </w:r>
      <w:r>
        <w:rPr>
          <w:b/>
          <w:bCs/>
          <w:i/>
          <w:iCs/>
          <w:color w:val="auto"/>
          <w14:textFill>
            <w14:solidFill>
              <w14:srgbClr w14:val="000000">
                <w14:lumMod w14:val="65000"/>
                <w14:lumOff w14:val="35000"/>
              </w14:srgbClr>
            </w14:solidFill>
          </w14:textFill>
        </w:rPr>
        <w:t>liste</w:t>
      </w:r>
      <w:r>
        <w:rPr>
          <w:i/>
          <w:iCs/>
          <w:color w:val="auto"/>
          <w14:textFill>
            <w14:solidFill>
              <w14:srgbClr w14:val="000000">
                <w14:lumMod w14:val="65000"/>
                <w14:lumOff w14:val="35000"/>
              </w14:srgbClr>
            </w14:solidFill>
          </w14:textFill>
        </w:rPr>
        <w:t>. Ce papier vous servira de support pour vous y connecter spécifiquement durant la séance énergétique. Vous pouvez plier ce papier et le tenir dans votre main ou le poser sur vous durant le soin de manière que l’énergie travaille spécifiquement sur ces blessures. C’est une pratique facultative, que vous pouvez faire si vous en avez envie.</w:t>
      </w:r>
    </w:p>
    <w:p w14:paraId="47B05E04" w14:textId="77777777" w:rsidR="00555E2F" w:rsidRDefault="00000000">
      <w:pPr>
        <w:pStyle w:val="Paragraphedeliste"/>
        <w:ind w:left="720"/>
        <w:rPr>
          <w:i/>
          <w:iCs/>
          <w:color w:val="auto"/>
          <w14:textFill>
            <w14:solidFill>
              <w14:srgbClr w14:val="000000">
                <w14:lumMod w14:val="65000"/>
                <w14:lumOff w14:val="35000"/>
              </w14:srgbClr>
            </w14:solidFill>
          </w14:textFill>
        </w:rPr>
      </w:pPr>
      <w:r>
        <w:rPr>
          <w:noProof/>
          <w:color w:val="595959" w:themeColor="text1" w:themeTint="A6"/>
        </w:rPr>
        <mc:AlternateContent>
          <mc:Choice Requires="wps">
            <w:drawing>
              <wp:anchor distT="0" distB="0" distL="114300" distR="114300" simplePos="0" relativeHeight="251666432" behindDoc="1" locked="0" layoutInCell="1" allowOverlap="1" wp14:anchorId="5F8ED0FD" wp14:editId="04F45E3F">
                <wp:simplePos x="0" y="0"/>
                <wp:positionH relativeFrom="margin">
                  <wp:posOffset>-34925</wp:posOffset>
                </wp:positionH>
                <wp:positionV relativeFrom="paragraph">
                  <wp:posOffset>6350</wp:posOffset>
                </wp:positionV>
                <wp:extent cx="6089650" cy="4968240"/>
                <wp:effectExtent l="0" t="0" r="25400" b="23495"/>
                <wp:wrapNone/>
                <wp:docPr id="49" name="Rectangle : avec coins rognés en diagonale 49"/>
                <wp:cNvGraphicFramePr/>
                <a:graphic xmlns:a="http://schemas.openxmlformats.org/drawingml/2006/main">
                  <a:graphicData uri="http://schemas.microsoft.com/office/word/2010/wordprocessingShape">
                    <wps:wsp>
                      <wps:cNvSpPr/>
                      <wps:spPr>
                        <a:xfrm>
                          <a:off x="0" y="0"/>
                          <a:ext cx="6089650" cy="4968077"/>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93DA0"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8ED0FD" id="Rectangle : avec coins rognés en diagonale 49" o:spid="_x0000_s1031" style="position:absolute;left:0;text-align:left;margin-left:-2.75pt;margin-top:.5pt;width:479.5pt;height:391.2pt;z-index:-251650048;visibility:visible;mso-wrap-style:square;mso-wrap-distance-left:9pt;mso-wrap-distance-top:0;mso-wrap-distance-right:9pt;mso-wrap-distance-bottom:0;mso-position-horizontal:absolute;mso-position-horizontal-relative:margin;mso-position-vertical:absolute;mso-position-vertical-relative:text;v-text-anchor:middle" coordsize="6089650,49680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" adj="-11796480,,5400" path="m,l5261621,r828029,828029l6089650,4968077r,l828029,4968077,,4140048,,xe" fillcolor="white [3212]" strokecolor="#fc4067">
                <v:stroke joinstyle="miter"/>
                <v:formulas/>
                <v:path arrowok="t" o:connecttype="custom" o:connectlocs="0,0;5261621,0;6089650,828029;6089650,4968077;6089650,4968077;828029,4968077;0,4140048;0,0" o:connectangles="0,0,0,0,0,0,0,0" textboxrect="0,0,6089650,4968077"/>
                <v:textbox>
                  <w:txbxContent>
                    <w:p w14:paraId="51893DA0" w14:textId="77777777" w:rsidR="00555E2F" w:rsidRDefault="00555E2F">
                      <w:pPr>
                        <w:jc w:val="center"/>
                      </w:pPr>
                    </w:p>
                  </w:txbxContent>
                </v:textbox>
                <w10:wrap anchorx="margin"/>
              </v:shape>
            </w:pict>
          </mc:Fallback>
        </mc:AlternateContent>
      </w:r>
    </w:p>
    <w:p w14:paraId="541392FF" w14:textId="77777777" w:rsidR="00555E2F" w:rsidRDefault="00000000">
      <w:pPr>
        <w:rPr>
          <w:color w:val="808080" w:themeColor="background1" w:themeShade="80"/>
        </w:rPr>
      </w:pPr>
      <w:r>
        <w:rPr>
          <w:color w:val="808080" w:themeColor="background1" w:themeShade="80"/>
        </w:rPr>
        <w:t xml:space="preserve">     </w:t>
      </w:r>
      <w:r>
        <w:rPr>
          <w:rFonts w:ascii="Bradley Hand ITC" w:hAnsi="Bradley Hand ITC"/>
          <w:sz w:val="40"/>
          <w:szCs w:val="40"/>
        </w:rPr>
        <w:t>Mes Notes :</w:t>
      </w:r>
    </w:p>
    <w:p w14:paraId="0DFB2EC9" w14:textId="77777777" w:rsidR="00555E2F" w:rsidRDefault="00555E2F">
      <w:pPr>
        <w:rPr>
          <w:color w:val="808080" w:themeColor="background1" w:themeShade="80"/>
        </w:rPr>
      </w:pPr>
    </w:p>
    <w:p w14:paraId="783E88F1" w14:textId="77777777" w:rsidR="00555E2F" w:rsidRDefault="00555E2F">
      <w:pPr>
        <w:rPr>
          <w:color w:val="808080" w:themeColor="background1" w:themeShade="80"/>
        </w:rPr>
      </w:pPr>
    </w:p>
    <w:p w14:paraId="12188109" w14:textId="77777777" w:rsidR="00555E2F" w:rsidRDefault="00555E2F">
      <w:pPr>
        <w:rPr>
          <w:color w:val="808080" w:themeColor="background1" w:themeShade="80"/>
        </w:rPr>
      </w:pPr>
    </w:p>
    <w:p w14:paraId="511AF6EF" w14:textId="77777777" w:rsidR="00555E2F" w:rsidRDefault="00555E2F">
      <w:pPr>
        <w:rPr>
          <w:color w:val="808080" w:themeColor="background1" w:themeShade="80"/>
        </w:rPr>
      </w:pPr>
    </w:p>
    <w:p w14:paraId="127FFF4D" w14:textId="77777777" w:rsidR="00555E2F" w:rsidRDefault="00555E2F">
      <w:pPr>
        <w:rPr>
          <w:color w:val="808080" w:themeColor="background1" w:themeShade="80"/>
        </w:rPr>
      </w:pPr>
    </w:p>
    <w:p w14:paraId="5371E398" w14:textId="77777777" w:rsidR="00555E2F" w:rsidRDefault="00000000">
      <w:pPr>
        <w:pStyle w:val="Titre2"/>
        <w:rPr>
          <w:rFonts w:eastAsiaTheme="minorEastAsia"/>
        </w:rPr>
      </w:pPr>
      <w:bookmarkStart w:id="28" w:name="_Toc508363072"/>
      <w:r>
        <w:rPr>
          <w:rFonts w:eastAsiaTheme="minorEastAsia"/>
        </w:rPr>
        <w:t xml:space="preserve"> </w:t>
      </w:r>
    </w:p>
    <w:p w14:paraId="53352804" w14:textId="77777777" w:rsidR="00555E2F" w:rsidRDefault="00555E2F">
      <w:pPr>
        <w:pStyle w:val="Titre2"/>
        <w:rPr>
          <w:rFonts w:eastAsiaTheme="minorEastAsia"/>
        </w:rPr>
      </w:pPr>
    </w:p>
    <w:p w14:paraId="394D0D93" w14:textId="77777777" w:rsidR="00555E2F" w:rsidRDefault="00000000">
      <w:pPr>
        <w:rPr>
          <w:rFonts w:ascii="Roboto Slab" w:hAnsi="Roboto Slab" w:cs="Arial"/>
          <w:b/>
          <w:bCs/>
          <w:color w:val="02BDC7"/>
          <w:sz w:val="26"/>
          <w:szCs w:val="24"/>
        </w:rPr>
      </w:pPr>
      <w:r>
        <w:br w:type="page"/>
      </w:r>
    </w:p>
    <w:p w14:paraId="5C0E9E5C" w14:textId="77777777" w:rsidR="00555E2F" w:rsidRDefault="00000000">
      <w:pPr>
        <w:pStyle w:val="Titre2"/>
        <w:rPr>
          <w:rFonts w:eastAsiaTheme="minorEastAsia"/>
        </w:rPr>
      </w:pPr>
      <w:bookmarkStart w:id="29" w:name="_Toc137555376"/>
      <w:r>
        <w:rPr>
          <w:rFonts w:eastAsiaTheme="minorEastAsia"/>
        </w:rPr>
        <w:lastRenderedPageBreak/>
        <w:t xml:space="preserve">Séance nettoyage « </w:t>
      </w:r>
      <w:bookmarkEnd w:id="28"/>
      <w:r>
        <w:rPr>
          <w:rFonts w:eastAsiaTheme="minorEastAsia"/>
        </w:rPr>
        <w:t>Mémoires karmiques »</w:t>
      </w:r>
      <w:bookmarkEnd w:id="29"/>
    </w:p>
    <w:p w14:paraId="37DE2715"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je vais également travailler sur des </w:t>
      </w:r>
      <w:r>
        <w:rPr>
          <w:b/>
          <w:bCs/>
          <w:color w:val="auto"/>
          <w14:textFill>
            <w14:solidFill>
              <w14:srgbClr w14:val="000000">
                <w14:lumMod w14:val="65000"/>
                <w14:lumOff w14:val="35000"/>
              </w14:srgbClr>
            </w14:solidFill>
          </w14:textFill>
        </w:rPr>
        <w:t>Blessures</w:t>
      </w:r>
      <w:r>
        <w:rPr>
          <w:color w:val="auto"/>
          <w14:textFill>
            <w14:solidFill>
              <w14:srgbClr w14:val="000000">
                <w14:lumMod w14:val="65000"/>
                <w14:lumOff w14:val="35000"/>
              </w14:srgbClr>
            </w14:solidFill>
          </w14:textFill>
        </w:rPr>
        <w:t xml:space="preserve"> qui ont impacté votre Être et donc, votre Enfant intérieur, mais cette fois </w:t>
      </w:r>
      <w:r>
        <w:rPr>
          <w:b/>
          <w:bCs/>
          <w:color w:val="auto"/>
          <w14:textFill>
            <w14:solidFill>
              <w14:srgbClr w14:val="000000">
                <w14:lumMod w14:val="65000"/>
                <w14:lumOff w14:val="35000"/>
              </w14:srgbClr>
            </w14:solidFill>
          </w14:textFill>
        </w:rPr>
        <w:t>dans les vies passées.</w:t>
      </w:r>
      <w:r>
        <w:rPr>
          <w:color w:val="auto"/>
          <w14:textFill>
            <w14:solidFill>
              <w14:srgbClr w14:val="000000">
                <w14:lumMod w14:val="65000"/>
                <w14:lumOff w14:val="35000"/>
              </w14:srgbClr>
            </w14:solidFill>
          </w14:textFill>
        </w:rPr>
        <w:t xml:space="preserve"> </w:t>
      </w:r>
    </w:p>
    <w:p w14:paraId="608E2D8A"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Quand vous vivez des blessures, comme nous l’avons vu dans une séance précédente, cela peut former des kystes énergétiques. Et quand les blessures sont profondes et traumatisantes, vous les porterez avec vous dans vos corps énergétiques, d’incarnation en incarnation. </w:t>
      </w:r>
    </w:p>
    <w:p w14:paraId="4975E9F7"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Les plus lourdes, profondes, importantes ou récentes peuvent se faire ressentir et émerger dans votre vie présente. Alors il est intéressant de travailler sur ces « mémoires karmiques » ; c’est-à-dire ces blessures venant de vies antérieures en lien avec le sujet de </w:t>
      </w:r>
      <w:r>
        <w:rPr>
          <w:b/>
          <w:bCs/>
          <w:color w:val="auto"/>
          <w14:textFill>
            <w14:solidFill>
              <w14:srgbClr w14:val="000000">
                <w14:lumMod w14:val="65000"/>
                <w14:lumOff w14:val="35000"/>
              </w14:srgbClr>
            </w14:solidFill>
          </w14:textFill>
        </w:rPr>
        <w:t>l’enfant intérieur</w:t>
      </w:r>
      <w:r>
        <w:rPr>
          <w:color w:val="auto"/>
          <w14:textFill>
            <w14:solidFill>
              <w14:srgbClr w14:val="000000">
                <w14:lumMod w14:val="65000"/>
                <w14:lumOff w14:val="35000"/>
              </w14:srgbClr>
            </w14:solidFill>
          </w14:textFill>
        </w:rPr>
        <w:t xml:space="preserve">. </w:t>
      </w:r>
    </w:p>
    <w:p w14:paraId="4B9D729C"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Vous n’avez pas besoin de les connaître précisément et consciemment ni de « revivre » ces traumatismes. Il faut juste travailler dessus, car il y en a de toute façon.</w:t>
      </w:r>
    </w:p>
    <w:p w14:paraId="7242A841" w14:textId="77777777" w:rsidR="00555E2F" w:rsidRDefault="00000000">
      <w:pPr>
        <w:pStyle w:val="Paragraphedeliste"/>
        <w:rPr>
          <w:color w:val="auto"/>
          <w14:textFill>
            <w14:solidFill>
              <w14:srgbClr w14:val="000000">
                <w14:lumMod w14:val="65000"/>
                <w14:lumOff w14:val="35000"/>
              </w14:srgbClr>
            </w14:solidFill>
          </w14:textFill>
        </w:rPr>
      </w:pPr>
      <w:r>
        <w:rPr>
          <w:b/>
          <w:bCs/>
          <w:color w:val="7030A0"/>
          <w14:textFill>
            <w14:solidFill>
              <w14:srgbClr w14:val="7030A0">
                <w14:lumMod w14:val="65000"/>
                <w14:lumOff w14:val="35000"/>
              </w14:srgbClr>
            </w14:solidFill>
          </w14:textFill>
        </w:rPr>
        <w:t>&gt;&gt;&gt; Vous voulez explorer vos vies passées pour recevoir des messages ?</w:t>
      </w:r>
      <w:r>
        <w:rPr>
          <w:color w:val="auto"/>
          <w14:textFill>
            <w14:solidFill>
              <w14:srgbClr w14:val="000000">
                <w14:lumMod w14:val="65000"/>
                <w14:lumOff w14:val="35000"/>
              </w14:srgbClr>
            </w14:solidFill>
          </w14:textFill>
        </w:rPr>
        <w:t xml:space="preserve"> </w:t>
      </w:r>
      <w:hyperlink r:id="rId28" w:history="1">
        <w:r>
          <w:rPr>
            <w:rStyle w:val="Lienhypertextesuivivisit"/>
          </w:rPr>
          <w:t xml:space="preserve">Plus d’informations sur la </w:t>
        </w:r>
        <w:proofErr w:type="spellStart"/>
        <w:r>
          <w:rPr>
            <w:rStyle w:val="Lienhypertextesuivivisit"/>
          </w:rPr>
          <w:t>regression</w:t>
        </w:r>
        <w:proofErr w:type="spellEnd"/>
        <w:r>
          <w:rPr>
            <w:rStyle w:val="Lienhypertextesuivivisit"/>
          </w:rPr>
          <w:t xml:space="preserve"> dans les vies antérieures.</w:t>
        </w:r>
      </w:hyperlink>
    </w:p>
    <w:p w14:paraId="023DC0CD" w14:textId="77777777" w:rsidR="00555E2F" w:rsidRDefault="00000000">
      <w:pPr>
        <w:jc w:val="both"/>
        <w:rPr>
          <w:rFonts w:ascii="Bradley Hand ITC" w:hAnsi="Bradley Hand ITC"/>
          <w:sz w:val="40"/>
          <w:szCs w:val="40"/>
        </w:rPr>
      </w:pPr>
      <w:r>
        <w:rPr>
          <w:noProof/>
          <w:color w:val="808080" w:themeColor="background1" w:themeShade="80"/>
        </w:rPr>
        <mc:AlternateContent>
          <mc:Choice Requires="wps">
            <w:drawing>
              <wp:anchor distT="0" distB="0" distL="114300" distR="114300" simplePos="0" relativeHeight="251667456" behindDoc="1" locked="0" layoutInCell="1" allowOverlap="1" wp14:anchorId="2DD037C8" wp14:editId="27F8C388">
                <wp:simplePos x="0" y="0"/>
                <wp:positionH relativeFrom="margin">
                  <wp:posOffset>-64770</wp:posOffset>
                </wp:positionH>
                <wp:positionV relativeFrom="paragraph">
                  <wp:posOffset>322580</wp:posOffset>
                </wp:positionV>
                <wp:extent cx="6080760" cy="4642485"/>
                <wp:effectExtent l="5080" t="4445" r="10160" b="13970"/>
                <wp:wrapNone/>
                <wp:docPr id="50" name="Rectangle : avec coins rognés en diagonale 50"/>
                <wp:cNvGraphicFramePr/>
                <a:graphic xmlns:a="http://schemas.openxmlformats.org/drawingml/2006/main">
                  <a:graphicData uri="http://schemas.microsoft.com/office/word/2010/wordprocessingShape">
                    <wps:wsp>
                      <wps:cNvSpPr/>
                      <wps:spPr>
                        <a:xfrm>
                          <a:off x="0" y="0"/>
                          <a:ext cx="6080760" cy="4642485"/>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90D7C"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D037C8" id="Rectangle : avec coins rognés en diagonale 50" o:spid="_x0000_s1032" style="position:absolute;left:0;text-align:left;margin-left:-5.1pt;margin-top:25.4pt;width:478.8pt;height:365.55pt;z-index:-251649024;visibility:visible;mso-wrap-style:square;mso-wrap-distance-left:9pt;mso-wrap-distance-top:0;mso-wrap-distance-right:9pt;mso-wrap-distance-bottom:0;mso-position-horizontal:absolute;mso-position-horizontal-relative:margin;mso-position-vertical:absolute;mso-position-vertical-relative:text;v-text-anchor:middle" coordsize="6080760,46424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" adj="-11796480,,5400" path="m,l5306997,r773763,773763l6080760,4642485r,l773763,4642485,,3868722,,xe" fillcolor="white [3212]" strokecolor="#fc4067">
                <v:stroke joinstyle="miter"/>
                <v:formulas/>
                <v:path arrowok="t" o:connecttype="custom" o:connectlocs="0,0;5306997,0;6080760,773763;6080760,4642485;6080760,4642485;773763,4642485;0,3868722;0,0" o:connectangles="0,0,0,0,0,0,0,0" textboxrect="0,0,6080760,4642485"/>
                <v:textbox>
                  <w:txbxContent>
                    <w:p w14:paraId="4A690D7C" w14:textId="77777777" w:rsidR="00555E2F" w:rsidRDefault="00555E2F">
                      <w:pPr>
                        <w:jc w:val="center"/>
                      </w:pPr>
                    </w:p>
                  </w:txbxContent>
                </v:textbox>
                <w10:wrap anchorx="margin"/>
              </v:shape>
            </w:pict>
          </mc:Fallback>
        </mc:AlternateContent>
      </w:r>
      <w:r>
        <w:rPr>
          <w:rFonts w:ascii="Bradley Hand ITC" w:hAnsi="Bradley Hand ITC"/>
          <w:sz w:val="40"/>
          <w:szCs w:val="40"/>
        </w:rPr>
        <w:t xml:space="preserve">    </w:t>
      </w:r>
    </w:p>
    <w:p w14:paraId="161A1D44" w14:textId="77777777" w:rsidR="00555E2F" w:rsidRDefault="00000000">
      <w:pPr>
        <w:jc w:val="both"/>
        <w:rPr>
          <w:rFonts w:ascii="Bradley Hand ITC" w:hAnsi="Bradley Hand ITC"/>
          <w:sz w:val="40"/>
          <w:szCs w:val="40"/>
        </w:rPr>
      </w:pPr>
      <w:r>
        <w:rPr>
          <w:rFonts w:ascii="Bradley Hand ITC" w:hAnsi="Bradley Hand ITC"/>
          <w:sz w:val="40"/>
          <w:szCs w:val="40"/>
        </w:rPr>
        <w:t xml:space="preserve">   Mes Notes :</w:t>
      </w:r>
    </w:p>
    <w:p w14:paraId="02E1744E" w14:textId="77777777" w:rsidR="00555E2F" w:rsidRDefault="00555E2F">
      <w:pPr>
        <w:jc w:val="both"/>
        <w:rPr>
          <w:color w:val="808080" w:themeColor="background1" w:themeShade="80"/>
        </w:rPr>
      </w:pPr>
    </w:p>
    <w:p w14:paraId="1E377A1A" w14:textId="77777777" w:rsidR="00555E2F" w:rsidRDefault="00555E2F">
      <w:pPr>
        <w:jc w:val="both"/>
        <w:rPr>
          <w:color w:val="808080" w:themeColor="background1" w:themeShade="80"/>
        </w:rPr>
      </w:pPr>
    </w:p>
    <w:p w14:paraId="5153FFE7" w14:textId="77777777" w:rsidR="00555E2F" w:rsidRDefault="00555E2F">
      <w:pPr>
        <w:jc w:val="both"/>
        <w:rPr>
          <w:color w:val="808080" w:themeColor="background1" w:themeShade="80"/>
        </w:rPr>
      </w:pPr>
    </w:p>
    <w:p w14:paraId="1E8D2433" w14:textId="77777777" w:rsidR="00555E2F" w:rsidRDefault="00555E2F">
      <w:pPr>
        <w:pStyle w:val="Titre2"/>
        <w:rPr>
          <w:rFonts w:eastAsiaTheme="minorEastAsia"/>
        </w:rPr>
      </w:pPr>
    </w:p>
    <w:p w14:paraId="27B285DB" w14:textId="77777777" w:rsidR="00555E2F" w:rsidRDefault="00000000">
      <w:pPr>
        <w:jc w:val="both"/>
        <w:rPr>
          <w:rFonts w:ascii="Roboto Slab" w:hAnsi="Roboto Slab" w:cs="Arial"/>
          <w:b/>
          <w:bCs/>
          <w:color w:val="02BDC7"/>
          <w:sz w:val="26"/>
          <w:szCs w:val="24"/>
        </w:rPr>
      </w:pPr>
      <w:r>
        <w:br w:type="page"/>
      </w:r>
    </w:p>
    <w:p w14:paraId="06C5E76C" w14:textId="77777777" w:rsidR="00555E2F" w:rsidRDefault="00000000">
      <w:pPr>
        <w:pStyle w:val="Titre2"/>
        <w:rPr>
          <w:rFonts w:eastAsiaTheme="minorEastAsia"/>
        </w:rPr>
      </w:pPr>
      <w:bookmarkStart w:id="30" w:name="_Toc137555377"/>
      <w:r>
        <w:rPr>
          <w:rFonts w:eastAsiaTheme="minorEastAsia"/>
        </w:rPr>
        <w:lastRenderedPageBreak/>
        <w:t>Séance nettoyage « 7 Chakras »</w:t>
      </w:r>
      <w:bookmarkEnd w:id="30"/>
      <w:r>
        <w:rPr>
          <w:rFonts w:eastAsiaTheme="minorEastAsia"/>
        </w:rPr>
        <w:t> </w:t>
      </w:r>
    </w:p>
    <w:p w14:paraId="714BCAEF" w14:textId="77777777" w:rsidR="00555E2F" w:rsidRDefault="00000000">
      <w:pPr>
        <w:jc w:val="both"/>
        <w:rPr>
          <w:rFonts w:ascii="Lato Light" w:hAnsi="Lato Light"/>
          <w:sz w:val="26"/>
          <w:szCs w:val="26"/>
        </w:rPr>
      </w:pPr>
      <w:r>
        <w:rPr>
          <w:rFonts w:ascii="Lato Light" w:hAnsi="Lato Light"/>
          <w:sz w:val="26"/>
          <w:szCs w:val="26"/>
        </w:rPr>
        <w:t xml:space="preserve">Cette ultime séance porte sur le nettoyage des </w:t>
      </w:r>
      <w:r>
        <w:rPr>
          <w:rFonts w:ascii="Lato Light" w:hAnsi="Lato Light"/>
          <w:b/>
          <w:bCs/>
          <w:sz w:val="26"/>
          <w:szCs w:val="26"/>
        </w:rPr>
        <w:t>7 chakras</w:t>
      </w:r>
      <w:r>
        <w:rPr>
          <w:rFonts w:ascii="Lato Light" w:hAnsi="Lato Light"/>
          <w:sz w:val="26"/>
          <w:szCs w:val="26"/>
        </w:rPr>
        <w:t xml:space="preserve">. Il s’agit des différents centres d’énergies du corps. </w:t>
      </w:r>
    </w:p>
    <w:p w14:paraId="03B53594" w14:textId="77777777" w:rsidR="00555E2F" w:rsidRDefault="00000000">
      <w:pPr>
        <w:jc w:val="both"/>
        <w:rPr>
          <w:rFonts w:ascii="Lato Light" w:hAnsi="Lato Light"/>
          <w:sz w:val="26"/>
          <w:szCs w:val="26"/>
        </w:rPr>
      </w:pPr>
      <w:r>
        <w:rPr>
          <w:rFonts w:ascii="Lato Light" w:hAnsi="Lato Light"/>
          <w:sz w:val="26"/>
          <w:szCs w:val="26"/>
        </w:rPr>
        <w:t xml:space="preserve">Il est important de nettoyer et équilibrer régulièrement vos différents centres subtils, afin que l’énergie puissent circuler librement et que l’harmonie soit maintenue. </w:t>
      </w:r>
    </w:p>
    <w:p w14:paraId="59D520E4" w14:textId="77777777" w:rsidR="00555E2F" w:rsidRDefault="00000000">
      <w:pPr>
        <w:jc w:val="both"/>
        <w:rPr>
          <w:rFonts w:ascii="Lato Light" w:hAnsi="Lato Light"/>
          <w:sz w:val="26"/>
          <w:szCs w:val="26"/>
        </w:rPr>
      </w:pPr>
      <w:r>
        <w:rPr>
          <w:rFonts w:ascii="Lato Light" w:hAnsi="Lato Light"/>
          <w:sz w:val="26"/>
          <w:szCs w:val="26"/>
        </w:rPr>
        <w:t xml:space="preserve">Quand vous vivez des expériences difficiles, que vous refoulez vos émotions, qu’il y a des traumatismes, pouvant déséquilibrer vos chakras et impacter votre état global (physique – émotionnel – mental – spirituel). </w:t>
      </w:r>
    </w:p>
    <w:p w14:paraId="605BB886" w14:textId="77777777" w:rsidR="00555E2F" w:rsidRDefault="00555E2F">
      <w:pPr>
        <w:rPr>
          <w:rFonts w:ascii="Lato" w:hAnsi="Lato"/>
          <w:sz w:val="26"/>
          <w:szCs w:val="26"/>
        </w:rPr>
      </w:pPr>
    </w:p>
    <w:p w14:paraId="39C2C386" w14:textId="77777777" w:rsidR="00555E2F" w:rsidRDefault="00000000">
      <w:pPr>
        <w:rPr>
          <w:rFonts w:ascii="Lato" w:hAnsi="Lato"/>
          <w:sz w:val="26"/>
          <w:szCs w:val="26"/>
        </w:rPr>
      </w:pPr>
      <w:r>
        <w:rPr>
          <w:noProof/>
          <w:color w:val="808080" w:themeColor="background1" w:themeShade="80"/>
        </w:rPr>
        <mc:AlternateContent>
          <mc:Choice Requires="wps">
            <w:drawing>
              <wp:anchor distT="0" distB="0" distL="114300" distR="114300" simplePos="0" relativeHeight="251668480" behindDoc="1" locked="0" layoutInCell="1" allowOverlap="1" wp14:anchorId="0D720403" wp14:editId="6A10A521">
                <wp:simplePos x="0" y="0"/>
                <wp:positionH relativeFrom="margin">
                  <wp:align>left</wp:align>
                </wp:positionH>
                <wp:positionV relativeFrom="paragraph">
                  <wp:posOffset>123825</wp:posOffset>
                </wp:positionV>
                <wp:extent cx="6080760" cy="5388610"/>
                <wp:effectExtent l="0" t="0" r="15240" b="22225"/>
                <wp:wrapNone/>
                <wp:docPr id="51" name="Rectangle : avec coins rognés en diagonale 51"/>
                <wp:cNvGraphicFramePr/>
                <a:graphic xmlns:a="http://schemas.openxmlformats.org/drawingml/2006/main">
                  <a:graphicData uri="http://schemas.microsoft.com/office/word/2010/wordprocessingShape">
                    <wps:wsp>
                      <wps:cNvSpPr/>
                      <wps:spPr>
                        <a:xfrm>
                          <a:off x="0" y="0"/>
                          <a:ext cx="6080760" cy="5388603"/>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163A6"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720403" id="Rectangle : avec coins rognés en diagonale 51" o:spid="_x0000_s1033" style="position:absolute;margin-left:0;margin-top:9.75pt;width:478.8pt;height:424.3pt;z-index:-251648000;visibility:visible;mso-wrap-style:square;mso-wrap-distance-left:9pt;mso-wrap-distance-top:0;mso-wrap-distance-right:9pt;mso-wrap-distance-bottom:0;mso-position-horizontal:left;mso-position-horizontal-relative:margin;mso-position-vertical:absolute;mso-position-vertical-relative:text;v-text-anchor:middle" coordsize="6080760,53886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" adj="-11796480,,5400" path="m,l5182642,r898118,898118l6080760,5388603r,l898118,5388603,,4490485,,xe" fillcolor="white [3212]" strokecolor="#fc4067">
                <v:stroke joinstyle="miter"/>
                <v:formulas/>
                <v:path arrowok="t" o:connecttype="custom" o:connectlocs="0,0;5182642,0;6080760,898118;6080760,5388603;6080760,5388603;898118,5388603;0,4490485;0,0" o:connectangles="0,0,0,0,0,0,0,0" textboxrect="0,0,6080760,5388603"/>
                <v:textbox>
                  <w:txbxContent>
                    <w:p w14:paraId="509163A6" w14:textId="77777777" w:rsidR="00555E2F" w:rsidRDefault="00555E2F">
                      <w:pPr>
                        <w:jc w:val="center"/>
                      </w:pPr>
                    </w:p>
                  </w:txbxContent>
                </v:textbox>
                <w10:wrap anchorx="margin"/>
              </v:shape>
            </w:pict>
          </mc:Fallback>
        </mc:AlternateContent>
      </w:r>
    </w:p>
    <w:p w14:paraId="7FD3B328"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778D10AC" w14:textId="77777777" w:rsidR="00555E2F" w:rsidRDefault="00555E2F">
      <w:pPr>
        <w:rPr>
          <w:color w:val="808080" w:themeColor="background1" w:themeShade="80"/>
        </w:rPr>
      </w:pPr>
    </w:p>
    <w:p w14:paraId="79C57C29" w14:textId="77777777" w:rsidR="00555E2F" w:rsidRDefault="00555E2F">
      <w:pPr>
        <w:rPr>
          <w:color w:val="808080" w:themeColor="background1" w:themeShade="80"/>
        </w:rPr>
      </w:pPr>
    </w:p>
    <w:p w14:paraId="28391D78" w14:textId="77777777" w:rsidR="00555E2F" w:rsidRDefault="00555E2F">
      <w:pPr>
        <w:rPr>
          <w:color w:val="808080" w:themeColor="background1" w:themeShade="80"/>
        </w:rPr>
      </w:pPr>
    </w:p>
    <w:p w14:paraId="322C3FB7" w14:textId="77777777" w:rsidR="00555E2F" w:rsidRDefault="00555E2F">
      <w:pPr>
        <w:rPr>
          <w:color w:val="808080" w:themeColor="background1" w:themeShade="80"/>
        </w:rPr>
      </w:pPr>
    </w:p>
    <w:p w14:paraId="66950F05" w14:textId="77777777" w:rsidR="00555E2F" w:rsidRDefault="00555E2F">
      <w:pPr>
        <w:rPr>
          <w:color w:val="808080" w:themeColor="background1" w:themeShade="80"/>
        </w:rPr>
      </w:pPr>
    </w:p>
    <w:p w14:paraId="7F6E0DDA" w14:textId="77777777" w:rsidR="00555E2F" w:rsidRDefault="00555E2F">
      <w:pPr>
        <w:rPr>
          <w:color w:val="808080" w:themeColor="background1" w:themeShade="80"/>
        </w:rPr>
      </w:pPr>
    </w:p>
    <w:p w14:paraId="3C1658A2" w14:textId="77777777" w:rsidR="00555E2F" w:rsidRDefault="00555E2F">
      <w:pPr>
        <w:rPr>
          <w:color w:val="808080" w:themeColor="background1" w:themeShade="80"/>
        </w:rPr>
      </w:pPr>
    </w:p>
    <w:p w14:paraId="4053232E" w14:textId="77777777" w:rsidR="00555E2F" w:rsidRDefault="00555E2F">
      <w:pPr>
        <w:rPr>
          <w:color w:val="808080" w:themeColor="background1" w:themeShade="80"/>
        </w:rPr>
      </w:pPr>
    </w:p>
    <w:p w14:paraId="50797DDE" w14:textId="77777777" w:rsidR="00555E2F" w:rsidRDefault="00555E2F">
      <w:pPr>
        <w:rPr>
          <w:color w:val="808080" w:themeColor="background1" w:themeShade="80"/>
        </w:rPr>
      </w:pPr>
    </w:p>
    <w:p w14:paraId="5FDE858A" w14:textId="77777777" w:rsidR="00555E2F" w:rsidRDefault="00555E2F">
      <w:pPr>
        <w:rPr>
          <w:color w:val="808080" w:themeColor="background1" w:themeShade="80"/>
        </w:rPr>
      </w:pPr>
    </w:p>
    <w:p w14:paraId="76B5DB71" w14:textId="77777777" w:rsidR="00555E2F" w:rsidRDefault="00555E2F">
      <w:pPr>
        <w:rPr>
          <w:color w:val="808080" w:themeColor="background1" w:themeShade="80"/>
        </w:rPr>
      </w:pPr>
    </w:p>
    <w:p w14:paraId="39B075DD" w14:textId="77777777" w:rsidR="00555E2F" w:rsidRDefault="00555E2F">
      <w:pPr>
        <w:rPr>
          <w:color w:val="808080" w:themeColor="background1" w:themeShade="80"/>
        </w:rPr>
      </w:pPr>
    </w:p>
    <w:p w14:paraId="41A663D8" w14:textId="77777777" w:rsidR="00555E2F" w:rsidRDefault="00555E2F">
      <w:pPr>
        <w:rPr>
          <w:color w:val="808080" w:themeColor="background1" w:themeShade="80"/>
        </w:rPr>
      </w:pPr>
    </w:p>
    <w:p w14:paraId="27513707" w14:textId="77777777" w:rsidR="00555E2F" w:rsidRDefault="00555E2F">
      <w:pPr>
        <w:rPr>
          <w:color w:val="808080" w:themeColor="background1" w:themeShade="80"/>
        </w:rPr>
      </w:pPr>
    </w:p>
    <w:p w14:paraId="71B8CE0C" w14:textId="77777777" w:rsidR="00555E2F" w:rsidRDefault="00555E2F">
      <w:pPr>
        <w:rPr>
          <w:color w:val="808080" w:themeColor="background1" w:themeShade="80"/>
        </w:rPr>
      </w:pPr>
    </w:p>
    <w:p w14:paraId="59C59FA3" w14:textId="77777777" w:rsidR="00555E2F" w:rsidRDefault="00555E2F">
      <w:pPr>
        <w:rPr>
          <w:color w:val="808080" w:themeColor="background1" w:themeShade="80"/>
        </w:rPr>
      </w:pPr>
    </w:p>
    <w:p w14:paraId="0D8A2508" w14:textId="77777777" w:rsidR="00555E2F" w:rsidRDefault="00555E2F">
      <w:pPr>
        <w:rPr>
          <w:color w:val="808080" w:themeColor="background1" w:themeShade="80"/>
        </w:rPr>
      </w:pPr>
    </w:p>
    <w:p w14:paraId="07BB5E34" w14:textId="77777777" w:rsidR="00555E2F" w:rsidRDefault="00555E2F">
      <w:pPr>
        <w:rPr>
          <w:color w:val="808080" w:themeColor="background1" w:themeShade="80"/>
        </w:rPr>
      </w:pPr>
    </w:p>
    <w:p w14:paraId="3A19B081" w14:textId="77777777" w:rsidR="00555E2F" w:rsidRDefault="00555E2F">
      <w:pPr>
        <w:rPr>
          <w:color w:val="808080" w:themeColor="background1" w:themeShade="80"/>
        </w:rPr>
      </w:pPr>
    </w:p>
    <w:p w14:paraId="069526E0" w14:textId="77777777" w:rsidR="00555E2F" w:rsidRDefault="00555E2F">
      <w:pPr>
        <w:rPr>
          <w:color w:val="808080" w:themeColor="background1" w:themeShade="80"/>
        </w:rPr>
      </w:pPr>
    </w:p>
    <w:p w14:paraId="230102F8" w14:textId="77777777" w:rsidR="00555E2F" w:rsidRDefault="00555E2F">
      <w:pPr>
        <w:rPr>
          <w:color w:val="808080" w:themeColor="background1" w:themeShade="80"/>
        </w:rPr>
      </w:pPr>
    </w:p>
    <w:p w14:paraId="78DBA248" w14:textId="77777777" w:rsidR="00555E2F" w:rsidRDefault="00555E2F">
      <w:pPr>
        <w:rPr>
          <w:color w:val="808080" w:themeColor="background1" w:themeShade="80"/>
        </w:rPr>
      </w:pPr>
    </w:p>
    <w:p w14:paraId="1CED9B38" w14:textId="77777777" w:rsidR="00555E2F" w:rsidRDefault="00555E2F">
      <w:pPr>
        <w:rPr>
          <w:color w:val="808080" w:themeColor="background1" w:themeShade="80"/>
        </w:rPr>
      </w:pPr>
    </w:p>
    <w:p w14:paraId="62687EF2" w14:textId="77777777" w:rsidR="00555E2F" w:rsidRDefault="00555E2F">
      <w:pPr>
        <w:rPr>
          <w:color w:val="808080" w:themeColor="background1" w:themeShade="80"/>
        </w:rPr>
      </w:pPr>
    </w:p>
    <w:p w14:paraId="5DDAEE51" w14:textId="77777777" w:rsidR="00555E2F" w:rsidRDefault="00555E2F">
      <w:pPr>
        <w:rPr>
          <w:color w:val="808080" w:themeColor="background1" w:themeShade="80"/>
        </w:rPr>
      </w:pPr>
    </w:p>
    <w:p w14:paraId="32F5828D" w14:textId="77777777" w:rsidR="00555E2F" w:rsidRDefault="00000000">
      <w:pPr>
        <w:rPr>
          <w:color w:val="808080" w:themeColor="background1" w:themeShade="80"/>
        </w:rPr>
      </w:pPr>
      <w:r>
        <w:rPr>
          <w:color w:val="808080" w:themeColor="background1" w:themeShade="80"/>
        </w:rPr>
        <w:tab/>
      </w:r>
    </w:p>
    <w:p w14:paraId="0F9E2EFF" w14:textId="77777777" w:rsidR="00555E2F" w:rsidRDefault="00000000">
      <w:pPr>
        <w:rPr>
          <w:color w:val="808080" w:themeColor="background1" w:themeShade="80"/>
        </w:rPr>
      </w:pPr>
      <w:r>
        <w:rPr>
          <w:noProof/>
        </w:rPr>
        <mc:AlternateContent>
          <mc:Choice Requires="wps">
            <w:drawing>
              <wp:anchor distT="0" distB="0" distL="114300" distR="114300" simplePos="0" relativeHeight="251686912" behindDoc="1" locked="0" layoutInCell="1" allowOverlap="1" wp14:anchorId="1B9BCC1D" wp14:editId="42F2484E">
                <wp:simplePos x="0" y="0"/>
                <wp:positionH relativeFrom="margin">
                  <wp:align>center</wp:align>
                </wp:positionH>
                <wp:positionV relativeFrom="paragraph">
                  <wp:posOffset>3810</wp:posOffset>
                </wp:positionV>
                <wp:extent cx="3855720" cy="2644140"/>
                <wp:effectExtent l="0" t="0" r="0" b="3810"/>
                <wp:wrapTight wrapText="bothSides">
                  <wp:wrapPolygon edited="0">
                    <wp:start x="0" y="0"/>
                    <wp:lineTo x="0" y="21476"/>
                    <wp:lineTo x="21451" y="21476"/>
                    <wp:lineTo x="21451" y="0"/>
                    <wp:lineTo x="0" y="0"/>
                  </wp:wrapPolygon>
                </wp:wrapTight>
                <wp:docPr id="25" name="Rectangle 25"/>
                <wp:cNvGraphicFramePr/>
                <a:graphic xmlns:a="http://schemas.openxmlformats.org/drawingml/2006/main">
                  <a:graphicData uri="http://schemas.microsoft.com/office/word/2010/wordprocessingShape">
                    <wps:wsp>
                      <wps:cNvSpPr/>
                      <wps:spPr>
                        <a:xfrm>
                          <a:off x="0" y="0"/>
                          <a:ext cx="3855720" cy="2644726"/>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AC945" w14:textId="77777777" w:rsidR="00555E2F" w:rsidRDefault="00000000">
                            <w:pPr>
                              <w:pStyle w:val="Titre1"/>
                              <w:jc w:val="center"/>
                              <w:rPr>
                                <w:color w:val="FFFFFF" w:themeColor="background1"/>
                                <w:sz w:val="52"/>
                                <w:szCs w:val="40"/>
                              </w:rPr>
                            </w:pPr>
                            <w:bookmarkStart w:id="31" w:name="_Toc137555378"/>
                            <w:r>
                              <w:rPr>
                                <w:color w:val="FFFFFF" w:themeColor="background1"/>
                                <w:sz w:val="52"/>
                                <w:szCs w:val="40"/>
                              </w:rPr>
                              <w:t>Semaine 2</w:t>
                            </w:r>
                            <w:bookmarkEnd w:id="31"/>
                          </w:p>
                          <w:p w14:paraId="46880427"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9BCC1D" id="Rectangle 25" o:spid="_x0000_s1034" style="position:absolute;margin-left:0;margin-top:.3pt;width:303.6pt;height:208.2pt;z-index:-2516295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" fillcolor="#fc4067" stroked="f" strokeweight="2pt">
                <v:fill opacity="47288f"/>
                <v:textbox>
                  <w:txbxContent>
                    <w:p w14:paraId="097AC945" w14:textId="77777777" w:rsidR="00555E2F" w:rsidRDefault="00000000">
                      <w:pPr>
                        <w:pStyle w:val="Titre1"/>
                        <w:jc w:val="center"/>
                        <w:rPr>
                          <w:color w:val="FFFFFF" w:themeColor="background1"/>
                          <w:sz w:val="52"/>
                          <w:szCs w:val="40"/>
                        </w:rPr>
                      </w:pPr>
                      <w:bookmarkStart w:id="32" w:name="_Toc137555378"/>
                      <w:r>
                        <w:rPr>
                          <w:color w:val="FFFFFF" w:themeColor="background1"/>
                          <w:sz w:val="52"/>
                          <w:szCs w:val="40"/>
                        </w:rPr>
                        <w:t>Semaine 2</w:t>
                      </w:r>
                      <w:bookmarkEnd w:id="32"/>
                    </w:p>
                    <w:p w14:paraId="46880427" w14:textId="77777777" w:rsidR="00555E2F" w:rsidRDefault="00555E2F">
                      <w:pPr>
                        <w:jc w:val="center"/>
                      </w:pPr>
                    </w:p>
                  </w:txbxContent>
                </v:textbox>
                <w10:wrap type="tight" anchorx="margin"/>
              </v:rect>
            </w:pict>
          </mc:Fallback>
        </mc:AlternateContent>
      </w:r>
    </w:p>
    <w:p w14:paraId="427DA2F6" w14:textId="77777777" w:rsidR="00555E2F" w:rsidRDefault="00555E2F">
      <w:pPr>
        <w:rPr>
          <w:color w:val="808080" w:themeColor="background1" w:themeShade="80"/>
        </w:rPr>
      </w:pPr>
    </w:p>
    <w:p w14:paraId="68E1854A" w14:textId="77777777" w:rsidR="00555E2F" w:rsidRDefault="00555E2F">
      <w:pPr>
        <w:rPr>
          <w:color w:val="808080" w:themeColor="background1" w:themeShade="80"/>
        </w:rPr>
      </w:pPr>
    </w:p>
    <w:p w14:paraId="2EC3647D" w14:textId="77777777" w:rsidR="00555E2F" w:rsidRDefault="00555E2F">
      <w:pPr>
        <w:rPr>
          <w:color w:val="808080" w:themeColor="background1" w:themeShade="80"/>
        </w:rPr>
      </w:pPr>
    </w:p>
    <w:p w14:paraId="18F2EBE0" w14:textId="77777777" w:rsidR="00555E2F" w:rsidRDefault="00555E2F">
      <w:pPr>
        <w:rPr>
          <w:color w:val="808080" w:themeColor="background1" w:themeShade="80"/>
        </w:rPr>
      </w:pPr>
    </w:p>
    <w:p w14:paraId="3A4FA965" w14:textId="77777777" w:rsidR="00555E2F" w:rsidRDefault="00555E2F">
      <w:pPr>
        <w:rPr>
          <w:color w:val="808080" w:themeColor="background1" w:themeShade="80"/>
        </w:rPr>
      </w:pPr>
    </w:p>
    <w:p w14:paraId="1D226A4D" w14:textId="77777777" w:rsidR="00555E2F" w:rsidRDefault="00555E2F">
      <w:pPr>
        <w:rPr>
          <w:color w:val="808080" w:themeColor="background1" w:themeShade="80"/>
        </w:rPr>
      </w:pPr>
    </w:p>
    <w:p w14:paraId="4C54C0F2" w14:textId="77777777" w:rsidR="00555E2F" w:rsidRDefault="00555E2F">
      <w:pPr>
        <w:rPr>
          <w:color w:val="808080" w:themeColor="background1" w:themeShade="80"/>
        </w:rPr>
      </w:pPr>
    </w:p>
    <w:p w14:paraId="6A7AEDDC" w14:textId="77777777" w:rsidR="00555E2F" w:rsidRDefault="00555E2F">
      <w:pPr>
        <w:rPr>
          <w:color w:val="808080" w:themeColor="background1" w:themeShade="80"/>
        </w:rPr>
      </w:pPr>
    </w:p>
    <w:p w14:paraId="09040AFC" w14:textId="77777777" w:rsidR="00555E2F" w:rsidRDefault="00555E2F">
      <w:pPr>
        <w:rPr>
          <w:color w:val="808080" w:themeColor="background1" w:themeShade="80"/>
        </w:rPr>
      </w:pPr>
    </w:p>
    <w:p w14:paraId="7B2614E6" w14:textId="77777777" w:rsidR="00555E2F" w:rsidRDefault="00555E2F">
      <w:pPr>
        <w:rPr>
          <w:color w:val="808080" w:themeColor="background1" w:themeShade="80"/>
        </w:rPr>
      </w:pPr>
    </w:p>
    <w:p w14:paraId="7EFCB3F6" w14:textId="77777777" w:rsidR="00555E2F" w:rsidRDefault="00555E2F">
      <w:pPr>
        <w:rPr>
          <w:color w:val="808080" w:themeColor="background1" w:themeShade="80"/>
        </w:rPr>
      </w:pPr>
    </w:p>
    <w:p w14:paraId="3F90E0AC" w14:textId="77777777" w:rsidR="00555E2F" w:rsidRDefault="00555E2F">
      <w:pPr>
        <w:rPr>
          <w:color w:val="808080" w:themeColor="background1" w:themeShade="80"/>
        </w:rPr>
      </w:pPr>
    </w:p>
    <w:p w14:paraId="34080D83" w14:textId="77777777" w:rsidR="00555E2F" w:rsidRDefault="00555E2F">
      <w:pPr>
        <w:rPr>
          <w:color w:val="808080" w:themeColor="background1" w:themeShade="80"/>
        </w:rPr>
      </w:pPr>
    </w:p>
    <w:p w14:paraId="33FB2B10" w14:textId="77777777" w:rsidR="00555E2F" w:rsidRDefault="00555E2F">
      <w:pPr>
        <w:rPr>
          <w:color w:val="808080" w:themeColor="background1" w:themeShade="80"/>
        </w:rPr>
      </w:pPr>
    </w:p>
    <w:p w14:paraId="45AFE1CC" w14:textId="77777777" w:rsidR="00555E2F" w:rsidRDefault="00555E2F">
      <w:pPr>
        <w:rPr>
          <w:color w:val="808080" w:themeColor="background1" w:themeShade="80"/>
        </w:rPr>
      </w:pPr>
    </w:p>
    <w:p w14:paraId="077638E9" w14:textId="77777777" w:rsidR="00555E2F" w:rsidRDefault="00555E2F">
      <w:pPr>
        <w:rPr>
          <w:color w:val="808080" w:themeColor="background1" w:themeShade="80"/>
        </w:rPr>
      </w:pPr>
    </w:p>
    <w:p w14:paraId="5D720867" w14:textId="77777777" w:rsidR="00555E2F" w:rsidRDefault="00555E2F">
      <w:pPr>
        <w:rPr>
          <w:color w:val="808080" w:themeColor="background1" w:themeShade="80"/>
        </w:rPr>
      </w:pPr>
    </w:p>
    <w:p w14:paraId="7AB93560" w14:textId="77777777" w:rsidR="00555E2F" w:rsidRDefault="00555E2F">
      <w:pPr>
        <w:rPr>
          <w:color w:val="808080" w:themeColor="background1" w:themeShade="80"/>
        </w:rPr>
      </w:pPr>
    </w:p>
    <w:p w14:paraId="2E419B89" w14:textId="77777777" w:rsidR="00555E2F" w:rsidRDefault="00555E2F">
      <w:pPr>
        <w:rPr>
          <w:color w:val="808080" w:themeColor="background1" w:themeShade="80"/>
        </w:rPr>
      </w:pPr>
    </w:p>
    <w:p w14:paraId="25F8B3C2" w14:textId="77777777" w:rsidR="00555E2F" w:rsidRDefault="00555E2F">
      <w:pPr>
        <w:rPr>
          <w:color w:val="808080" w:themeColor="background1" w:themeShade="80"/>
        </w:rPr>
      </w:pPr>
    </w:p>
    <w:p w14:paraId="5114DCE9" w14:textId="77777777" w:rsidR="00555E2F" w:rsidRDefault="00555E2F">
      <w:pPr>
        <w:rPr>
          <w:color w:val="808080" w:themeColor="background1" w:themeShade="80"/>
        </w:rPr>
      </w:pPr>
    </w:p>
    <w:p w14:paraId="286BC2C5" w14:textId="77777777" w:rsidR="00555E2F" w:rsidRDefault="00000000">
      <w:pPr>
        <w:pStyle w:val="Titre2"/>
        <w:rPr>
          <w:rFonts w:eastAsia="Batang"/>
          <w:color w:val="FFFFFF" w:themeColor="background1"/>
          <w:sz w:val="52"/>
          <w:szCs w:val="40"/>
        </w:rPr>
      </w:pPr>
      <w:bookmarkStart w:id="33" w:name="_Toc137555379"/>
      <w:r>
        <w:rPr>
          <w:rFonts w:eastAsiaTheme="minorEastAsia"/>
        </w:rPr>
        <w:t>Séance Libération « Relation à la mère »</w:t>
      </w:r>
      <w:bookmarkEnd w:id="33"/>
    </w:p>
    <w:p w14:paraId="491BB72A" w14:textId="77777777" w:rsidR="00555E2F" w:rsidRDefault="00000000">
      <w:pPr>
        <w:jc w:val="both"/>
        <w:rPr>
          <w:rFonts w:ascii="Lato Light" w:hAnsi="Lato Light"/>
          <w:sz w:val="26"/>
          <w:szCs w:val="26"/>
        </w:rPr>
      </w:pPr>
      <w:r>
        <w:rPr>
          <w:rFonts w:ascii="Lato Light" w:hAnsi="Lato Light"/>
          <w:sz w:val="26"/>
          <w:szCs w:val="26"/>
        </w:rPr>
        <w:t xml:space="preserve">Cette première séance de Libération est axée sur la </w:t>
      </w:r>
      <w:r>
        <w:rPr>
          <w:rFonts w:ascii="Lato Light" w:hAnsi="Lato Light"/>
          <w:b/>
          <w:bCs/>
          <w:sz w:val="26"/>
          <w:szCs w:val="26"/>
        </w:rPr>
        <w:t>relation à la mère.</w:t>
      </w:r>
      <w:r>
        <w:rPr>
          <w:rFonts w:ascii="Lato Light" w:hAnsi="Lato Light"/>
          <w:sz w:val="26"/>
          <w:szCs w:val="26"/>
        </w:rPr>
        <w:t xml:space="preserve"> </w:t>
      </w:r>
    </w:p>
    <w:p w14:paraId="474E978E" w14:textId="77777777" w:rsidR="00555E2F" w:rsidRDefault="00000000">
      <w:pPr>
        <w:jc w:val="both"/>
        <w:rPr>
          <w:rFonts w:ascii="Lato Light" w:hAnsi="Lato Light"/>
          <w:sz w:val="26"/>
          <w:szCs w:val="26"/>
        </w:rPr>
      </w:pPr>
      <w:r>
        <w:rPr>
          <w:rFonts w:ascii="Lato Light" w:hAnsi="Lato Light"/>
          <w:sz w:val="26"/>
          <w:szCs w:val="26"/>
        </w:rPr>
        <w:t xml:space="preserve">C’est vraiment un élément important dans ce travail, car les parents peuvent </w:t>
      </w:r>
      <w:proofErr w:type="gramStart"/>
      <w:r>
        <w:rPr>
          <w:rFonts w:ascii="Lato Light" w:hAnsi="Lato Light"/>
          <w:sz w:val="26"/>
          <w:szCs w:val="26"/>
        </w:rPr>
        <w:t>avoir</w:t>
      </w:r>
      <w:proofErr w:type="gramEnd"/>
      <w:r>
        <w:rPr>
          <w:rFonts w:ascii="Lato Light" w:hAnsi="Lato Light"/>
          <w:sz w:val="26"/>
          <w:szCs w:val="26"/>
        </w:rPr>
        <w:t xml:space="preserve"> un rôle impactant au niveau de l’enfant intérieur. Le but de ce soin et de libérer les différentes choses cristallisées, bloquées dans </w:t>
      </w:r>
      <w:r>
        <w:rPr>
          <w:rFonts w:ascii="Lato Light" w:hAnsi="Lato Light"/>
          <w:b/>
          <w:bCs/>
          <w:sz w:val="26"/>
          <w:szCs w:val="26"/>
        </w:rPr>
        <w:t>le lien entre vous et votre mère</w:t>
      </w:r>
      <w:r>
        <w:rPr>
          <w:rFonts w:ascii="Lato Light" w:hAnsi="Lato Light"/>
          <w:sz w:val="26"/>
          <w:szCs w:val="26"/>
        </w:rPr>
        <w:t xml:space="preserve">. </w:t>
      </w:r>
    </w:p>
    <w:p w14:paraId="2D18FF80" w14:textId="77777777" w:rsidR="00555E2F" w:rsidRDefault="00000000">
      <w:pPr>
        <w:jc w:val="both"/>
        <w:rPr>
          <w:rFonts w:ascii="Lato Light" w:hAnsi="Lato Light"/>
          <w:sz w:val="26"/>
          <w:szCs w:val="26"/>
        </w:rPr>
      </w:pPr>
      <w:r>
        <w:rPr>
          <w:rFonts w:ascii="Lato Light" w:hAnsi="Lato Light"/>
          <w:sz w:val="26"/>
          <w:szCs w:val="26"/>
        </w:rPr>
        <w:t xml:space="preserve">La maman a un lien très intime avec son enfant, puisqu’elle va le porter en elle. </w:t>
      </w:r>
    </w:p>
    <w:p w14:paraId="330E8DF8" w14:textId="77777777" w:rsidR="00555E2F" w:rsidRDefault="00000000">
      <w:pPr>
        <w:jc w:val="both"/>
        <w:rPr>
          <w:rFonts w:ascii="Lato Light" w:hAnsi="Lato Light"/>
          <w:sz w:val="26"/>
          <w:szCs w:val="26"/>
        </w:rPr>
      </w:pPr>
      <w:r>
        <w:rPr>
          <w:rFonts w:ascii="Lato Light" w:hAnsi="Lato Light"/>
          <w:sz w:val="26"/>
          <w:szCs w:val="26"/>
        </w:rPr>
        <w:t xml:space="preserve">Tout ce qu’elle vit durant la grossesse, l’accouchement et même durant l’enfance peut affecter le petit être qui est très sensible et réceptif, comme une véritable éponge à l’énergie de sa mère, à ses émotions et tout ce qu’elle vit. </w:t>
      </w:r>
    </w:p>
    <w:p w14:paraId="50692CF9" w14:textId="77777777" w:rsidR="00555E2F" w:rsidRDefault="00000000">
      <w:pPr>
        <w:jc w:val="both"/>
        <w:rPr>
          <w:rFonts w:ascii="Lato Light" w:hAnsi="Lato Light"/>
          <w:sz w:val="26"/>
          <w:szCs w:val="26"/>
        </w:rPr>
      </w:pPr>
      <w:r>
        <w:rPr>
          <w:rFonts w:ascii="Lato Light" w:hAnsi="Lato Light"/>
          <w:sz w:val="26"/>
          <w:szCs w:val="26"/>
        </w:rPr>
        <w:t>Les premières années de sa vie, l’enfant est comme dans le prolongement subtil/vibratoire de ses parents. Ce qui veut dire que de nombreuses choses peuvent déteindre sur lui : limites, croyances, blessures, insécurités, etc.</w:t>
      </w:r>
    </w:p>
    <w:p w14:paraId="6DEF2A0A" w14:textId="77777777" w:rsidR="00555E2F" w:rsidRDefault="00000000">
      <w:pPr>
        <w:jc w:val="both"/>
        <w:rPr>
          <w:rFonts w:ascii="Lato Light" w:hAnsi="Lato Light"/>
          <w:sz w:val="26"/>
          <w:szCs w:val="26"/>
        </w:rPr>
      </w:pPr>
      <w:r>
        <w:rPr>
          <w:noProof/>
          <w:color w:val="808080" w:themeColor="background1" w:themeShade="80"/>
        </w:rPr>
        <mc:AlternateContent>
          <mc:Choice Requires="wps">
            <w:drawing>
              <wp:anchor distT="0" distB="0" distL="114300" distR="114300" simplePos="0" relativeHeight="251669504" behindDoc="1" locked="0" layoutInCell="1" allowOverlap="1" wp14:anchorId="63CCB505" wp14:editId="3F49751B">
                <wp:simplePos x="0" y="0"/>
                <wp:positionH relativeFrom="margin">
                  <wp:posOffset>-1270</wp:posOffset>
                </wp:positionH>
                <wp:positionV relativeFrom="paragraph">
                  <wp:posOffset>353060</wp:posOffset>
                </wp:positionV>
                <wp:extent cx="6080760" cy="5305425"/>
                <wp:effectExtent l="0" t="0" r="15240" b="28575"/>
                <wp:wrapNone/>
                <wp:docPr id="53" name="Rectangle : avec coins rognés en diagonale 53"/>
                <wp:cNvGraphicFramePr/>
                <a:graphic xmlns:a="http://schemas.openxmlformats.org/drawingml/2006/main">
                  <a:graphicData uri="http://schemas.microsoft.com/office/word/2010/wordprocessingShape">
                    <wps:wsp>
                      <wps:cNvSpPr/>
                      <wps:spPr>
                        <a:xfrm>
                          <a:off x="0" y="0"/>
                          <a:ext cx="6080760" cy="5305476"/>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880A2"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3CCB505" id="Rectangle : avec coins rognés en diagonale 53" o:spid="_x0000_s1035" style="position:absolute;left:0;text-align:left;margin-left:-.1pt;margin-top:27.8pt;width:478.8pt;height:417.75pt;z-index:-251646976;visibility:visible;mso-wrap-style:square;mso-wrap-distance-left:9pt;mso-wrap-distance-top:0;mso-wrap-distance-right:9pt;mso-wrap-distance-bottom:0;mso-position-horizontal:absolute;mso-position-horizontal-relative:margin;mso-position-vertical:absolute;mso-position-vertical-relative:text;v-text-anchor:middle" coordsize="6080760,5305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" adj="-11796480,,5400" path="m,l5196496,r884264,884264l6080760,5305476r,l884264,5305476,,4421212,,xe" fillcolor="white [3212]" strokecolor="#fc4067">
                <v:stroke joinstyle="miter"/>
                <v:formulas/>
                <v:path arrowok="t" o:connecttype="custom" o:connectlocs="0,0;5196496,0;6080760,884264;6080760,5305476;6080760,5305476;884264,5305476;0,4421212;0,0" o:connectangles="0,0,0,0,0,0,0,0" textboxrect="0,0,6080760,5305476"/>
                <v:textbox>
                  <w:txbxContent>
                    <w:p w14:paraId="000880A2" w14:textId="77777777" w:rsidR="00555E2F" w:rsidRDefault="00555E2F">
                      <w:pPr>
                        <w:jc w:val="center"/>
                      </w:pPr>
                    </w:p>
                  </w:txbxContent>
                </v:textbox>
                <w10:wrap anchorx="margin"/>
              </v:shape>
            </w:pict>
          </mc:Fallback>
        </mc:AlternateContent>
      </w:r>
    </w:p>
    <w:p w14:paraId="0B2CBCD2" w14:textId="77777777" w:rsidR="00555E2F" w:rsidRDefault="00555E2F">
      <w:pPr>
        <w:rPr>
          <w:color w:val="808080" w:themeColor="background1" w:themeShade="80"/>
        </w:rPr>
      </w:pPr>
    </w:p>
    <w:p w14:paraId="4E546914"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1750053A" w14:textId="77777777" w:rsidR="00555E2F" w:rsidRDefault="00555E2F">
      <w:pPr>
        <w:rPr>
          <w:color w:val="808080" w:themeColor="background1" w:themeShade="80"/>
        </w:rPr>
      </w:pPr>
    </w:p>
    <w:p w14:paraId="73E53731" w14:textId="77777777" w:rsidR="00555E2F" w:rsidRDefault="00555E2F">
      <w:pPr>
        <w:rPr>
          <w:color w:val="808080" w:themeColor="background1" w:themeShade="80"/>
        </w:rPr>
      </w:pPr>
    </w:p>
    <w:p w14:paraId="3B834AB0" w14:textId="77777777" w:rsidR="00555E2F" w:rsidRDefault="00555E2F">
      <w:pPr>
        <w:rPr>
          <w:color w:val="808080" w:themeColor="background1" w:themeShade="80"/>
        </w:rPr>
      </w:pPr>
    </w:p>
    <w:p w14:paraId="36D50D64" w14:textId="77777777" w:rsidR="00555E2F" w:rsidRDefault="00555E2F">
      <w:pPr>
        <w:rPr>
          <w:color w:val="808080" w:themeColor="background1" w:themeShade="80"/>
        </w:rPr>
      </w:pPr>
    </w:p>
    <w:p w14:paraId="266F8BCC" w14:textId="77777777" w:rsidR="00555E2F" w:rsidRDefault="00555E2F">
      <w:pPr>
        <w:rPr>
          <w:color w:val="808080" w:themeColor="background1" w:themeShade="80"/>
        </w:rPr>
      </w:pPr>
    </w:p>
    <w:p w14:paraId="2052DC1D" w14:textId="77777777" w:rsidR="00555E2F" w:rsidRDefault="00555E2F">
      <w:pPr>
        <w:rPr>
          <w:color w:val="808080" w:themeColor="background1" w:themeShade="80"/>
        </w:rPr>
      </w:pPr>
    </w:p>
    <w:p w14:paraId="25D3178F" w14:textId="77777777" w:rsidR="00555E2F" w:rsidRDefault="00555E2F">
      <w:pPr>
        <w:pStyle w:val="Titre2"/>
        <w:rPr>
          <w:rFonts w:eastAsiaTheme="minorEastAsia"/>
        </w:rPr>
      </w:pPr>
    </w:p>
    <w:p w14:paraId="2E3B8651" w14:textId="77777777" w:rsidR="00555E2F" w:rsidRDefault="00555E2F">
      <w:pPr>
        <w:pStyle w:val="Titre2"/>
        <w:rPr>
          <w:rFonts w:eastAsiaTheme="minorEastAsia"/>
        </w:rPr>
      </w:pPr>
    </w:p>
    <w:p w14:paraId="3C9CA233" w14:textId="77777777" w:rsidR="00555E2F" w:rsidRDefault="00000000">
      <w:pPr>
        <w:rPr>
          <w:rFonts w:ascii="Roboto Slab" w:hAnsi="Roboto Slab" w:cs="Arial"/>
          <w:b/>
          <w:bCs/>
          <w:color w:val="02BDC7"/>
          <w:sz w:val="26"/>
          <w:szCs w:val="24"/>
        </w:rPr>
      </w:pPr>
      <w:r>
        <w:br w:type="page"/>
      </w:r>
    </w:p>
    <w:p w14:paraId="60075106" w14:textId="77777777" w:rsidR="00555E2F" w:rsidRDefault="00000000">
      <w:pPr>
        <w:pStyle w:val="Titre2"/>
        <w:rPr>
          <w:rFonts w:eastAsiaTheme="minorEastAsia"/>
        </w:rPr>
      </w:pPr>
      <w:bookmarkStart w:id="34" w:name="_Toc137555380"/>
      <w:r>
        <w:rPr>
          <w:rFonts w:eastAsiaTheme="minorEastAsia"/>
        </w:rPr>
        <w:lastRenderedPageBreak/>
        <w:t>Séance Libération « Relation au père »</w:t>
      </w:r>
      <w:bookmarkEnd w:id="34"/>
    </w:p>
    <w:p w14:paraId="13BC2C7F" w14:textId="77777777" w:rsidR="00555E2F" w:rsidRDefault="00000000">
      <w:pPr>
        <w:jc w:val="both"/>
        <w:rPr>
          <w:rFonts w:ascii="Lato Light" w:hAnsi="Lato Light"/>
          <w:sz w:val="26"/>
          <w:szCs w:val="26"/>
        </w:rPr>
      </w:pPr>
      <w:bookmarkStart w:id="35" w:name="_Toc508363077"/>
      <w:r>
        <w:rPr>
          <w:rFonts w:ascii="Lato Light" w:hAnsi="Lato Light"/>
          <w:sz w:val="26"/>
          <w:szCs w:val="26"/>
        </w:rPr>
        <w:t>Cette 2</w:t>
      </w:r>
      <w:r>
        <w:rPr>
          <w:rFonts w:ascii="Lato Light" w:hAnsi="Lato Light"/>
          <w:sz w:val="26"/>
          <w:szCs w:val="26"/>
          <w:vertAlign w:val="superscript"/>
        </w:rPr>
        <w:t>ème</w:t>
      </w:r>
      <w:r>
        <w:rPr>
          <w:rFonts w:ascii="Lato Light" w:hAnsi="Lato Light"/>
          <w:sz w:val="26"/>
          <w:szCs w:val="26"/>
        </w:rPr>
        <w:t xml:space="preserve"> séance va travailler sur la « Relation à votre père », de la même manière que la séance précédente avec votre mère. </w:t>
      </w:r>
    </w:p>
    <w:p w14:paraId="3503CB65" w14:textId="77777777" w:rsidR="00555E2F" w:rsidRDefault="00000000">
      <w:pPr>
        <w:jc w:val="both"/>
        <w:rPr>
          <w:rFonts w:ascii="Lato Light" w:hAnsi="Lato Light"/>
          <w:sz w:val="26"/>
          <w:szCs w:val="26"/>
        </w:rPr>
      </w:pPr>
      <w:r>
        <w:rPr>
          <w:rFonts w:ascii="Lato Light" w:hAnsi="Lato Light"/>
          <w:sz w:val="26"/>
          <w:szCs w:val="26"/>
        </w:rPr>
        <w:t xml:space="preserve">Même si votre papa ne vous a pas porté dans son ventre, vous avez été baigné dans son énergie (de sa présence comme de son absence) durant toute votre enfance. Dans cette séance je vais agir sur les libérations au niveau de tout ce qui peut être bloqué et sclérosé dans la relation à votre papa. </w:t>
      </w:r>
    </w:p>
    <w:p w14:paraId="6D9EB190" w14:textId="77777777" w:rsidR="00555E2F" w:rsidRDefault="00000000">
      <w:pPr>
        <w:jc w:val="both"/>
        <w:rPr>
          <w:rFonts w:ascii="Lato Light" w:hAnsi="Lato Light"/>
          <w:sz w:val="26"/>
          <w:szCs w:val="26"/>
        </w:rPr>
      </w:pPr>
      <w:r>
        <w:rPr>
          <w:rFonts w:ascii="Lato Light" w:hAnsi="Lato Light"/>
          <w:sz w:val="26"/>
          <w:szCs w:val="26"/>
        </w:rPr>
        <w:t xml:space="preserve">Il peut s’agir aussi de libérations concernant ce que votre père vous a transmis de parasitant ou limitant. </w:t>
      </w:r>
    </w:p>
    <w:p w14:paraId="7C0ED346" w14:textId="77777777" w:rsidR="00555E2F" w:rsidRDefault="00000000">
      <w:pPr>
        <w:jc w:val="both"/>
        <w:rPr>
          <w:rFonts w:ascii="Lato Light" w:hAnsi="Lato Light"/>
          <w:sz w:val="26"/>
          <w:szCs w:val="26"/>
        </w:rPr>
      </w:pPr>
      <w:r>
        <w:rPr>
          <w:rFonts w:ascii="Lato Light" w:hAnsi="Lato Light"/>
          <w:b/>
          <w:bCs/>
          <w:sz w:val="26"/>
          <w:szCs w:val="26"/>
        </w:rPr>
        <w:t>Par exemple :</w:t>
      </w:r>
      <w:r>
        <w:rPr>
          <w:rFonts w:ascii="Lato Light" w:hAnsi="Lato Light"/>
          <w:sz w:val="26"/>
          <w:szCs w:val="26"/>
        </w:rPr>
        <w:t xml:space="preserve"> Si le père (ou la mère) ressent et/ou pense consciemment ou inconsciemment quelque chose vis-à-vis de son enfant, cela sera transmis à la petite âme. Une grossesse non désirée, ou mal vécue par un parent peut engendrer un sentiment de rejet/abandon à l’enfant. Un parent qui souhaitait fortement avoir une fille plutôt qu’un garçon (ou inversement) peut avoir un impact important sur l’enfant. Ou le(s) parent(s) qui imaginait que son enfant serait à l’image de ses désirs et de ses projections, pourrait contribuer à le limiter et le conditionner.</w:t>
      </w:r>
    </w:p>
    <w:p w14:paraId="5FCC2F45"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0528" behindDoc="1" locked="0" layoutInCell="1" allowOverlap="1" wp14:anchorId="001E630E" wp14:editId="28CAC630">
                <wp:simplePos x="0" y="0"/>
                <wp:positionH relativeFrom="margin">
                  <wp:posOffset>-79375</wp:posOffset>
                </wp:positionH>
                <wp:positionV relativeFrom="paragraph">
                  <wp:posOffset>101600</wp:posOffset>
                </wp:positionV>
                <wp:extent cx="6080760" cy="4713605"/>
                <wp:effectExtent l="0" t="0" r="15240" b="10795"/>
                <wp:wrapNone/>
                <wp:docPr id="54" name="Rectangle : avec coins rognés en diagonale 54"/>
                <wp:cNvGraphicFramePr/>
                <a:graphic xmlns:a="http://schemas.openxmlformats.org/drawingml/2006/main">
                  <a:graphicData uri="http://schemas.microsoft.com/office/word/2010/wordprocessingShape">
                    <wps:wsp>
                      <wps:cNvSpPr/>
                      <wps:spPr>
                        <a:xfrm>
                          <a:off x="0" y="0"/>
                          <a:ext cx="6080760" cy="4713805"/>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CEBF7"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01E630E" id="Rectangle : avec coins rognés en diagonale 54" o:spid="_x0000_s1036" style="position:absolute;margin-left:-6.25pt;margin-top:8pt;width:478.8pt;height:371.15pt;z-index:-251645952;visibility:visible;mso-wrap-style:square;mso-wrap-distance-left:9pt;mso-wrap-distance-top:0;mso-wrap-distance-right:9pt;mso-wrap-distance-bottom:0;mso-position-horizontal:absolute;mso-position-horizontal-relative:margin;mso-position-vertical:absolute;mso-position-vertical-relative:text;v-text-anchor:middle" coordsize="6080760,4713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" adj="-11796480,,5400" path="m,l5295110,r785650,785650l6080760,4713805r,l785650,4713805,,3928155,,xe" fillcolor="white [3212]" strokecolor="#fc4067">
                <v:stroke joinstyle="miter"/>
                <v:formulas/>
                <v:path arrowok="t" o:connecttype="custom" o:connectlocs="0,0;5295110,0;6080760,785650;6080760,4713805;6080760,4713805;785650,4713805;0,3928155;0,0" o:connectangles="0,0,0,0,0,0,0,0" textboxrect="0,0,6080760,4713805"/>
                <v:textbox>
                  <w:txbxContent>
                    <w:p w14:paraId="430CEBF7" w14:textId="77777777" w:rsidR="00555E2F" w:rsidRDefault="00555E2F">
                      <w:pPr>
                        <w:jc w:val="center"/>
                      </w:pPr>
                    </w:p>
                  </w:txbxContent>
                </v:textbox>
                <w10:wrap anchorx="margin"/>
              </v:shape>
            </w:pict>
          </mc:Fallback>
        </mc:AlternateContent>
      </w:r>
    </w:p>
    <w:p w14:paraId="373E5A3C"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6E188669" w14:textId="77777777" w:rsidR="00555E2F" w:rsidRDefault="00555E2F">
      <w:pPr>
        <w:rPr>
          <w:color w:val="808080" w:themeColor="background1" w:themeShade="80"/>
        </w:rPr>
      </w:pPr>
    </w:p>
    <w:p w14:paraId="3DE96973" w14:textId="77777777" w:rsidR="00555E2F" w:rsidRDefault="00555E2F">
      <w:pPr>
        <w:rPr>
          <w:color w:val="808080" w:themeColor="background1" w:themeShade="80"/>
        </w:rPr>
      </w:pPr>
    </w:p>
    <w:p w14:paraId="3E7F2BA2" w14:textId="77777777" w:rsidR="00555E2F" w:rsidRDefault="00555E2F">
      <w:pPr>
        <w:rPr>
          <w:color w:val="808080" w:themeColor="background1" w:themeShade="80"/>
        </w:rPr>
      </w:pPr>
    </w:p>
    <w:p w14:paraId="2FB9AAF0" w14:textId="77777777" w:rsidR="00555E2F" w:rsidRDefault="00555E2F">
      <w:pPr>
        <w:rPr>
          <w:color w:val="808080" w:themeColor="background1" w:themeShade="80"/>
        </w:rPr>
      </w:pPr>
    </w:p>
    <w:p w14:paraId="00DF7ECD" w14:textId="77777777" w:rsidR="00555E2F" w:rsidRDefault="00555E2F">
      <w:pPr>
        <w:rPr>
          <w:color w:val="808080" w:themeColor="background1" w:themeShade="80"/>
        </w:rPr>
      </w:pPr>
    </w:p>
    <w:p w14:paraId="19102823" w14:textId="77777777" w:rsidR="00555E2F" w:rsidRDefault="00555E2F">
      <w:pPr>
        <w:rPr>
          <w:color w:val="808080" w:themeColor="background1" w:themeShade="80"/>
        </w:rPr>
      </w:pPr>
    </w:p>
    <w:p w14:paraId="1BE079E5" w14:textId="77777777" w:rsidR="00555E2F" w:rsidRDefault="00555E2F">
      <w:pPr>
        <w:pStyle w:val="Titre2"/>
        <w:rPr>
          <w:rFonts w:eastAsiaTheme="minorEastAsia"/>
        </w:rPr>
      </w:pPr>
    </w:p>
    <w:p w14:paraId="0DB1077F" w14:textId="77777777" w:rsidR="00555E2F" w:rsidRDefault="00000000">
      <w:pPr>
        <w:rPr>
          <w:rFonts w:ascii="Roboto Slab" w:hAnsi="Roboto Slab" w:cs="Arial"/>
          <w:b/>
          <w:bCs/>
          <w:color w:val="02BDC7"/>
          <w:sz w:val="26"/>
          <w:szCs w:val="24"/>
        </w:rPr>
      </w:pPr>
      <w:r>
        <w:br w:type="page"/>
      </w:r>
    </w:p>
    <w:p w14:paraId="5B793EEE" w14:textId="77777777" w:rsidR="00555E2F" w:rsidRDefault="00000000">
      <w:pPr>
        <w:pStyle w:val="Titre2"/>
        <w:rPr>
          <w:rFonts w:eastAsiaTheme="minorEastAsia"/>
        </w:rPr>
      </w:pPr>
      <w:bookmarkStart w:id="36" w:name="_Toc137555381"/>
      <w:r>
        <w:rPr>
          <w:rFonts w:eastAsiaTheme="minorEastAsia"/>
        </w:rPr>
        <w:lastRenderedPageBreak/>
        <w:t>Séance Libération « Relation à la famille »</w:t>
      </w:r>
      <w:bookmarkEnd w:id="35"/>
      <w:bookmarkEnd w:id="36"/>
    </w:p>
    <w:p w14:paraId="557023F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je vais travailler sur les libérations au niveau des Relations familiale en générale. Car même si vos parents sont les piliers importants et plus proches, </w:t>
      </w:r>
      <w:r>
        <w:rPr>
          <w:b/>
          <w:bCs/>
          <w:color w:val="auto"/>
          <w14:textFill>
            <w14:solidFill>
              <w14:srgbClr w14:val="000000">
                <w14:lumMod w14:val="65000"/>
                <w14:lumOff w14:val="35000"/>
              </w14:srgbClr>
            </w14:solidFill>
          </w14:textFill>
        </w:rPr>
        <w:t>toute votre famille a pu avoir un impact</w:t>
      </w:r>
      <w:r>
        <w:rPr>
          <w:color w:val="auto"/>
          <w14:textFill>
            <w14:solidFill>
              <w14:srgbClr w14:val="000000">
                <w14:lumMod w14:val="65000"/>
                <w14:lumOff w14:val="35000"/>
              </w14:srgbClr>
            </w14:solidFill>
          </w14:textFill>
        </w:rPr>
        <w:t xml:space="preserve"> sur votre enfant intérieur. </w:t>
      </w:r>
    </w:p>
    <w:p w14:paraId="4A20815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peut s’agir des personnes qui ont été particulièrement proches de vous et qui peut-être se sont occupées de vous durant votre enfance. Comme par exemples les grands parents, oncles et tantes, les cousins/cousines, etc. </w:t>
      </w:r>
    </w:p>
    <w:p w14:paraId="5C0DB7F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Et aussi des personnes avec qui vous avez passé moins de temps et eu une relation moins proche, mais qui ont pu aussi vous marquer d’une certaine manière. </w:t>
      </w:r>
    </w:p>
    <w:p w14:paraId="1556AF9C" w14:textId="77777777" w:rsidR="00555E2F" w:rsidRDefault="00555E2F">
      <w:pPr>
        <w:pStyle w:val="Paragraphedeliste"/>
        <w:rPr>
          <w:color w:val="auto"/>
          <w14:textFill>
            <w14:solidFill>
              <w14:srgbClr w14:val="000000">
                <w14:lumMod w14:val="65000"/>
                <w14:lumOff w14:val="35000"/>
              </w14:srgbClr>
            </w14:solidFill>
          </w14:textFill>
        </w:rPr>
      </w:pPr>
    </w:p>
    <w:p w14:paraId="399BAE57" w14:textId="77777777" w:rsidR="00555E2F" w:rsidRDefault="00000000">
      <w:pPr>
        <w:pStyle w:val="Paragraphedeliste"/>
        <w:rPr>
          <w:color w:val="auto"/>
          <w14:textFill>
            <w14:solidFill>
              <w14:srgbClr w14:val="000000">
                <w14:lumMod w14:val="65000"/>
                <w14:lumOff w14:val="35000"/>
              </w14:srgbClr>
            </w14:solidFill>
          </w14:textFill>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71552" behindDoc="1" locked="0" layoutInCell="1" allowOverlap="1" wp14:anchorId="0621D877" wp14:editId="5B79F17F">
                <wp:simplePos x="0" y="0"/>
                <wp:positionH relativeFrom="margin">
                  <wp:align>left</wp:align>
                </wp:positionH>
                <wp:positionV relativeFrom="paragraph">
                  <wp:posOffset>59055</wp:posOffset>
                </wp:positionV>
                <wp:extent cx="6080760" cy="6009640"/>
                <wp:effectExtent l="0" t="0" r="15240" b="10795"/>
                <wp:wrapNone/>
                <wp:docPr id="55" name="Rectangle : avec coins rognés en diagonale 55"/>
                <wp:cNvGraphicFramePr/>
                <a:graphic xmlns:a="http://schemas.openxmlformats.org/drawingml/2006/main">
                  <a:graphicData uri="http://schemas.microsoft.com/office/word/2010/wordprocessingShape">
                    <wps:wsp>
                      <wps:cNvSpPr/>
                      <wps:spPr>
                        <a:xfrm>
                          <a:off x="0" y="0"/>
                          <a:ext cx="6080760" cy="6009613"/>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9DE02"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21D877" id="Rectangle : avec coins rognés en diagonale 55" o:spid="_x0000_s1037" style="position:absolute;left:0;text-align:left;margin-left:0;margin-top:4.65pt;width:478.8pt;height:473.2pt;z-index:-251644928;visibility:visible;mso-wrap-style:square;mso-wrap-distance-left:9pt;mso-wrap-distance-top:0;mso-wrap-distance-right:9pt;mso-wrap-distance-bottom:0;mso-position-horizontal:left;mso-position-horizontal-relative:margin;mso-position-vertical:absolute;mso-position-vertical-relative:text;v-text-anchor:middle" coordsize="6080760,60096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" adj="-11796480,,5400" path="m,l5079138,,6080760,1001622r,5007991l6080760,6009613r-5079138,l,5007991,,xe" fillcolor="white [3212]" strokecolor="#fc4067">
                <v:stroke joinstyle="miter"/>
                <v:formulas/>
                <v:path arrowok="t" o:connecttype="custom" o:connectlocs="0,0;5079138,0;6080760,1001622;6080760,6009613;6080760,6009613;1001622,6009613;0,5007991;0,0" o:connectangles="0,0,0,0,0,0,0,0" textboxrect="0,0,6080760,6009613"/>
                <v:textbox>
                  <w:txbxContent>
                    <w:p w14:paraId="63F9DE02" w14:textId="77777777" w:rsidR="00555E2F" w:rsidRDefault="00555E2F">
                      <w:pPr>
                        <w:jc w:val="center"/>
                      </w:pPr>
                    </w:p>
                  </w:txbxContent>
                </v:textbox>
                <w10:wrap anchorx="margin"/>
              </v:shape>
            </w:pict>
          </mc:Fallback>
        </mc:AlternateContent>
      </w:r>
    </w:p>
    <w:p w14:paraId="247C2210" w14:textId="77777777" w:rsidR="00555E2F" w:rsidRDefault="00000000">
      <w:pPr>
        <w:rPr>
          <w:rFonts w:ascii="Bradley Hand ITC" w:hAnsi="Bradley Hand ITC"/>
          <w:sz w:val="40"/>
          <w:szCs w:val="40"/>
        </w:rPr>
      </w:pPr>
      <w:r>
        <w:rPr>
          <w:color w:val="808080" w:themeColor="background1" w:themeShade="80"/>
        </w:rPr>
        <w:t xml:space="preserve">       </w:t>
      </w:r>
      <w:r>
        <w:rPr>
          <w:rFonts w:ascii="Bradley Hand ITC" w:hAnsi="Bradley Hand ITC"/>
          <w:sz w:val="40"/>
          <w:szCs w:val="40"/>
        </w:rPr>
        <w:t>Mes Notes :</w:t>
      </w:r>
    </w:p>
    <w:p w14:paraId="49338D37" w14:textId="77777777" w:rsidR="00555E2F" w:rsidRDefault="00555E2F">
      <w:pPr>
        <w:rPr>
          <w:color w:val="808080" w:themeColor="background1" w:themeShade="80"/>
        </w:rPr>
      </w:pPr>
    </w:p>
    <w:p w14:paraId="59BD42CF" w14:textId="77777777" w:rsidR="00555E2F" w:rsidRDefault="00555E2F">
      <w:pPr>
        <w:rPr>
          <w:color w:val="808080" w:themeColor="background1" w:themeShade="80"/>
        </w:rPr>
      </w:pPr>
    </w:p>
    <w:p w14:paraId="4CB8D225" w14:textId="77777777" w:rsidR="00555E2F" w:rsidRDefault="00555E2F">
      <w:pPr>
        <w:rPr>
          <w:color w:val="808080" w:themeColor="background1" w:themeShade="80"/>
        </w:rPr>
      </w:pPr>
    </w:p>
    <w:p w14:paraId="6962B233" w14:textId="77777777" w:rsidR="00555E2F" w:rsidRDefault="00555E2F">
      <w:pPr>
        <w:rPr>
          <w:color w:val="808080" w:themeColor="background1" w:themeShade="80"/>
        </w:rPr>
      </w:pPr>
    </w:p>
    <w:p w14:paraId="0A5B49CA" w14:textId="77777777" w:rsidR="00555E2F" w:rsidRDefault="00555E2F">
      <w:pPr>
        <w:rPr>
          <w:color w:val="808080" w:themeColor="background1" w:themeShade="80"/>
        </w:rPr>
      </w:pPr>
    </w:p>
    <w:p w14:paraId="6B2A7623" w14:textId="77777777" w:rsidR="00555E2F" w:rsidRDefault="00000000">
      <w:pPr>
        <w:rPr>
          <w:rFonts w:ascii="Roboto Slab" w:hAnsi="Roboto Slab" w:cs="Arial"/>
          <w:b/>
          <w:bCs/>
          <w:color w:val="02BDC7"/>
          <w:sz w:val="26"/>
          <w:szCs w:val="24"/>
        </w:rPr>
      </w:pPr>
      <w:r>
        <w:br w:type="page"/>
      </w:r>
    </w:p>
    <w:p w14:paraId="57031FEA" w14:textId="77777777" w:rsidR="00555E2F" w:rsidRDefault="00000000">
      <w:pPr>
        <w:pStyle w:val="Titre2"/>
        <w:rPr>
          <w:rFonts w:eastAsiaTheme="minorEastAsia"/>
        </w:rPr>
      </w:pPr>
      <w:bookmarkStart w:id="37" w:name="_Toc137555382"/>
      <w:r>
        <w:rPr>
          <w:rFonts w:eastAsiaTheme="minorEastAsia"/>
        </w:rPr>
        <w:lastRenderedPageBreak/>
        <w:t>Séance Libération « Lignée familiale / ancêtres »</w:t>
      </w:r>
      <w:bookmarkEnd w:id="37"/>
    </w:p>
    <w:p w14:paraId="2DEC2FF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je vais travailler sur les libérations au niveau de vos ancêtres/la lignée familiale. </w:t>
      </w:r>
    </w:p>
    <w:p w14:paraId="58F82BE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De nombreux </w:t>
      </w:r>
      <w:r>
        <w:rPr>
          <w:b/>
          <w:bCs/>
          <w:color w:val="auto"/>
          <w14:textFill>
            <w14:solidFill>
              <w14:srgbClr w14:val="000000">
                <w14:lumMod w14:val="65000"/>
                <w14:lumOff w14:val="35000"/>
              </w14:srgbClr>
            </w14:solidFill>
          </w14:textFill>
        </w:rPr>
        <w:t>nœuds énergétiques</w:t>
      </w:r>
      <w:r>
        <w:rPr>
          <w:color w:val="auto"/>
          <w14:textFill>
            <w14:solidFill>
              <w14:srgbClr w14:val="000000">
                <w14:lumMod w14:val="65000"/>
                <w14:lumOff w14:val="35000"/>
              </w14:srgbClr>
            </w14:solidFill>
          </w14:textFill>
        </w:rPr>
        <w:t xml:space="preserve"> peuvent se trouver dans votre </w:t>
      </w:r>
      <w:r>
        <w:rPr>
          <w:b/>
          <w:bCs/>
          <w:color w:val="auto"/>
          <w14:textFill>
            <w14:solidFill>
              <w14:srgbClr w14:val="000000">
                <w14:lumMod w14:val="65000"/>
                <w14:lumOff w14:val="35000"/>
              </w14:srgbClr>
            </w14:solidFill>
          </w14:textFill>
        </w:rPr>
        <w:t>arbre généalogique</w:t>
      </w:r>
      <w:r>
        <w:rPr>
          <w:color w:val="auto"/>
          <w14:textFill>
            <w14:solidFill>
              <w14:srgbClr w14:val="000000">
                <w14:lumMod w14:val="65000"/>
                <w14:lumOff w14:val="35000"/>
              </w14:srgbClr>
            </w14:solidFill>
          </w14:textFill>
        </w:rPr>
        <w:t xml:space="preserve"> et influencer subtilement votre vie. </w:t>
      </w:r>
    </w:p>
    <w:p w14:paraId="43B8563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Même si au niveau de votre enfant intérieur ce n’est pas l’élément le plus pesant, contrairement à l’impact des relations présentes dans votre enfance, cela a son importance et ses impacts.</w:t>
      </w:r>
    </w:p>
    <w:p w14:paraId="11CF6E85" w14:textId="77777777" w:rsidR="00555E2F" w:rsidRDefault="00555E2F">
      <w:pPr>
        <w:pStyle w:val="Paragraphedeliste"/>
        <w:rPr>
          <w:color w:val="auto"/>
          <w14:textFill>
            <w14:solidFill>
              <w14:srgbClr w14:val="000000">
                <w14:lumMod w14:val="65000"/>
                <w14:lumOff w14:val="35000"/>
              </w14:srgbClr>
            </w14:solidFill>
          </w14:textFill>
        </w:rPr>
      </w:pPr>
    </w:p>
    <w:p w14:paraId="5DCF9A30"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4624" behindDoc="1" locked="0" layoutInCell="1" allowOverlap="1" wp14:anchorId="70326BAD" wp14:editId="5959C42E">
                <wp:simplePos x="0" y="0"/>
                <wp:positionH relativeFrom="margin">
                  <wp:align>left</wp:align>
                </wp:positionH>
                <wp:positionV relativeFrom="paragraph">
                  <wp:posOffset>3810</wp:posOffset>
                </wp:positionV>
                <wp:extent cx="6080760" cy="6654800"/>
                <wp:effectExtent l="0" t="0" r="15240" b="12700"/>
                <wp:wrapNone/>
                <wp:docPr id="5" name="Rectangle : avec coins rognés en diagonale 5"/>
                <wp:cNvGraphicFramePr/>
                <a:graphic xmlns:a="http://schemas.openxmlformats.org/drawingml/2006/main">
                  <a:graphicData uri="http://schemas.microsoft.com/office/word/2010/wordprocessingShape">
                    <wps:wsp>
                      <wps:cNvSpPr/>
                      <wps:spPr>
                        <a:xfrm>
                          <a:off x="0" y="0"/>
                          <a:ext cx="6080760" cy="6655072"/>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BA961"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326BAD" id="Rectangle : avec coins rognés en diagonale 5" o:spid="_x0000_s1038" style="position:absolute;margin-left:0;margin-top:.3pt;width:478.8pt;height:524pt;z-index:-251641856;visibility:visible;mso-wrap-style:square;mso-wrap-distance-left:9pt;mso-wrap-distance-top:0;mso-wrap-distance-right:9pt;mso-wrap-distance-bottom:0;mso-position-horizontal:left;mso-position-horizontal-relative:margin;mso-position-vertical:absolute;mso-position-vertical-relative:text;v-text-anchor:middle" coordsize="6080760,66550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" adj="-11796480,,5400" path="m,l5067280,,6080760,1013480r,5641592l6080760,6655072r-5067280,l,5641592,,xe" fillcolor="white [3212]" strokecolor="#fc4067">
                <v:stroke joinstyle="miter"/>
                <v:formulas/>
                <v:path arrowok="t" o:connecttype="custom" o:connectlocs="0,0;5067280,0;6080760,1013480;6080760,6655072;6080760,6655072;1013480,6655072;0,5641592;0,0" o:connectangles="0,0,0,0,0,0,0,0" textboxrect="0,0,6080760,6655072"/>
                <v:textbox>
                  <w:txbxContent>
                    <w:p w14:paraId="7C8BA961" w14:textId="77777777" w:rsidR="00555E2F" w:rsidRDefault="00555E2F">
                      <w:pPr>
                        <w:jc w:val="center"/>
                      </w:pPr>
                    </w:p>
                  </w:txbxContent>
                </v:textbox>
                <w10:wrap anchorx="margin"/>
              </v:shape>
            </w:pict>
          </mc:Fallback>
        </mc:AlternateContent>
      </w:r>
    </w:p>
    <w:p w14:paraId="005B1449"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4125D6C3" w14:textId="77777777" w:rsidR="00555E2F" w:rsidRDefault="00555E2F">
      <w:pPr>
        <w:rPr>
          <w:color w:val="808080" w:themeColor="background1" w:themeShade="80"/>
        </w:rPr>
      </w:pPr>
    </w:p>
    <w:p w14:paraId="63ACD10E" w14:textId="77777777" w:rsidR="00555E2F" w:rsidRDefault="00555E2F">
      <w:pPr>
        <w:rPr>
          <w:color w:val="808080" w:themeColor="background1" w:themeShade="80"/>
        </w:rPr>
      </w:pPr>
    </w:p>
    <w:p w14:paraId="77DCE29F" w14:textId="77777777" w:rsidR="00555E2F" w:rsidRDefault="00555E2F">
      <w:pPr>
        <w:rPr>
          <w:color w:val="808080" w:themeColor="background1" w:themeShade="80"/>
        </w:rPr>
      </w:pPr>
    </w:p>
    <w:p w14:paraId="6FEED41C" w14:textId="77777777" w:rsidR="00555E2F" w:rsidRDefault="00555E2F">
      <w:pPr>
        <w:rPr>
          <w:color w:val="808080" w:themeColor="background1" w:themeShade="80"/>
        </w:rPr>
      </w:pPr>
    </w:p>
    <w:p w14:paraId="384C3B2C" w14:textId="77777777" w:rsidR="00555E2F" w:rsidRDefault="00555E2F">
      <w:pPr>
        <w:rPr>
          <w:color w:val="808080" w:themeColor="background1" w:themeShade="80"/>
        </w:rPr>
      </w:pPr>
      <w:bookmarkStart w:id="38" w:name="_Toc508363079"/>
    </w:p>
    <w:p w14:paraId="5F86CA58" w14:textId="77777777" w:rsidR="00555E2F" w:rsidRDefault="00555E2F">
      <w:pPr>
        <w:rPr>
          <w:color w:val="808080" w:themeColor="background1" w:themeShade="80"/>
        </w:rPr>
      </w:pPr>
    </w:p>
    <w:p w14:paraId="510D771F" w14:textId="77777777" w:rsidR="00555E2F" w:rsidRDefault="00555E2F">
      <w:pPr>
        <w:rPr>
          <w:color w:val="808080" w:themeColor="background1" w:themeShade="80"/>
        </w:rPr>
      </w:pPr>
    </w:p>
    <w:p w14:paraId="0C9FC259" w14:textId="77777777" w:rsidR="00555E2F" w:rsidRDefault="00555E2F">
      <w:pPr>
        <w:rPr>
          <w:color w:val="808080" w:themeColor="background1" w:themeShade="80"/>
        </w:rPr>
      </w:pPr>
    </w:p>
    <w:p w14:paraId="67EF7AE4" w14:textId="77777777" w:rsidR="00555E2F" w:rsidRDefault="00555E2F">
      <w:pPr>
        <w:pStyle w:val="Titre2"/>
        <w:rPr>
          <w:rFonts w:eastAsiaTheme="minorEastAsia"/>
        </w:rPr>
      </w:pPr>
    </w:p>
    <w:p w14:paraId="694A5D42" w14:textId="77777777" w:rsidR="00555E2F" w:rsidRDefault="00555E2F"/>
    <w:p w14:paraId="64E8A469" w14:textId="77777777" w:rsidR="00555E2F" w:rsidRDefault="00555E2F"/>
    <w:p w14:paraId="4BF83E83" w14:textId="77777777" w:rsidR="00555E2F" w:rsidRDefault="00000000">
      <w:pPr>
        <w:rPr>
          <w:rFonts w:ascii="Roboto Slab" w:hAnsi="Roboto Slab" w:cs="Arial"/>
          <w:b/>
          <w:bCs/>
          <w:color w:val="02BDC7"/>
          <w:sz w:val="26"/>
          <w:szCs w:val="24"/>
        </w:rPr>
      </w:pPr>
      <w:r>
        <w:br w:type="page"/>
      </w:r>
    </w:p>
    <w:p w14:paraId="0D8316C9" w14:textId="77777777" w:rsidR="00555E2F" w:rsidRDefault="00000000">
      <w:pPr>
        <w:pStyle w:val="Titre2"/>
        <w:rPr>
          <w:rFonts w:eastAsiaTheme="minorEastAsia"/>
        </w:rPr>
      </w:pPr>
      <w:bookmarkStart w:id="39" w:name="_Toc137555383"/>
      <w:r>
        <w:rPr>
          <w:rFonts w:eastAsiaTheme="minorEastAsia"/>
        </w:rPr>
        <w:lastRenderedPageBreak/>
        <w:t>Séance Libération « Rapport à l’Adulte / Autorité »</w:t>
      </w:r>
      <w:bookmarkEnd w:id="39"/>
    </w:p>
    <w:p w14:paraId="790DE5C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Cette ultime séance de la semaine est très importante, car </w:t>
      </w:r>
      <w:r>
        <w:rPr>
          <w:b/>
          <w:bCs/>
          <w:color w:val="auto"/>
          <w14:textFill>
            <w14:solidFill>
              <w14:srgbClr w14:val="000000">
                <w14:lumMod w14:val="65000"/>
                <w14:lumOff w14:val="35000"/>
              </w14:srgbClr>
            </w14:solidFill>
          </w14:textFill>
        </w:rPr>
        <w:t xml:space="preserve">votre enfant intérieur s’est certainement très souvent plus ou moins « plié », tu, mis de côté face aux différentes figures </w:t>
      </w:r>
      <w:r>
        <w:rPr>
          <w:color w:val="auto"/>
          <w14:textFill>
            <w14:solidFill>
              <w14:srgbClr w14:val="000000">
                <w14:lumMod w14:val="65000"/>
                <w14:lumOff w14:val="35000"/>
              </w14:srgbClr>
            </w14:solidFill>
          </w14:textFill>
        </w:rPr>
        <w:t xml:space="preserve">d’autorité. </w:t>
      </w:r>
    </w:p>
    <w:p w14:paraId="2534C515"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Ce qui veut dire que cela pouvait se passer avec différentes personnes, en commençant par les parents eux-mêmes, la famille et les autres adultes faisant figure d’autorité.</w:t>
      </w:r>
    </w:p>
    <w:p w14:paraId="74797CAF"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est tout à fait normal et sain que l’enfant soit confronté et aidé par l’adulte. C’est ce qui l’aide à se bâtir avec de bonnes fondations et à bien grandir ! </w:t>
      </w:r>
    </w:p>
    <w:p w14:paraId="73B13F68"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Mais si ce n’est pas justement équilibré, cela peut venir impacter les dons naturels de l’enfant, comme sa créativité, son énergie, sa liberté d’Être, de rêver, de faire. </w:t>
      </w:r>
    </w:p>
    <w:p w14:paraId="71DA601B" w14:textId="77777777" w:rsidR="00555E2F" w:rsidRDefault="00000000">
      <w:pPr>
        <w:pStyle w:val="Paragraphedeliste"/>
        <w:rPr>
          <w:color w:val="4BACC6" w:themeColor="accent5"/>
        </w:rPr>
      </w:pPr>
      <w:r>
        <w:rPr>
          <w:color w:val="auto"/>
          <w14:textFill>
            <w14:solidFill>
              <w14:srgbClr w14:val="000000">
                <w14:lumMod w14:val="65000"/>
                <w14:lumOff w14:val="35000"/>
              </w14:srgbClr>
            </w14:solidFill>
          </w14:textFill>
        </w:rPr>
        <w:t xml:space="preserve">Il peut alors devenir « conforme » et se ranger dans une case normée par d’autres (autorité). C’est là que se fait la déconnexion et la mise à l’écart de l’enfant intérieur. </w:t>
      </w:r>
    </w:p>
    <w:p w14:paraId="61A5D83A" w14:textId="77777777" w:rsidR="00555E2F" w:rsidRDefault="00555E2F">
      <w:pPr>
        <w:pStyle w:val="Paragraphedeliste"/>
        <w:rPr>
          <w:color w:val="auto"/>
          <w14:textFill>
            <w14:solidFill>
              <w14:srgbClr w14:val="000000">
                <w14:lumMod w14:val="65000"/>
                <w14:lumOff w14:val="35000"/>
              </w14:srgbClr>
            </w14:solidFill>
          </w14:textFill>
        </w:rPr>
      </w:pPr>
    </w:p>
    <w:p w14:paraId="326522FB"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5648" behindDoc="1" locked="0" layoutInCell="1" allowOverlap="1" wp14:anchorId="63C80E1F" wp14:editId="0CD2AD4E">
                <wp:simplePos x="0" y="0"/>
                <wp:positionH relativeFrom="margin">
                  <wp:align>left</wp:align>
                </wp:positionH>
                <wp:positionV relativeFrom="paragraph">
                  <wp:posOffset>3810</wp:posOffset>
                </wp:positionV>
                <wp:extent cx="6080760" cy="5202555"/>
                <wp:effectExtent l="0" t="0" r="15240" b="17145"/>
                <wp:wrapNone/>
                <wp:docPr id="6" name="Rectangle : avec coins rognés en diagonale 6"/>
                <wp:cNvGraphicFramePr/>
                <a:graphic xmlns:a="http://schemas.openxmlformats.org/drawingml/2006/main">
                  <a:graphicData uri="http://schemas.microsoft.com/office/word/2010/wordprocessingShape">
                    <wps:wsp>
                      <wps:cNvSpPr/>
                      <wps:spPr>
                        <a:xfrm>
                          <a:off x="0" y="0"/>
                          <a:ext cx="6080760" cy="520279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100E4"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3C80E1F" id="Rectangle : avec coins rognés en diagonale 6" o:spid="_x0000_s1039" style="position:absolute;margin-left:0;margin-top:.3pt;width:478.8pt;height:409.65pt;z-index:-251640832;visibility:visible;mso-wrap-style:square;mso-wrap-distance-left:9pt;mso-wrap-distance-top:0;mso-wrap-distance-right:9pt;mso-wrap-distance-bottom:0;mso-position-horizontal:left;mso-position-horizontal-relative:margin;mso-position-vertical:absolute;mso-position-vertical-relative:text;v-text-anchor:middle" coordsize="6080760,5202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" adj="-11796480,,5400" path="m,l5213611,r867149,867149l6080760,5202790r,l867149,5202790,,4335641,,xe" fillcolor="white [3212]" strokecolor="#fc4067">
                <v:stroke joinstyle="miter"/>
                <v:formulas/>
                <v:path arrowok="t" o:connecttype="custom" o:connectlocs="0,0;5213611,0;6080760,867149;6080760,5202790;6080760,5202790;867149,5202790;0,4335641;0,0" o:connectangles="0,0,0,0,0,0,0,0" textboxrect="0,0,6080760,5202790"/>
                <v:textbox>
                  <w:txbxContent>
                    <w:p w14:paraId="060100E4" w14:textId="77777777" w:rsidR="00555E2F" w:rsidRDefault="00555E2F">
                      <w:pPr>
                        <w:jc w:val="center"/>
                      </w:pPr>
                    </w:p>
                  </w:txbxContent>
                </v:textbox>
                <w10:wrap anchorx="margin"/>
              </v:shape>
            </w:pict>
          </mc:Fallback>
        </mc:AlternateContent>
      </w:r>
    </w:p>
    <w:p w14:paraId="6CFBBEF6"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10D9E406" w14:textId="77777777" w:rsidR="00555E2F" w:rsidRDefault="00555E2F">
      <w:pPr>
        <w:rPr>
          <w:color w:val="808080" w:themeColor="background1" w:themeShade="80"/>
        </w:rPr>
      </w:pPr>
    </w:p>
    <w:p w14:paraId="120D6903" w14:textId="77777777" w:rsidR="00555E2F" w:rsidRDefault="00555E2F">
      <w:pPr>
        <w:rPr>
          <w:color w:val="808080" w:themeColor="background1" w:themeShade="80"/>
        </w:rPr>
      </w:pPr>
    </w:p>
    <w:p w14:paraId="27825FB9" w14:textId="77777777" w:rsidR="00555E2F" w:rsidRDefault="00555E2F">
      <w:pPr>
        <w:rPr>
          <w:color w:val="808080" w:themeColor="background1" w:themeShade="80"/>
        </w:rPr>
      </w:pPr>
    </w:p>
    <w:p w14:paraId="4F9F088F" w14:textId="77777777" w:rsidR="00555E2F" w:rsidRDefault="00555E2F">
      <w:pPr>
        <w:rPr>
          <w:color w:val="808080" w:themeColor="background1" w:themeShade="80"/>
        </w:rPr>
      </w:pPr>
    </w:p>
    <w:p w14:paraId="23183350" w14:textId="77777777" w:rsidR="00555E2F" w:rsidRDefault="00555E2F">
      <w:pPr>
        <w:rPr>
          <w:color w:val="808080" w:themeColor="background1" w:themeShade="80"/>
        </w:rPr>
      </w:pPr>
    </w:p>
    <w:p w14:paraId="727543F9" w14:textId="77777777" w:rsidR="00555E2F" w:rsidRDefault="00555E2F">
      <w:pPr>
        <w:rPr>
          <w:color w:val="808080" w:themeColor="background1" w:themeShade="80"/>
        </w:rPr>
      </w:pPr>
    </w:p>
    <w:p w14:paraId="17BDA557" w14:textId="77777777" w:rsidR="00555E2F" w:rsidRDefault="00555E2F">
      <w:pPr>
        <w:rPr>
          <w:color w:val="808080" w:themeColor="background1" w:themeShade="80"/>
        </w:rPr>
      </w:pPr>
    </w:p>
    <w:p w14:paraId="617CB413" w14:textId="77777777" w:rsidR="00555E2F" w:rsidRDefault="00555E2F">
      <w:pPr>
        <w:rPr>
          <w:color w:val="808080" w:themeColor="background1" w:themeShade="80"/>
        </w:rPr>
      </w:pPr>
    </w:p>
    <w:p w14:paraId="081522F5" w14:textId="77777777" w:rsidR="00555E2F" w:rsidRDefault="00555E2F">
      <w:pPr>
        <w:rPr>
          <w:color w:val="808080" w:themeColor="background1" w:themeShade="80"/>
        </w:rPr>
      </w:pPr>
    </w:p>
    <w:p w14:paraId="2DEAD39E" w14:textId="77777777" w:rsidR="00555E2F" w:rsidRDefault="00555E2F">
      <w:pPr>
        <w:rPr>
          <w:color w:val="808080" w:themeColor="background1" w:themeShade="80"/>
        </w:rPr>
      </w:pPr>
    </w:p>
    <w:p w14:paraId="24C51A3C" w14:textId="77777777" w:rsidR="00555E2F" w:rsidRDefault="00555E2F">
      <w:pPr>
        <w:rPr>
          <w:color w:val="808080" w:themeColor="background1" w:themeShade="80"/>
        </w:rPr>
      </w:pPr>
    </w:p>
    <w:p w14:paraId="388C2E5D" w14:textId="77777777" w:rsidR="00555E2F" w:rsidRDefault="00555E2F">
      <w:pPr>
        <w:rPr>
          <w:color w:val="808080" w:themeColor="background1" w:themeShade="80"/>
        </w:rPr>
      </w:pPr>
    </w:p>
    <w:p w14:paraId="74DB72F5" w14:textId="77777777" w:rsidR="00555E2F" w:rsidRDefault="00555E2F">
      <w:pPr>
        <w:rPr>
          <w:color w:val="808080" w:themeColor="background1" w:themeShade="80"/>
        </w:rPr>
      </w:pPr>
    </w:p>
    <w:p w14:paraId="21D624A8" w14:textId="77777777" w:rsidR="00555E2F" w:rsidRDefault="00555E2F">
      <w:pPr>
        <w:rPr>
          <w:color w:val="808080" w:themeColor="background1" w:themeShade="80"/>
        </w:rPr>
      </w:pPr>
    </w:p>
    <w:p w14:paraId="2F48FA0E" w14:textId="77777777" w:rsidR="00555E2F" w:rsidRDefault="00555E2F">
      <w:pPr>
        <w:rPr>
          <w:color w:val="808080" w:themeColor="background1" w:themeShade="80"/>
        </w:rPr>
      </w:pPr>
    </w:p>
    <w:p w14:paraId="1DADA755" w14:textId="77777777" w:rsidR="00555E2F" w:rsidRDefault="00555E2F">
      <w:pPr>
        <w:rPr>
          <w:color w:val="808080" w:themeColor="background1" w:themeShade="80"/>
        </w:rPr>
      </w:pPr>
    </w:p>
    <w:p w14:paraId="29F91CDB" w14:textId="77777777" w:rsidR="00555E2F" w:rsidRDefault="00555E2F">
      <w:pPr>
        <w:rPr>
          <w:color w:val="808080" w:themeColor="background1" w:themeShade="80"/>
        </w:rPr>
      </w:pPr>
    </w:p>
    <w:p w14:paraId="54D4C125" w14:textId="77777777" w:rsidR="00555E2F" w:rsidRDefault="00555E2F">
      <w:pPr>
        <w:rPr>
          <w:color w:val="808080" w:themeColor="background1" w:themeShade="80"/>
        </w:rPr>
      </w:pPr>
    </w:p>
    <w:p w14:paraId="01027C24" w14:textId="77777777" w:rsidR="00555E2F" w:rsidRDefault="00555E2F">
      <w:pPr>
        <w:rPr>
          <w:color w:val="808080" w:themeColor="background1" w:themeShade="80"/>
        </w:rPr>
      </w:pPr>
    </w:p>
    <w:p w14:paraId="5761206F" w14:textId="77777777" w:rsidR="00555E2F" w:rsidRDefault="00555E2F">
      <w:pPr>
        <w:rPr>
          <w:color w:val="808080" w:themeColor="background1" w:themeShade="80"/>
        </w:rPr>
      </w:pPr>
    </w:p>
    <w:p w14:paraId="4426145F" w14:textId="77777777" w:rsidR="00555E2F" w:rsidRDefault="00555E2F">
      <w:pPr>
        <w:rPr>
          <w:color w:val="808080" w:themeColor="background1" w:themeShade="80"/>
        </w:rPr>
      </w:pPr>
    </w:p>
    <w:p w14:paraId="03E861D9" w14:textId="77777777" w:rsidR="00555E2F" w:rsidRDefault="00555E2F">
      <w:pPr>
        <w:rPr>
          <w:color w:val="808080" w:themeColor="background1" w:themeShade="80"/>
        </w:rPr>
      </w:pPr>
    </w:p>
    <w:p w14:paraId="04FE7370" w14:textId="77777777" w:rsidR="00555E2F" w:rsidRDefault="00555E2F">
      <w:pPr>
        <w:rPr>
          <w:color w:val="808080" w:themeColor="background1" w:themeShade="80"/>
        </w:rPr>
      </w:pPr>
    </w:p>
    <w:p w14:paraId="309F4C9B" w14:textId="77777777" w:rsidR="00555E2F" w:rsidRDefault="00555E2F">
      <w:pPr>
        <w:rPr>
          <w:color w:val="808080" w:themeColor="background1" w:themeShade="80"/>
        </w:rPr>
      </w:pPr>
    </w:p>
    <w:p w14:paraId="6A4AA3A2" w14:textId="77777777" w:rsidR="00555E2F" w:rsidRDefault="00555E2F">
      <w:pPr>
        <w:rPr>
          <w:color w:val="808080" w:themeColor="background1" w:themeShade="80"/>
        </w:rPr>
      </w:pPr>
    </w:p>
    <w:p w14:paraId="4C746913" w14:textId="77777777" w:rsidR="00555E2F" w:rsidRDefault="00000000">
      <w:pPr>
        <w:rPr>
          <w:color w:val="808080" w:themeColor="background1" w:themeShade="80"/>
        </w:rPr>
      </w:pPr>
      <w:r>
        <w:rPr>
          <w:noProof/>
        </w:rPr>
        <mc:AlternateContent>
          <mc:Choice Requires="wps">
            <w:drawing>
              <wp:anchor distT="0" distB="0" distL="114300" distR="114300" simplePos="0" relativeHeight="251687936" behindDoc="1" locked="0" layoutInCell="1" allowOverlap="1" wp14:anchorId="094F4E59" wp14:editId="427D6AF9">
                <wp:simplePos x="0" y="0"/>
                <wp:positionH relativeFrom="column">
                  <wp:posOffset>1297305</wp:posOffset>
                </wp:positionH>
                <wp:positionV relativeFrom="paragraph">
                  <wp:posOffset>320040</wp:posOffset>
                </wp:positionV>
                <wp:extent cx="3855720" cy="2665730"/>
                <wp:effectExtent l="0" t="0" r="0" b="1270"/>
                <wp:wrapTight wrapText="bothSides">
                  <wp:wrapPolygon edited="0">
                    <wp:start x="0" y="0"/>
                    <wp:lineTo x="0" y="21456"/>
                    <wp:lineTo x="21451" y="21456"/>
                    <wp:lineTo x="21451" y="0"/>
                    <wp:lineTo x="0" y="0"/>
                  </wp:wrapPolygon>
                </wp:wrapTight>
                <wp:docPr id="26" name="Rectangle 26"/>
                <wp:cNvGraphicFramePr/>
                <a:graphic xmlns:a="http://schemas.openxmlformats.org/drawingml/2006/main">
                  <a:graphicData uri="http://schemas.microsoft.com/office/word/2010/wordprocessingShape">
                    <wps:wsp>
                      <wps:cNvSpPr/>
                      <wps:spPr>
                        <a:xfrm>
                          <a:off x="0" y="0"/>
                          <a:ext cx="3855720" cy="2665730"/>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425E1" w14:textId="77777777" w:rsidR="00555E2F" w:rsidRDefault="00000000">
                            <w:pPr>
                              <w:pStyle w:val="Titre1"/>
                              <w:jc w:val="center"/>
                              <w:rPr>
                                <w:color w:val="FFFFFF" w:themeColor="background1"/>
                                <w:sz w:val="52"/>
                                <w:szCs w:val="40"/>
                              </w:rPr>
                            </w:pPr>
                            <w:bookmarkStart w:id="40" w:name="_Toc137555384"/>
                            <w:r>
                              <w:rPr>
                                <w:color w:val="FFFFFF" w:themeColor="background1"/>
                                <w:sz w:val="52"/>
                                <w:szCs w:val="40"/>
                              </w:rPr>
                              <w:t>Semaine 3</w:t>
                            </w:r>
                            <w:bookmarkEnd w:id="40"/>
                          </w:p>
                          <w:p w14:paraId="0E6E2173"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4F4E59" id="Rectangle 26" o:spid="_x0000_s1040" style="position:absolute;margin-left:102.15pt;margin-top:25.2pt;width:303.6pt;height:209.9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" fillcolor="#fc4067" stroked="f" strokeweight="2pt">
                <v:fill opacity="47288f"/>
                <v:textbox>
                  <w:txbxContent>
                    <w:p w14:paraId="614425E1" w14:textId="77777777" w:rsidR="00555E2F" w:rsidRDefault="00000000">
                      <w:pPr>
                        <w:pStyle w:val="Titre1"/>
                        <w:jc w:val="center"/>
                        <w:rPr>
                          <w:color w:val="FFFFFF" w:themeColor="background1"/>
                          <w:sz w:val="52"/>
                          <w:szCs w:val="40"/>
                        </w:rPr>
                      </w:pPr>
                      <w:bookmarkStart w:id="41" w:name="_Toc137555384"/>
                      <w:r>
                        <w:rPr>
                          <w:color w:val="FFFFFF" w:themeColor="background1"/>
                          <w:sz w:val="52"/>
                          <w:szCs w:val="40"/>
                        </w:rPr>
                        <w:t>Semaine 3</w:t>
                      </w:r>
                      <w:bookmarkEnd w:id="41"/>
                    </w:p>
                    <w:p w14:paraId="0E6E2173" w14:textId="77777777" w:rsidR="00555E2F" w:rsidRDefault="00555E2F">
                      <w:pPr>
                        <w:jc w:val="center"/>
                      </w:pPr>
                    </w:p>
                  </w:txbxContent>
                </v:textbox>
                <w10:wrap type="tight"/>
              </v:rect>
            </w:pict>
          </mc:Fallback>
        </mc:AlternateContent>
      </w:r>
    </w:p>
    <w:p w14:paraId="28EFD4F9" w14:textId="77777777" w:rsidR="00555E2F" w:rsidRDefault="00000000">
      <w:pPr>
        <w:rPr>
          <w:color w:val="808080" w:themeColor="background1" w:themeShade="80"/>
        </w:rPr>
      </w:pPr>
      <w:r>
        <w:rPr>
          <w:color w:val="808080" w:themeColor="background1" w:themeShade="80"/>
        </w:rPr>
        <w:br w:type="page"/>
      </w:r>
    </w:p>
    <w:p w14:paraId="13CA0A7C" w14:textId="77777777" w:rsidR="00555E2F" w:rsidRDefault="00000000">
      <w:pPr>
        <w:pStyle w:val="Titre2"/>
        <w:rPr>
          <w:rFonts w:eastAsiaTheme="minorEastAsia"/>
        </w:rPr>
      </w:pPr>
      <w:bookmarkStart w:id="42" w:name="_Toc137555385"/>
      <w:r>
        <w:rPr>
          <w:rFonts w:eastAsiaTheme="minorEastAsia"/>
        </w:rPr>
        <w:lastRenderedPageBreak/>
        <w:t>Séance Connexion « Enfant Intérieur »</w:t>
      </w:r>
      <w:bookmarkEnd w:id="42"/>
    </w:p>
    <w:p w14:paraId="4900E91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vous allez vous </w:t>
      </w:r>
      <w:r>
        <w:rPr>
          <w:b/>
          <w:bCs/>
          <w:color w:val="auto"/>
          <w14:textFill>
            <w14:solidFill>
              <w14:srgbClr w14:val="000000">
                <w14:lumMod w14:val="65000"/>
                <w14:lumOff w14:val="35000"/>
              </w14:srgbClr>
            </w14:solidFill>
          </w14:textFill>
        </w:rPr>
        <w:t>reconnecter avec votre Enfant intérieur</w:t>
      </w:r>
      <w:r>
        <w:rPr>
          <w:color w:val="auto"/>
          <w14:textFill>
            <w14:solidFill>
              <w14:srgbClr w14:val="000000">
                <w14:lumMod w14:val="65000"/>
                <w14:lumOff w14:val="35000"/>
              </w14:srgbClr>
            </w14:solidFill>
          </w14:textFill>
        </w:rPr>
        <w:t xml:space="preserve">. Les séances énergétiques de la semaine vont travailler pour favoriser cette connexion. </w:t>
      </w:r>
    </w:p>
    <w:p w14:paraId="42FB4ACF"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Et de votre côté, vous pourrez pleinement accompagner ce travail en conscience en faisant le voyage avec </w:t>
      </w:r>
      <w:r>
        <w:rPr>
          <w:b/>
          <w:bCs/>
          <w:color w:val="auto"/>
          <w14:textFill>
            <w14:solidFill>
              <w14:srgbClr w14:val="000000">
                <w14:lumMod w14:val="65000"/>
                <w14:lumOff w14:val="35000"/>
              </w14:srgbClr>
            </w14:solidFill>
          </w14:textFill>
        </w:rPr>
        <w:t xml:space="preserve">la méditation audio guidée </w:t>
      </w:r>
      <w:r>
        <w:rPr>
          <w:color w:val="auto"/>
          <w14:textFill>
            <w14:solidFill>
              <w14:srgbClr w14:val="000000">
                <w14:lumMod w14:val="65000"/>
                <w14:lumOff w14:val="35000"/>
              </w14:srgbClr>
            </w14:solidFill>
          </w14:textFill>
        </w:rPr>
        <w:t xml:space="preserve">prévue à cet effet. </w:t>
      </w:r>
    </w:p>
    <w:p w14:paraId="3D71C22A"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Elle vous aidera à vivre la reconnexion avec votre « moi enfant » et à renforcer ce lien. </w:t>
      </w:r>
    </w:p>
    <w:p w14:paraId="50328C5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Pour que la relation avec votre enfant intérieur soit profonde et ancrée, entrainez-vous avec cette méditation audio. Ainsi vous serez dans une posture active et conscients. </w:t>
      </w:r>
    </w:p>
    <w:p w14:paraId="3E3FB41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Le travail énergétique lui, viendra renforcer vos actions et la connexion.</w:t>
      </w:r>
    </w:p>
    <w:p w14:paraId="2CEC83D7" w14:textId="77777777" w:rsidR="00555E2F" w:rsidRDefault="00555E2F">
      <w:pPr>
        <w:pStyle w:val="Paragraphedeliste"/>
        <w:rPr>
          <w:color w:val="auto"/>
          <w14:textFill>
            <w14:solidFill>
              <w14:srgbClr w14:val="000000">
                <w14:lumMod w14:val="65000"/>
                <w14:lumOff w14:val="35000"/>
              </w14:srgbClr>
            </w14:solidFill>
          </w14:textFill>
        </w:rPr>
      </w:pPr>
    </w:p>
    <w:p w14:paraId="088A8C67"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6672" behindDoc="1" locked="0" layoutInCell="1" allowOverlap="1" wp14:anchorId="607DA69A" wp14:editId="4F6D3B1C">
                <wp:simplePos x="0" y="0"/>
                <wp:positionH relativeFrom="margin">
                  <wp:align>left</wp:align>
                </wp:positionH>
                <wp:positionV relativeFrom="paragraph">
                  <wp:posOffset>3810</wp:posOffset>
                </wp:positionV>
                <wp:extent cx="6080760" cy="5899150"/>
                <wp:effectExtent l="0" t="0" r="15240" b="25400"/>
                <wp:wrapNone/>
                <wp:docPr id="7" name="Rectangle : avec coins rognés en diagonale 7"/>
                <wp:cNvGraphicFramePr/>
                <a:graphic xmlns:a="http://schemas.openxmlformats.org/drawingml/2006/main">
                  <a:graphicData uri="http://schemas.microsoft.com/office/word/2010/wordprocessingShape">
                    <wps:wsp>
                      <wps:cNvSpPr/>
                      <wps:spPr>
                        <a:xfrm>
                          <a:off x="0" y="0"/>
                          <a:ext cx="6080760" cy="58991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A4208"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07DA69A" id="Rectangle : avec coins rognés en diagonale 7" o:spid="_x0000_s1041" style="position:absolute;margin-left:0;margin-top:.3pt;width:478.8pt;height:464.5pt;z-index:-251639808;visibility:visible;mso-wrap-style:square;mso-wrap-distance-left:9pt;mso-wrap-distance-top:0;mso-wrap-distance-right:9pt;mso-wrap-distance-bottom:0;mso-position-horizontal:left;mso-position-horizontal-relative:margin;mso-position-vertical:absolute;mso-position-vertical-relative:text;v-text-anchor:middle" coordsize="6080760,589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" adj="-11796480,,5400" path="m,l5097549,r983211,983211l6080760,5899150r,l983211,5899150,,4915939,,xe" fillcolor="white [3212]" strokecolor="#fc4067">
                <v:stroke joinstyle="miter"/>
                <v:formulas/>
                <v:path arrowok="t" o:connecttype="custom" o:connectlocs="0,0;5097549,0;6080760,983211;6080760,5899150;6080760,5899150;983211,5899150;0,4915939;0,0" o:connectangles="0,0,0,0,0,0,0,0" textboxrect="0,0,6080760,5899150"/>
                <v:textbox>
                  <w:txbxContent>
                    <w:p w14:paraId="2BDA4208" w14:textId="77777777" w:rsidR="00555E2F" w:rsidRDefault="00555E2F">
                      <w:pPr>
                        <w:jc w:val="center"/>
                      </w:pPr>
                    </w:p>
                  </w:txbxContent>
                </v:textbox>
                <w10:wrap anchorx="margin"/>
              </v:shape>
            </w:pict>
          </mc:Fallback>
        </mc:AlternateContent>
      </w:r>
    </w:p>
    <w:p w14:paraId="4638EEDC"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1130448B" w14:textId="77777777" w:rsidR="00555E2F" w:rsidRDefault="00555E2F">
      <w:pPr>
        <w:rPr>
          <w:color w:val="808080" w:themeColor="background1" w:themeShade="80"/>
        </w:rPr>
      </w:pPr>
    </w:p>
    <w:p w14:paraId="03C23B14" w14:textId="77777777" w:rsidR="00555E2F" w:rsidRDefault="00555E2F">
      <w:pPr>
        <w:rPr>
          <w:color w:val="808080" w:themeColor="background1" w:themeShade="80"/>
        </w:rPr>
      </w:pPr>
    </w:p>
    <w:bookmarkEnd w:id="38"/>
    <w:p w14:paraId="4D6112AE" w14:textId="77777777" w:rsidR="00555E2F" w:rsidRDefault="00555E2F">
      <w:pPr>
        <w:rPr>
          <w:color w:val="808080" w:themeColor="background1" w:themeShade="80"/>
        </w:rPr>
      </w:pPr>
    </w:p>
    <w:p w14:paraId="201681B1" w14:textId="77777777" w:rsidR="00555E2F" w:rsidRDefault="00555E2F">
      <w:pPr>
        <w:pStyle w:val="Titre1"/>
      </w:pPr>
      <w:bookmarkStart w:id="43" w:name="_Toc508363093"/>
    </w:p>
    <w:p w14:paraId="1A7A2D08" w14:textId="77777777" w:rsidR="00555E2F" w:rsidRDefault="00555E2F">
      <w:pPr>
        <w:pStyle w:val="Titre2"/>
        <w:rPr>
          <w:rFonts w:eastAsiaTheme="minorEastAsia"/>
        </w:rPr>
      </w:pPr>
    </w:p>
    <w:p w14:paraId="5C1E5B8E" w14:textId="77777777" w:rsidR="00555E2F" w:rsidRDefault="00555E2F">
      <w:pPr>
        <w:pStyle w:val="Titre2"/>
        <w:rPr>
          <w:rFonts w:eastAsiaTheme="minorEastAsia"/>
        </w:rPr>
      </w:pPr>
    </w:p>
    <w:p w14:paraId="13AB33A6" w14:textId="77777777" w:rsidR="00555E2F" w:rsidRDefault="00000000">
      <w:pPr>
        <w:rPr>
          <w:rFonts w:ascii="Roboto Slab" w:hAnsi="Roboto Slab" w:cs="Arial"/>
          <w:b/>
          <w:bCs/>
          <w:color w:val="02BDC7"/>
          <w:sz w:val="26"/>
          <w:szCs w:val="24"/>
        </w:rPr>
      </w:pPr>
      <w:r>
        <w:br w:type="page"/>
      </w:r>
    </w:p>
    <w:p w14:paraId="29E931B6" w14:textId="77777777" w:rsidR="00555E2F" w:rsidRDefault="00000000">
      <w:pPr>
        <w:pStyle w:val="Titre2"/>
        <w:rPr>
          <w:rFonts w:eastAsiaTheme="minorEastAsia"/>
        </w:rPr>
      </w:pPr>
      <w:bookmarkStart w:id="44" w:name="_Toc137555386"/>
      <w:r>
        <w:rPr>
          <w:rFonts w:eastAsiaTheme="minorEastAsia"/>
        </w:rPr>
        <w:lastRenderedPageBreak/>
        <w:t>Séance Connexion « Ressentis » (sentiments - émotions – souffrances)</w:t>
      </w:r>
      <w:bookmarkEnd w:id="44"/>
      <w:r>
        <w:rPr>
          <w:rFonts w:eastAsiaTheme="minorEastAsia"/>
        </w:rPr>
        <w:t> </w:t>
      </w:r>
    </w:p>
    <w:p w14:paraId="7224D4C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nous allons approfondir le travail initié la fois précédente. Maintenant que la connexion est établie avec votre enfant intérieur, vous pouvez renforcer votre écoute. </w:t>
      </w:r>
    </w:p>
    <w:p w14:paraId="0A02CE74"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Le « Moi adulte » que vous êtes aujourd’hui peut écouter en conscience ce que votre « moi enfant » ressent, sans jugement, avec amour et bienveillance. </w:t>
      </w:r>
    </w:p>
    <w:p w14:paraId="28B6DFA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est très important d’accueillir et de reconnaître les ressentis, les émotions de votre enfant intérieur. Sinon, ils seront mis de côté, enfouis et refoulés en vous. </w:t>
      </w:r>
    </w:p>
    <w:p w14:paraId="0AADF2C4"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Et en faisant cela, ils peuvent se transformer en maux et en conflits intérieurs. Et plus le fossé est grand, plus vous pouvez sentir le poids de la Dualité en vous.</w:t>
      </w:r>
    </w:p>
    <w:p w14:paraId="4E47036C" w14:textId="77777777" w:rsidR="00555E2F" w:rsidRDefault="00000000">
      <w:pPr>
        <w:pStyle w:val="Paragraphedeliste"/>
        <w:numPr>
          <w:ilvl w:val="0"/>
          <w:numId w:val="2"/>
        </w:numPr>
        <w:rPr>
          <w:i/>
          <w:iCs/>
          <w:color w:val="auto"/>
          <w14:textFill>
            <w14:solidFill>
              <w14:srgbClr w14:val="000000">
                <w14:lumMod w14:val="65000"/>
                <w14:lumOff w14:val="35000"/>
              </w14:srgbClr>
            </w14:solidFill>
          </w14:textFill>
        </w:rPr>
      </w:pPr>
      <w:r>
        <w:rPr>
          <w:i/>
          <w:iCs/>
          <w:color w:val="auto"/>
          <w14:textFill>
            <w14:solidFill>
              <w14:srgbClr w14:val="000000">
                <w14:lumMod w14:val="65000"/>
                <w14:lumOff w14:val="35000"/>
              </w14:srgbClr>
            </w14:solidFill>
          </w14:textFill>
        </w:rPr>
        <w:t xml:space="preserve">Je vous invite à </w:t>
      </w:r>
      <w:r>
        <w:rPr>
          <w:b/>
          <w:bCs/>
          <w:i/>
          <w:iCs/>
          <w:color w:val="auto"/>
          <w14:textFill>
            <w14:solidFill>
              <w14:srgbClr w14:val="000000">
                <w14:lumMod w14:val="65000"/>
                <w14:lumOff w14:val="35000"/>
              </w14:srgbClr>
            </w14:solidFill>
          </w14:textFill>
        </w:rPr>
        <w:t>noter</w:t>
      </w:r>
      <w:r>
        <w:rPr>
          <w:i/>
          <w:iCs/>
          <w:color w:val="auto"/>
          <w14:textFill>
            <w14:solidFill>
              <w14:srgbClr w14:val="000000">
                <w14:lumMod w14:val="65000"/>
                <w14:lumOff w14:val="35000"/>
              </w14:srgbClr>
            </w14:solidFill>
          </w14:textFill>
        </w:rPr>
        <w:t xml:space="preserve"> ce qui vous vient comme ressentis, sentiments, émotions, souffrances, mal-être, etc. … tout ce que vous ressentez, librement et sans jugement.</w:t>
      </w:r>
    </w:p>
    <w:p w14:paraId="155B253F" w14:textId="77777777" w:rsidR="00555E2F" w:rsidRDefault="00555E2F">
      <w:pPr>
        <w:pStyle w:val="Paragraphedeliste"/>
        <w:ind w:left="720"/>
        <w:rPr>
          <w:i/>
          <w:iCs/>
          <w:color w:val="auto"/>
          <w14:textFill>
            <w14:solidFill>
              <w14:srgbClr w14:val="000000">
                <w14:lumMod w14:val="65000"/>
                <w14:lumOff w14:val="35000"/>
              </w14:srgbClr>
            </w14:solidFill>
          </w14:textFill>
        </w:rPr>
      </w:pPr>
    </w:p>
    <w:p w14:paraId="64B0A1A6"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7696" behindDoc="1" locked="0" layoutInCell="1" allowOverlap="1" wp14:anchorId="2C8180DB" wp14:editId="7F3929AC">
                <wp:simplePos x="0" y="0"/>
                <wp:positionH relativeFrom="margin">
                  <wp:align>left</wp:align>
                </wp:positionH>
                <wp:positionV relativeFrom="paragraph">
                  <wp:posOffset>3810</wp:posOffset>
                </wp:positionV>
                <wp:extent cx="6080760" cy="5187950"/>
                <wp:effectExtent l="0" t="0" r="15240" b="12700"/>
                <wp:wrapNone/>
                <wp:docPr id="8" name="Rectangle : avec coins rognés en diagonale 8"/>
                <wp:cNvGraphicFramePr/>
                <a:graphic xmlns:a="http://schemas.openxmlformats.org/drawingml/2006/main">
                  <a:graphicData uri="http://schemas.microsoft.com/office/word/2010/wordprocessingShape">
                    <wps:wsp>
                      <wps:cNvSpPr/>
                      <wps:spPr>
                        <a:xfrm>
                          <a:off x="0" y="0"/>
                          <a:ext cx="6080760" cy="51879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8918D"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8180DB" id="Rectangle : avec coins rognés en diagonale 8" o:spid="_x0000_s1042" style="position:absolute;margin-left:0;margin-top:.3pt;width:478.8pt;height:408.5pt;z-index:-251638784;visibility:visible;mso-wrap-style:square;mso-wrap-distance-left:9pt;mso-wrap-distance-top:0;mso-wrap-distance-right:9pt;mso-wrap-distance-bottom:0;mso-position-horizontal:left;mso-position-horizontal-relative:margin;mso-position-vertical:absolute;mso-position-vertical-relative:text;v-text-anchor:middle" coordsize="6080760,5187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" adj="-11796480,,5400" path="m,l5216084,r864676,864676l6080760,5187950r,l864676,5187950,,4323274,,xe" fillcolor="white [3212]" strokecolor="#fc4067">
                <v:stroke joinstyle="miter"/>
                <v:formulas/>
                <v:path arrowok="t" o:connecttype="custom" o:connectlocs="0,0;5216084,0;6080760,864676;6080760,5187950;6080760,5187950;864676,5187950;0,4323274;0,0" o:connectangles="0,0,0,0,0,0,0,0" textboxrect="0,0,6080760,5187950"/>
                <v:textbox>
                  <w:txbxContent>
                    <w:p w14:paraId="5288918D" w14:textId="77777777" w:rsidR="00555E2F" w:rsidRDefault="00555E2F">
                      <w:pPr>
                        <w:jc w:val="center"/>
                      </w:pPr>
                    </w:p>
                  </w:txbxContent>
                </v:textbox>
                <w10:wrap anchorx="margin"/>
              </v:shape>
            </w:pict>
          </mc:Fallback>
        </mc:AlternateContent>
      </w:r>
    </w:p>
    <w:p w14:paraId="67364D3F"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293E51F7" w14:textId="77777777" w:rsidR="00555E2F" w:rsidRDefault="00555E2F">
      <w:pPr>
        <w:rPr>
          <w:color w:val="808080" w:themeColor="background1" w:themeShade="80"/>
        </w:rPr>
      </w:pPr>
    </w:p>
    <w:p w14:paraId="56DB2FAB" w14:textId="77777777" w:rsidR="00555E2F" w:rsidRDefault="00555E2F">
      <w:pPr>
        <w:rPr>
          <w:color w:val="808080" w:themeColor="background1" w:themeShade="80"/>
        </w:rPr>
      </w:pPr>
    </w:p>
    <w:p w14:paraId="31C0A324" w14:textId="77777777" w:rsidR="00555E2F" w:rsidRDefault="00555E2F"/>
    <w:p w14:paraId="463F64C2" w14:textId="77777777" w:rsidR="00555E2F" w:rsidRDefault="00555E2F">
      <w:pPr>
        <w:pStyle w:val="Titre2"/>
        <w:rPr>
          <w:rFonts w:eastAsiaTheme="minorEastAsia"/>
        </w:rPr>
      </w:pPr>
    </w:p>
    <w:p w14:paraId="090947AA" w14:textId="77777777" w:rsidR="00555E2F" w:rsidRDefault="00555E2F">
      <w:pPr>
        <w:pStyle w:val="Titre2"/>
        <w:rPr>
          <w:rFonts w:eastAsiaTheme="minorEastAsia"/>
        </w:rPr>
      </w:pPr>
    </w:p>
    <w:p w14:paraId="440EE86C" w14:textId="77777777" w:rsidR="00555E2F" w:rsidRDefault="00000000">
      <w:pPr>
        <w:rPr>
          <w:rFonts w:ascii="Roboto Slab" w:hAnsi="Roboto Slab" w:cs="Arial"/>
          <w:b/>
          <w:bCs/>
          <w:color w:val="02BDC7"/>
          <w:sz w:val="26"/>
          <w:szCs w:val="24"/>
        </w:rPr>
      </w:pPr>
      <w:r>
        <w:br w:type="page"/>
      </w:r>
    </w:p>
    <w:p w14:paraId="0AF762C3" w14:textId="77777777" w:rsidR="00555E2F" w:rsidRDefault="00000000">
      <w:pPr>
        <w:pStyle w:val="Titre2"/>
        <w:rPr>
          <w:rFonts w:eastAsiaTheme="minorEastAsia"/>
        </w:rPr>
      </w:pPr>
      <w:bookmarkStart w:id="45" w:name="_Toc137555387"/>
      <w:r>
        <w:rPr>
          <w:rFonts w:eastAsiaTheme="minorEastAsia"/>
        </w:rPr>
        <w:lastRenderedPageBreak/>
        <w:t>Séance Connexion « Besoins »</w:t>
      </w:r>
      <w:bookmarkEnd w:id="45"/>
    </w:p>
    <w:p w14:paraId="4F94790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Cette séance vise toujours à travailler la connexion aux </w:t>
      </w:r>
      <w:r>
        <w:rPr>
          <w:b/>
          <w:bCs/>
          <w:color w:val="auto"/>
          <w14:textFill>
            <w14:solidFill>
              <w14:srgbClr w14:val="000000">
                <w14:lumMod w14:val="65000"/>
                <w14:lumOff w14:val="35000"/>
              </w14:srgbClr>
            </w14:solidFill>
          </w14:textFill>
        </w:rPr>
        <w:t>ressentis de l’enfant intérieur</w:t>
      </w:r>
      <w:r>
        <w:rPr>
          <w:color w:val="auto"/>
          <w14:textFill>
            <w14:solidFill>
              <w14:srgbClr w14:val="000000">
                <w14:lumMod w14:val="65000"/>
                <w14:lumOff w14:val="35000"/>
              </w14:srgbClr>
            </w14:solidFill>
          </w14:textFill>
        </w:rPr>
        <w:t xml:space="preserve">, mais </w:t>
      </w:r>
      <w:r>
        <w:rPr>
          <w:b/>
          <w:bCs/>
          <w:color w:val="auto"/>
          <w14:textFill>
            <w14:solidFill>
              <w14:srgbClr w14:val="000000">
                <w14:lumMod w14:val="65000"/>
                <w14:lumOff w14:val="35000"/>
              </w14:srgbClr>
            </w14:solidFill>
          </w14:textFill>
        </w:rPr>
        <w:t>axé sur ses Besoins</w:t>
      </w:r>
      <w:r>
        <w:rPr>
          <w:color w:val="auto"/>
          <w14:textFill>
            <w14:solidFill>
              <w14:srgbClr w14:val="000000">
                <w14:lumMod w14:val="65000"/>
                <w14:lumOff w14:val="35000"/>
              </w14:srgbClr>
            </w14:solidFill>
          </w14:textFill>
        </w:rPr>
        <w:t xml:space="preserve">. Le travail énergétique favorisera cette connexion. </w:t>
      </w:r>
    </w:p>
    <w:p w14:paraId="0DF4D9F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Et de votre côté, vous pouvez continuer d’utiliser la Méditation audio guidée pour être connecté à votre « moi enfant » et apprendre à considérer ses besoins. </w:t>
      </w:r>
    </w:p>
    <w:p w14:paraId="055B98D4"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Quand l’enfant intérieur est blessé, qu’il a des insécurités, qu’il est ignoré, vous pouvez sentir que malgré votre envie et vos efforts, vous pouvez vous sentir bloqué dans vos projets. </w:t>
      </w:r>
    </w:p>
    <w:p w14:paraId="2602AF4B"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C’est normal, car la partie de vous « adulte » veut réaliser ses projets, mais la partie de vous « enfant » a peur et/ou reste bloquée. La Dualité intérieure persiste. Le « moi enfant » peut lutter contre les changements. Et ce n’est pas parce que vous vous ignorez ou que vous n’avez pas conscience de ses états et ses besoins, qu’ils n’existent pas. </w:t>
      </w:r>
    </w:p>
    <w:p w14:paraId="500BA584"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Au contraire, ils ont un impact bien plus grand et profond que vous ne pouvez imaginer !  </w:t>
      </w:r>
    </w:p>
    <w:p w14:paraId="69D9878D" w14:textId="77777777" w:rsidR="00555E2F" w:rsidRDefault="00000000">
      <w:pPr>
        <w:pStyle w:val="Paragraphedeliste"/>
        <w:numPr>
          <w:ilvl w:val="0"/>
          <w:numId w:val="2"/>
        </w:numPr>
        <w:rPr>
          <w:i/>
          <w:iCs/>
          <w:color w:val="auto"/>
          <w14:textFill>
            <w14:solidFill>
              <w14:srgbClr w14:val="000000">
                <w14:lumMod w14:val="65000"/>
                <w14:lumOff w14:val="35000"/>
              </w14:srgbClr>
            </w14:solidFill>
          </w14:textFill>
        </w:rPr>
      </w:pPr>
      <w:r>
        <w:rPr>
          <w:i/>
          <w:iCs/>
          <w:color w:val="auto"/>
          <w14:textFill>
            <w14:solidFill>
              <w14:srgbClr w14:val="000000">
                <w14:lumMod w14:val="65000"/>
                <w14:lumOff w14:val="35000"/>
              </w14:srgbClr>
            </w14:solidFill>
          </w14:textFill>
        </w:rPr>
        <w:t xml:space="preserve">Je vous invite à </w:t>
      </w:r>
      <w:r>
        <w:rPr>
          <w:b/>
          <w:bCs/>
          <w:i/>
          <w:iCs/>
          <w:color w:val="auto"/>
          <w14:textFill>
            <w14:solidFill>
              <w14:srgbClr w14:val="000000">
                <w14:lumMod w14:val="65000"/>
                <w14:lumOff w14:val="35000"/>
              </w14:srgbClr>
            </w14:solidFill>
          </w14:textFill>
        </w:rPr>
        <w:t>noter les Besoins</w:t>
      </w:r>
      <w:r>
        <w:rPr>
          <w:i/>
          <w:iCs/>
          <w:color w:val="auto"/>
          <w14:textFill>
            <w14:solidFill>
              <w14:srgbClr w14:val="000000">
                <w14:lumMod w14:val="65000"/>
                <w14:lumOff w14:val="35000"/>
              </w14:srgbClr>
            </w14:solidFill>
          </w14:textFill>
        </w:rPr>
        <w:t xml:space="preserve"> que vous ressentez en connexion avec votre enfant intérieur afin d’en prendre pleinement conscience. Entrainez-vous avec la méditation audio guidée pour vous aider.</w:t>
      </w:r>
    </w:p>
    <w:p w14:paraId="59321AD1" w14:textId="77777777" w:rsidR="00555E2F" w:rsidRDefault="00000000">
      <w:pPr>
        <w:pStyle w:val="Paragraphedeliste"/>
        <w:rPr>
          <w:color w:val="auto"/>
          <w14:textFill>
            <w14:solidFill>
              <w14:srgbClr w14:val="000000">
                <w14:lumMod w14:val="65000"/>
                <w14:lumOff w14:val="35000"/>
              </w14:srgbClr>
            </w14:solidFill>
          </w14:textFill>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78720" behindDoc="1" locked="0" layoutInCell="1" allowOverlap="1" wp14:anchorId="4F009CB3" wp14:editId="65886A8C">
                <wp:simplePos x="0" y="0"/>
                <wp:positionH relativeFrom="margin">
                  <wp:align>left</wp:align>
                </wp:positionH>
                <wp:positionV relativeFrom="paragraph">
                  <wp:posOffset>35560</wp:posOffset>
                </wp:positionV>
                <wp:extent cx="6080760" cy="4445000"/>
                <wp:effectExtent l="0" t="0" r="15240" b="12700"/>
                <wp:wrapNone/>
                <wp:docPr id="9" name="Rectangle : avec coins rognés en diagonale 9"/>
                <wp:cNvGraphicFramePr/>
                <a:graphic xmlns:a="http://schemas.openxmlformats.org/drawingml/2006/main">
                  <a:graphicData uri="http://schemas.microsoft.com/office/word/2010/wordprocessingShape">
                    <wps:wsp>
                      <wps:cNvSpPr/>
                      <wps:spPr>
                        <a:xfrm>
                          <a:off x="0" y="0"/>
                          <a:ext cx="6080760" cy="44450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5A834"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009CB3" id="Rectangle : avec coins rognés en diagonale 9" o:spid="_x0000_s1043" style="position:absolute;left:0;text-align:left;margin-left:0;margin-top:2.8pt;width:478.8pt;height:350pt;z-index:-251637760;visibility:visible;mso-wrap-style:square;mso-wrap-distance-left:9pt;mso-wrap-distance-top:0;mso-wrap-distance-right:9pt;mso-wrap-distance-bottom:0;mso-position-horizontal:left;mso-position-horizontal-relative:margin;mso-position-vertical:absolute;mso-position-vertical-relative:text;v-text-anchor:middle" coordsize="6080760,444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" adj="-11796480,,5400" path="m,l5339912,r740848,740848l6080760,4445000r,l740848,4445000,,3704152,,xe" fillcolor="white [3212]" strokecolor="#fc4067">
                <v:stroke joinstyle="miter"/>
                <v:formulas/>
                <v:path arrowok="t" o:connecttype="custom" o:connectlocs="0,0;5339912,0;6080760,740848;6080760,4445000;6080760,4445000;740848,4445000;0,3704152;0,0" o:connectangles="0,0,0,0,0,0,0,0" textboxrect="0,0,6080760,4445000"/>
                <v:textbox>
                  <w:txbxContent>
                    <w:p w14:paraId="52F5A834" w14:textId="77777777" w:rsidR="00555E2F" w:rsidRDefault="00555E2F">
                      <w:pPr>
                        <w:jc w:val="center"/>
                      </w:pPr>
                    </w:p>
                  </w:txbxContent>
                </v:textbox>
                <w10:wrap anchorx="margin"/>
              </v:shape>
            </w:pict>
          </mc:Fallback>
        </mc:AlternateContent>
      </w:r>
    </w:p>
    <w:p w14:paraId="723BA1A9" w14:textId="77777777" w:rsidR="00555E2F" w:rsidRDefault="00000000">
      <w:pPr>
        <w:rPr>
          <w:rFonts w:ascii="Bradley Hand ITC" w:hAnsi="Bradley Hand ITC"/>
          <w:sz w:val="40"/>
          <w:szCs w:val="40"/>
        </w:rPr>
      </w:pPr>
      <w:r>
        <w:rPr>
          <w:color w:val="808080" w:themeColor="background1" w:themeShade="80"/>
        </w:rPr>
        <w:t xml:space="preserve">        </w:t>
      </w:r>
      <w:r>
        <w:rPr>
          <w:rFonts w:ascii="Bradley Hand ITC" w:hAnsi="Bradley Hand ITC"/>
          <w:sz w:val="40"/>
          <w:szCs w:val="40"/>
        </w:rPr>
        <w:t>Mes Notes :</w:t>
      </w:r>
    </w:p>
    <w:p w14:paraId="74B5B326" w14:textId="77777777" w:rsidR="00555E2F" w:rsidRDefault="00555E2F">
      <w:pPr>
        <w:rPr>
          <w:color w:val="808080" w:themeColor="background1" w:themeShade="80"/>
        </w:rPr>
      </w:pPr>
    </w:p>
    <w:p w14:paraId="79A6A23A" w14:textId="77777777" w:rsidR="00555E2F" w:rsidRDefault="00555E2F">
      <w:pPr>
        <w:rPr>
          <w:color w:val="808080" w:themeColor="background1" w:themeShade="80"/>
        </w:rPr>
      </w:pPr>
    </w:p>
    <w:p w14:paraId="08AA7ACB" w14:textId="77777777" w:rsidR="00555E2F" w:rsidRDefault="00555E2F"/>
    <w:p w14:paraId="0F356AA2" w14:textId="77777777" w:rsidR="00555E2F" w:rsidRDefault="00555E2F">
      <w:pPr>
        <w:pStyle w:val="Titre1"/>
      </w:pPr>
    </w:p>
    <w:p w14:paraId="0F4874C3" w14:textId="77777777" w:rsidR="00555E2F" w:rsidRDefault="00000000">
      <w:pPr>
        <w:rPr>
          <w:rFonts w:ascii="Roboto Slab" w:hAnsi="Roboto Slab" w:cs="Arial"/>
          <w:b/>
          <w:bCs/>
          <w:color w:val="02BDC7"/>
          <w:sz w:val="26"/>
          <w:szCs w:val="24"/>
        </w:rPr>
      </w:pPr>
      <w:r>
        <w:br w:type="page"/>
      </w:r>
    </w:p>
    <w:p w14:paraId="69B4213F" w14:textId="77777777" w:rsidR="00555E2F" w:rsidRDefault="00000000">
      <w:pPr>
        <w:pStyle w:val="Titre2"/>
        <w:rPr>
          <w:rFonts w:eastAsiaTheme="minorEastAsia"/>
        </w:rPr>
      </w:pPr>
      <w:bookmarkStart w:id="46" w:name="_Toc137555388"/>
      <w:r>
        <w:rPr>
          <w:rFonts w:eastAsiaTheme="minorEastAsia"/>
        </w:rPr>
        <w:lastRenderedPageBreak/>
        <w:t>Séance Connexion « Moi Adulte qui aide le moi enfant »</w:t>
      </w:r>
      <w:bookmarkEnd w:id="46"/>
    </w:p>
    <w:p w14:paraId="3E6C67DF"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nous allons travailler sur le renforcement entre votre « moi adulte » et votre « moi enfant ». Même si vous n’êtes qu’une seule et même personne, vous avez deux aspects de vous distincts qu’il faut relier et accorder. </w:t>
      </w:r>
    </w:p>
    <w:p w14:paraId="5FD9A4C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Si vous laisser votre enfant intérieur se débrouiller seul, il vous ralentira dans vos projets et votre vie. Il est réellement comme un enfant ! Ce qui veut dire qu’il a besoin d’une figure « adulte » pour le guider, lui apporter un espace d’amour, de confiance, de sécurité pour se réaliser et faire, manifester. </w:t>
      </w:r>
    </w:p>
    <w:p w14:paraId="3B92A30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Cela tombe bien, vous êtes ce « moi adulte » aujourd’hui. </w:t>
      </w:r>
    </w:p>
    <w:p w14:paraId="0384593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C’est en considérant les ressentis, les émotions et les besoins de votre « moi enfant » et en l’aidant que vous avancerez main dans la main ensemble. La dualité qui peut exister à l’intérieur de vous, peut venir entre-autre du fait que vous n’êtes pas suffisamment connecté et réuni, avec votre partie « moi enfant ».</w:t>
      </w:r>
    </w:p>
    <w:p w14:paraId="075F9CDA"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Le travail énergétique va faire une partie du travail, en favorisant les libérations, les guérisons et la reconnexion subtile à l’enfant intérieur. Mais il y a une importance capitale bien entendu à cultiver cette connexion en consciente avec votre « moi enfant » et considérer ses ressentis et besoins. </w:t>
      </w:r>
    </w:p>
    <w:p w14:paraId="7A11130F"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Pour cela, aidez-vous avec la méditation audio guidée. Tendez la main à votre enfant intérieur pour l’aider à surmonter ses peurs et avancer, dans la méditation comme dans votre vie aussi par des actions.</w:t>
      </w:r>
    </w:p>
    <w:p w14:paraId="7C152BAB" w14:textId="77777777" w:rsidR="00555E2F" w:rsidRDefault="00000000">
      <w:pPr>
        <w:pStyle w:val="Paragraphedeliste"/>
        <w:rPr>
          <w:color w:val="auto"/>
          <w14:textFill>
            <w14:solidFill>
              <w14:srgbClr w14:val="000000">
                <w14:lumMod w14:val="65000"/>
                <w14:lumOff w14:val="35000"/>
              </w14:srgbClr>
            </w14:solidFill>
          </w14:textFill>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79744" behindDoc="1" locked="0" layoutInCell="1" allowOverlap="1" wp14:anchorId="3D6C6FCD" wp14:editId="0409D761">
                <wp:simplePos x="0" y="0"/>
                <wp:positionH relativeFrom="margin">
                  <wp:align>left</wp:align>
                </wp:positionH>
                <wp:positionV relativeFrom="paragraph">
                  <wp:posOffset>78105</wp:posOffset>
                </wp:positionV>
                <wp:extent cx="6080760" cy="3689350"/>
                <wp:effectExtent l="0" t="0" r="15240" b="25400"/>
                <wp:wrapNone/>
                <wp:docPr id="10" name="Rectangle : avec coins rognés en diagonale 10"/>
                <wp:cNvGraphicFramePr/>
                <a:graphic xmlns:a="http://schemas.openxmlformats.org/drawingml/2006/main">
                  <a:graphicData uri="http://schemas.microsoft.com/office/word/2010/wordprocessingShape">
                    <wps:wsp>
                      <wps:cNvSpPr/>
                      <wps:spPr>
                        <a:xfrm>
                          <a:off x="0" y="0"/>
                          <a:ext cx="6080760" cy="36893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96869"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6C6FCD" id="Rectangle : avec coins rognés en diagonale 10" o:spid="_x0000_s1044" style="position:absolute;left:0;text-align:left;margin-left:0;margin-top:6.15pt;width:478.8pt;height:290.5pt;z-index:-251636736;visibility:visible;mso-wrap-style:square;mso-wrap-distance-left:9pt;mso-wrap-distance-top:0;mso-wrap-distance-right:9pt;mso-wrap-distance-bottom:0;mso-position-horizontal:left;mso-position-horizontal-relative:margin;mso-position-vertical:absolute;mso-position-vertical-relative:text;v-text-anchor:middle" coordsize="6080760,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" adj="-11796480,,5400" path="m,l5465856,r614904,614904l6080760,3689350r,l614904,3689350,,3074446,,xe" fillcolor="white [3212]" strokecolor="#fc4067">
                <v:stroke joinstyle="miter"/>
                <v:formulas/>
                <v:path arrowok="t" o:connecttype="custom" o:connectlocs="0,0;5465856,0;6080760,614904;6080760,3689350;6080760,3689350;614904,3689350;0,3074446;0,0" o:connectangles="0,0,0,0,0,0,0,0" textboxrect="0,0,6080760,3689350"/>
                <v:textbox>
                  <w:txbxContent>
                    <w:p w14:paraId="5DA96869" w14:textId="77777777" w:rsidR="00555E2F" w:rsidRDefault="00555E2F">
                      <w:pPr>
                        <w:jc w:val="center"/>
                      </w:pPr>
                    </w:p>
                  </w:txbxContent>
                </v:textbox>
                <w10:wrap anchorx="margin"/>
              </v:shape>
            </w:pict>
          </mc:Fallback>
        </mc:AlternateContent>
      </w:r>
    </w:p>
    <w:p w14:paraId="53393DD3" w14:textId="77777777" w:rsidR="00555E2F" w:rsidRDefault="00000000">
      <w:pPr>
        <w:rPr>
          <w:rFonts w:ascii="Bradley Hand ITC" w:hAnsi="Bradley Hand ITC"/>
          <w:sz w:val="40"/>
          <w:szCs w:val="40"/>
        </w:rPr>
      </w:pPr>
      <w:r>
        <w:rPr>
          <w:color w:val="808080" w:themeColor="background1" w:themeShade="80"/>
        </w:rPr>
        <w:t xml:space="preserve">        </w:t>
      </w:r>
      <w:r>
        <w:rPr>
          <w:rFonts w:ascii="Bradley Hand ITC" w:hAnsi="Bradley Hand ITC"/>
          <w:sz w:val="40"/>
          <w:szCs w:val="40"/>
        </w:rPr>
        <w:t>Mes Notes :</w:t>
      </w:r>
    </w:p>
    <w:p w14:paraId="5605A77C" w14:textId="77777777" w:rsidR="00555E2F" w:rsidRDefault="00555E2F">
      <w:pPr>
        <w:rPr>
          <w:color w:val="808080" w:themeColor="background1" w:themeShade="80"/>
        </w:rPr>
      </w:pPr>
    </w:p>
    <w:p w14:paraId="31F7261A" w14:textId="77777777" w:rsidR="00555E2F" w:rsidRDefault="00555E2F">
      <w:pPr>
        <w:rPr>
          <w:color w:val="808080" w:themeColor="background1" w:themeShade="80"/>
        </w:rPr>
      </w:pPr>
    </w:p>
    <w:p w14:paraId="717D760E" w14:textId="77777777" w:rsidR="00555E2F" w:rsidRDefault="00555E2F">
      <w:pPr>
        <w:pStyle w:val="Titre1"/>
      </w:pPr>
    </w:p>
    <w:p w14:paraId="7526E348" w14:textId="77777777" w:rsidR="00555E2F" w:rsidRDefault="00000000">
      <w:r>
        <w:br w:type="page"/>
      </w:r>
    </w:p>
    <w:p w14:paraId="6FEA2615" w14:textId="77777777" w:rsidR="00555E2F" w:rsidRDefault="00555E2F"/>
    <w:p w14:paraId="04C3E73F" w14:textId="77777777" w:rsidR="00555E2F" w:rsidRDefault="00000000">
      <w:pPr>
        <w:pStyle w:val="Titre2"/>
        <w:rPr>
          <w:rFonts w:eastAsiaTheme="minorEastAsia"/>
        </w:rPr>
      </w:pPr>
      <w:bookmarkStart w:id="47" w:name="_Toc137555389"/>
      <w:r>
        <w:rPr>
          <w:rFonts w:eastAsiaTheme="minorEastAsia"/>
        </w:rPr>
        <w:t>Séance Connexion « Amour et Bienveillance »</w:t>
      </w:r>
      <w:bookmarkEnd w:id="47"/>
    </w:p>
    <w:p w14:paraId="6A8B19DA"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ultime séance, pour clore cette semaine dans le thème de la Reconnexion avec l’enfant intérieur, nous terminons avec un soin d’amour et de bienveillance. </w:t>
      </w:r>
    </w:p>
    <w:p w14:paraId="756BA259" w14:textId="77777777" w:rsidR="00555E2F" w:rsidRDefault="00000000">
      <w:pPr>
        <w:pStyle w:val="Paragraphedeliste"/>
        <w:rPr>
          <w:b/>
          <w:bCs/>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 qui a causé un moment la déconnexion avec votre « moi enfant » a été par exemple soit : </w:t>
      </w:r>
      <w:r>
        <w:rPr>
          <w:b/>
          <w:bCs/>
          <w:color w:val="auto"/>
          <w14:textFill>
            <w14:solidFill>
              <w14:srgbClr w14:val="000000">
                <w14:lumMod w14:val="65000"/>
                <w14:lumOff w14:val="35000"/>
              </w14:srgbClr>
            </w14:solidFill>
          </w14:textFill>
        </w:rPr>
        <w:t xml:space="preserve">le rejet, la non-acceptation, la mise-à l’écart, le déni, le manque d’amour de cette partie de vous. </w:t>
      </w:r>
    </w:p>
    <w:p w14:paraId="3D402E9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Cela vient souvent d’une pression exercée par d’autres (parents / proches/ adultes/ figure d’autorité) et/ou aussi par vous-même. </w:t>
      </w:r>
    </w:p>
    <w:p w14:paraId="62480CE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Pour enraciner votre lien avec cet aspect de vous-m’aime, il est nécessaire de restaurer l’amour. C’est-à dire, de passer de rejet du « moi enfant » à la réUNion avec lui. </w:t>
      </w:r>
    </w:p>
    <w:p w14:paraId="0122EC28"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Alors cette séance d’Amour et de bienveillance agira comme un ciment subtil qui apportera la consolidation dans le travail effectué jusqu’à présent.</w:t>
      </w:r>
    </w:p>
    <w:p w14:paraId="33CA7AE5" w14:textId="77777777" w:rsidR="00555E2F" w:rsidRDefault="00555E2F">
      <w:pPr>
        <w:pStyle w:val="Paragraphedeliste"/>
        <w:rPr>
          <w:color w:val="auto"/>
          <w14:textFill>
            <w14:solidFill>
              <w14:srgbClr w14:val="000000">
                <w14:lumMod w14:val="65000"/>
                <w14:lumOff w14:val="35000"/>
              </w14:srgbClr>
            </w14:solidFill>
          </w14:textFill>
        </w:rPr>
      </w:pPr>
    </w:p>
    <w:p w14:paraId="79D97E27" w14:textId="77777777" w:rsidR="00555E2F" w:rsidRDefault="00000000">
      <w:pPr>
        <w:pStyle w:val="Paragraphedeliste"/>
        <w:rPr>
          <w:color w:val="auto"/>
          <w14:textFill>
            <w14:solidFill>
              <w14:srgbClr w14:val="000000">
                <w14:lumMod w14:val="65000"/>
                <w14:lumOff w14:val="35000"/>
              </w14:srgbClr>
            </w14:solidFill>
          </w14:textFill>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80768" behindDoc="1" locked="0" layoutInCell="1" allowOverlap="1" wp14:anchorId="089857CB" wp14:editId="576CB906">
                <wp:simplePos x="0" y="0"/>
                <wp:positionH relativeFrom="margin">
                  <wp:align>left</wp:align>
                </wp:positionH>
                <wp:positionV relativeFrom="paragraph">
                  <wp:posOffset>61595</wp:posOffset>
                </wp:positionV>
                <wp:extent cx="6080760" cy="4406900"/>
                <wp:effectExtent l="0" t="0" r="15240" b="12700"/>
                <wp:wrapNone/>
                <wp:docPr id="13" name="Rectangle : avec coins rognés en diagonale 13"/>
                <wp:cNvGraphicFramePr/>
                <a:graphic xmlns:a="http://schemas.openxmlformats.org/drawingml/2006/main">
                  <a:graphicData uri="http://schemas.microsoft.com/office/word/2010/wordprocessingShape">
                    <wps:wsp>
                      <wps:cNvSpPr/>
                      <wps:spPr>
                        <a:xfrm>
                          <a:off x="0" y="0"/>
                          <a:ext cx="6080760" cy="44069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E56F9"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9857CB" id="Rectangle : avec coins rognés en diagonale 13" o:spid="_x0000_s1045" style="position:absolute;left:0;text-align:left;margin-left:0;margin-top:4.85pt;width:478.8pt;height:347pt;z-index:-251635712;visibility:visible;mso-wrap-style:square;mso-wrap-distance-left:9pt;mso-wrap-distance-top:0;mso-wrap-distance-right:9pt;mso-wrap-distance-bottom:0;mso-position-horizontal:left;mso-position-horizontal-relative:margin;mso-position-vertical:absolute;mso-position-vertical-relative:text;v-text-anchor:middle" coordsize="6080760,440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" adj="-11796480,,5400" path="m,l5346262,r734498,734498l6080760,4406900r,l734498,4406900,,3672402,,xe" fillcolor="white [3212]" strokecolor="#fc4067">
                <v:stroke joinstyle="miter"/>
                <v:formulas/>
                <v:path arrowok="t" o:connecttype="custom" o:connectlocs="0,0;5346262,0;6080760,734498;6080760,4406900;6080760,4406900;734498,4406900;0,3672402;0,0" o:connectangles="0,0,0,0,0,0,0,0" textboxrect="0,0,6080760,4406900"/>
                <v:textbox>
                  <w:txbxContent>
                    <w:p w14:paraId="671E56F9" w14:textId="77777777" w:rsidR="00555E2F" w:rsidRDefault="00555E2F">
                      <w:pPr>
                        <w:jc w:val="center"/>
                      </w:pPr>
                    </w:p>
                  </w:txbxContent>
                </v:textbox>
                <w10:wrap anchorx="margin"/>
              </v:shape>
            </w:pict>
          </mc:Fallback>
        </mc:AlternateContent>
      </w:r>
    </w:p>
    <w:p w14:paraId="27C99724" w14:textId="77777777" w:rsidR="00555E2F" w:rsidRDefault="00000000">
      <w:pPr>
        <w:rPr>
          <w:rFonts w:ascii="Bradley Hand ITC" w:hAnsi="Bradley Hand ITC"/>
          <w:color w:val="595959" w:themeColor="text1" w:themeTint="A6"/>
          <w:sz w:val="40"/>
          <w:szCs w:val="40"/>
        </w:rPr>
      </w:pPr>
      <w:r>
        <w:rPr>
          <w:color w:val="808080" w:themeColor="background1" w:themeShade="80"/>
        </w:rPr>
        <w:t xml:space="preserve">          </w:t>
      </w:r>
      <w:r>
        <w:rPr>
          <w:rFonts w:ascii="Bradley Hand ITC" w:hAnsi="Bradley Hand ITC"/>
          <w:sz w:val="40"/>
          <w:szCs w:val="40"/>
        </w:rPr>
        <w:t>Mes Notes</w:t>
      </w:r>
    </w:p>
    <w:p w14:paraId="7BB810C6" w14:textId="77777777" w:rsidR="00555E2F" w:rsidRDefault="00555E2F">
      <w:pPr>
        <w:pStyle w:val="Titre1"/>
      </w:pPr>
    </w:p>
    <w:p w14:paraId="5F686DD2" w14:textId="77777777" w:rsidR="00555E2F" w:rsidRDefault="00555E2F">
      <w:pPr>
        <w:pStyle w:val="Titre1"/>
      </w:pPr>
    </w:p>
    <w:p w14:paraId="4449EEBA" w14:textId="77777777" w:rsidR="00555E2F" w:rsidRDefault="00555E2F">
      <w:pPr>
        <w:pStyle w:val="Titre1"/>
      </w:pPr>
    </w:p>
    <w:p w14:paraId="63581C73" w14:textId="77777777" w:rsidR="00555E2F" w:rsidRDefault="00555E2F">
      <w:pPr>
        <w:pStyle w:val="Titre1"/>
      </w:pPr>
    </w:p>
    <w:p w14:paraId="46486189" w14:textId="77777777" w:rsidR="00555E2F" w:rsidRDefault="00555E2F"/>
    <w:p w14:paraId="61D2A4FA" w14:textId="77777777" w:rsidR="00555E2F" w:rsidRDefault="00555E2F"/>
    <w:p w14:paraId="690FED59" w14:textId="77777777" w:rsidR="00555E2F" w:rsidRDefault="00555E2F"/>
    <w:p w14:paraId="23116A11" w14:textId="77777777" w:rsidR="00555E2F" w:rsidRDefault="00555E2F"/>
    <w:p w14:paraId="6E1ED5E1" w14:textId="77777777" w:rsidR="00555E2F" w:rsidRDefault="00555E2F"/>
    <w:p w14:paraId="3000126C" w14:textId="77777777" w:rsidR="00555E2F" w:rsidRDefault="00555E2F">
      <w:pPr>
        <w:jc w:val="center"/>
      </w:pPr>
    </w:p>
    <w:p w14:paraId="0DCF927A" w14:textId="77777777" w:rsidR="00555E2F" w:rsidRDefault="00555E2F">
      <w:pPr>
        <w:jc w:val="center"/>
      </w:pPr>
    </w:p>
    <w:p w14:paraId="6F33129B" w14:textId="77777777" w:rsidR="00555E2F" w:rsidRDefault="00555E2F"/>
    <w:p w14:paraId="155DBEAB" w14:textId="77777777" w:rsidR="00555E2F" w:rsidRDefault="00000000">
      <w:r>
        <w:rPr>
          <w:noProof/>
        </w:rPr>
        <mc:AlternateContent>
          <mc:Choice Requires="wps">
            <w:drawing>
              <wp:anchor distT="0" distB="0" distL="114300" distR="114300" simplePos="0" relativeHeight="251689984" behindDoc="1" locked="0" layoutInCell="1" allowOverlap="1" wp14:anchorId="0102F074" wp14:editId="68CF3A60">
                <wp:simplePos x="0" y="0"/>
                <wp:positionH relativeFrom="column">
                  <wp:posOffset>1233170</wp:posOffset>
                </wp:positionH>
                <wp:positionV relativeFrom="paragraph">
                  <wp:posOffset>1210310</wp:posOffset>
                </wp:positionV>
                <wp:extent cx="3855720" cy="2514600"/>
                <wp:effectExtent l="0" t="0" r="0" b="0"/>
                <wp:wrapTight wrapText="bothSides">
                  <wp:wrapPolygon edited="0">
                    <wp:start x="0" y="0"/>
                    <wp:lineTo x="0" y="21436"/>
                    <wp:lineTo x="21451" y="21436"/>
                    <wp:lineTo x="21451" y="0"/>
                    <wp:lineTo x="0" y="0"/>
                  </wp:wrapPolygon>
                </wp:wrapTight>
                <wp:docPr id="19" name="Rectangle 19"/>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47CE0" w14:textId="77777777" w:rsidR="00555E2F" w:rsidRDefault="00000000">
                            <w:pPr>
                              <w:pStyle w:val="Titre1"/>
                              <w:jc w:val="center"/>
                              <w:rPr>
                                <w:color w:val="FFFFFF" w:themeColor="background1"/>
                                <w:sz w:val="52"/>
                                <w:szCs w:val="40"/>
                              </w:rPr>
                            </w:pPr>
                            <w:bookmarkStart w:id="48" w:name="_Toc137555390"/>
                            <w:r>
                              <w:rPr>
                                <w:color w:val="FFFFFF" w:themeColor="background1"/>
                                <w:sz w:val="52"/>
                                <w:szCs w:val="40"/>
                              </w:rPr>
                              <w:t>Semaine 4</w:t>
                            </w:r>
                            <w:bookmarkEnd w:id="48"/>
                          </w:p>
                          <w:p w14:paraId="61E78A18"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02F074" id="Rectangle 19" o:spid="_x0000_s1046" style="position:absolute;margin-left:97.1pt;margin-top:95.3pt;width:303.6pt;height:198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" fillcolor="#fc4067" stroked="f" strokeweight="2pt">
                <v:fill opacity="47288f"/>
                <v:textbox>
                  <w:txbxContent>
                    <w:p w14:paraId="7A747CE0" w14:textId="77777777" w:rsidR="00555E2F" w:rsidRDefault="00000000">
                      <w:pPr>
                        <w:pStyle w:val="Titre1"/>
                        <w:jc w:val="center"/>
                        <w:rPr>
                          <w:color w:val="FFFFFF" w:themeColor="background1"/>
                          <w:sz w:val="52"/>
                          <w:szCs w:val="40"/>
                        </w:rPr>
                      </w:pPr>
                      <w:bookmarkStart w:id="49" w:name="_Toc137555390"/>
                      <w:r>
                        <w:rPr>
                          <w:color w:val="FFFFFF" w:themeColor="background1"/>
                          <w:sz w:val="52"/>
                          <w:szCs w:val="40"/>
                        </w:rPr>
                        <w:t>Semaine 4</w:t>
                      </w:r>
                      <w:bookmarkEnd w:id="49"/>
                    </w:p>
                    <w:p w14:paraId="61E78A18" w14:textId="77777777" w:rsidR="00555E2F" w:rsidRDefault="00555E2F">
                      <w:pPr>
                        <w:jc w:val="center"/>
                      </w:pPr>
                    </w:p>
                  </w:txbxContent>
                </v:textbox>
                <w10:wrap type="tight"/>
              </v:rect>
            </w:pict>
          </mc:Fallback>
        </mc:AlternateContent>
      </w:r>
      <w:r>
        <w:br w:type="page"/>
      </w:r>
    </w:p>
    <w:p w14:paraId="4868716D" w14:textId="77777777" w:rsidR="00555E2F" w:rsidRDefault="00000000">
      <w:pPr>
        <w:pStyle w:val="Titre2"/>
        <w:rPr>
          <w:rFonts w:eastAsiaTheme="minorEastAsia"/>
        </w:rPr>
      </w:pPr>
      <w:bookmarkStart w:id="50" w:name="_Toc137555391"/>
      <w:r>
        <w:rPr>
          <w:rFonts w:eastAsiaTheme="minorEastAsia"/>
        </w:rPr>
        <w:lastRenderedPageBreak/>
        <w:t>Séance Manifester « Abondance »</w:t>
      </w:r>
      <w:bookmarkEnd w:id="50"/>
    </w:p>
    <w:p w14:paraId="69D42B2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nous allons travailler sur la </w:t>
      </w:r>
      <w:r>
        <w:rPr>
          <w:b/>
          <w:bCs/>
          <w:color w:val="auto"/>
          <w14:textFill>
            <w14:solidFill>
              <w14:srgbClr w14:val="000000">
                <w14:lumMod w14:val="65000"/>
                <w14:lumOff w14:val="35000"/>
              </w14:srgbClr>
            </w14:solidFill>
          </w14:textFill>
        </w:rPr>
        <w:t xml:space="preserve">Manifestation </w:t>
      </w:r>
      <w:r>
        <w:rPr>
          <w:color w:val="auto"/>
          <w14:textFill>
            <w14:solidFill>
              <w14:srgbClr w14:val="000000">
                <w14:lumMod w14:val="65000"/>
                <w14:lumOff w14:val="35000"/>
              </w14:srgbClr>
            </w14:solidFill>
          </w14:textFill>
        </w:rPr>
        <w:t xml:space="preserve">de l’Abondance. </w:t>
      </w:r>
    </w:p>
    <w:p w14:paraId="0B87643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Nous avons abordé la libération des blessures et des entraves de l’enfant intérieur et aussi la reconnexion avec lui. </w:t>
      </w:r>
    </w:p>
    <w:p w14:paraId="641D241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Maintenant que le contact est réactivé, vous allez pouvoir faire </w:t>
      </w:r>
      <w:r>
        <w:rPr>
          <w:b/>
          <w:bCs/>
          <w:color w:val="auto"/>
          <w14:textFill>
            <w14:solidFill>
              <w14:srgbClr w14:val="000000">
                <w14:lumMod w14:val="65000"/>
                <w14:lumOff w14:val="35000"/>
              </w14:srgbClr>
            </w14:solidFill>
          </w14:textFill>
        </w:rPr>
        <w:t>émerger les différentes qualités de votre enfant intérieur</w:t>
      </w:r>
      <w:r>
        <w:rPr>
          <w:color w:val="auto"/>
          <w14:textFill>
            <w14:solidFill>
              <w14:srgbClr w14:val="000000">
                <w14:lumMod w14:val="65000"/>
                <w14:lumOff w14:val="35000"/>
              </w14:srgbClr>
            </w14:solidFill>
          </w14:textFill>
        </w:rPr>
        <w:t xml:space="preserve">. Ainsi vous pourrez reprendre possession de la puissance de son énergie, sous différentes facettes. </w:t>
      </w:r>
    </w:p>
    <w:p w14:paraId="4CFD8AF3"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Nous commençons aujourd’hui avec l’Abondance. Votre enfant intérieur est directement et </w:t>
      </w:r>
      <w:r>
        <w:rPr>
          <w:b/>
          <w:bCs/>
          <w:color w:val="auto"/>
          <w14:textFill>
            <w14:solidFill>
              <w14:srgbClr w14:val="000000">
                <w14:lumMod w14:val="65000"/>
                <w14:lumOff w14:val="35000"/>
              </w14:srgbClr>
            </w14:solidFill>
          </w14:textFill>
        </w:rPr>
        <w:t>naturellement connecté au flux de l’abondance de la vie</w:t>
      </w:r>
      <w:r>
        <w:rPr>
          <w:color w:val="auto"/>
          <w14:textFill>
            <w14:solidFill>
              <w14:srgbClr w14:val="000000">
                <w14:lumMod w14:val="65000"/>
                <w14:lumOff w14:val="35000"/>
              </w14:srgbClr>
            </w14:solidFill>
          </w14:textFill>
        </w:rPr>
        <w:t xml:space="preserve">. </w:t>
      </w:r>
    </w:p>
    <w:p w14:paraId="35C85FE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Il est à l’origine, libre et sans les poids, sans les croyances limitantes et les expériences négatives transmises par les adultes/parents.</w:t>
      </w:r>
    </w:p>
    <w:p w14:paraId="6313C94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En avançant mains dans la main avec votre enfant intérieur, vous vous reconnectez à ses belles ressources et vous manifesterez mieux ses qualités dans votre vie.</w:t>
      </w:r>
    </w:p>
    <w:p w14:paraId="091E8B82" w14:textId="77777777" w:rsidR="00555E2F" w:rsidRDefault="00555E2F">
      <w:pPr>
        <w:pStyle w:val="Paragraphedeliste"/>
        <w:rPr>
          <w:color w:val="auto"/>
          <w14:textFill>
            <w14:solidFill>
              <w14:srgbClr w14:val="000000">
                <w14:lumMod w14:val="65000"/>
                <w14:lumOff w14:val="35000"/>
              </w14:srgbClr>
            </w14:solidFill>
          </w14:textFill>
        </w:rPr>
      </w:pPr>
    </w:p>
    <w:p w14:paraId="73DAA95B" w14:textId="77777777" w:rsidR="00555E2F" w:rsidRDefault="00000000">
      <w:pPr>
        <w:pStyle w:val="Paragraphedeliste"/>
        <w:rPr>
          <w:color w:val="auto"/>
          <w14:textFill>
            <w14:solidFill>
              <w14:srgbClr w14:val="000000">
                <w14:lumMod w14:val="65000"/>
                <w14:lumOff w14:val="35000"/>
              </w14:srgbClr>
            </w14:solidFill>
          </w14:textFill>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81792" behindDoc="1" locked="0" layoutInCell="1" allowOverlap="1" wp14:anchorId="70FF6378" wp14:editId="1097DBCC">
                <wp:simplePos x="0" y="0"/>
                <wp:positionH relativeFrom="margin">
                  <wp:align>left</wp:align>
                </wp:positionH>
                <wp:positionV relativeFrom="paragraph">
                  <wp:posOffset>93345</wp:posOffset>
                </wp:positionV>
                <wp:extent cx="6080760" cy="4286250"/>
                <wp:effectExtent l="0" t="0" r="15240" b="19050"/>
                <wp:wrapNone/>
                <wp:docPr id="14" name="Rectangle : avec coins rognés en diagonale 14"/>
                <wp:cNvGraphicFramePr/>
                <a:graphic xmlns:a="http://schemas.openxmlformats.org/drawingml/2006/main">
                  <a:graphicData uri="http://schemas.microsoft.com/office/word/2010/wordprocessingShape">
                    <wps:wsp>
                      <wps:cNvSpPr/>
                      <wps:spPr>
                        <a:xfrm>
                          <a:off x="0" y="0"/>
                          <a:ext cx="6080760" cy="42862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0DE60"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FF6378" id="Rectangle : avec coins rognés en diagonale 14" o:spid="_x0000_s1047" style="position:absolute;left:0;text-align:left;margin-left:0;margin-top:7.35pt;width:478.8pt;height:337.5pt;z-index:-251634688;visibility:visible;mso-wrap-style:square;mso-wrap-distance-left:9pt;mso-wrap-distance-top:0;mso-wrap-distance-right:9pt;mso-wrap-distance-bottom:0;mso-position-horizontal:left;mso-position-horizontal-relative:margin;mso-position-vertical:absolute;mso-position-vertical-relative:text;v-text-anchor:middle" coordsize="6080760,428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cPiQ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" adj="-11796480,,5400" path="m,l5366371,r714389,714389l6080760,4286250r,l714389,4286250,,3571861,,xe" fillcolor="white [3212]" strokecolor="#fc4067">
                <v:stroke joinstyle="miter"/>
                <v:formulas/>
                <v:path arrowok="t" o:connecttype="custom" o:connectlocs="0,0;5366371,0;6080760,714389;6080760,4286250;6080760,4286250;714389,4286250;0,3571861;0,0" o:connectangles="0,0,0,0,0,0,0,0" textboxrect="0,0,6080760,4286250"/>
                <v:textbox>
                  <w:txbxContent>
                    <w:p w14:paraId="29F0DE60" w14:textId="77777777" w:rsidR="00555E2F" w:rsidRDefault="00555E2F">
                      <w:pPr>
                        <w:jc w:val="center"/>
                      </w:pPr>
                    </w:p>
                  </w:txbxContent>
                </v:textbox>
                <w10:wrap anchorx="margin"/>
              </v:shape>
            </w:pict>
          </mc:Fallback>
        </mc:AlternateContent>
      </w:r>
    </w:p>
    <w:p w14:paraId="269FEB91" w14:textId="77777777" w:rsidR="00555E2F" w:rsidRDefault="00555E2F">
      <w:pPr>
        <w:rPr>
          <w:color w:val="808080" w:themeColor="background1" w:themeShade="80"/>
        </w:rPr>
      </w:pPr>
    </w:p>
    <w:p w14:paraId="601CD58B"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4D39145B" w14:textId="77777777" w:rsidR="00555E2F" w:rsidRDefault="00555E2F">
      <w:pPr>
        <w:rPr>
          <w:color w:val="808080" w:themeColor="background1" w:themeShade="80"/>
        </w:rPr>
      </w:pPr>
    </w:p>
    <w:p w14:paraId="21CEBF40" w14:textId="77777777" w:rsidR="00555E2F" w:rsidRDefault="00555E2F">
      <w:pPr>
        <w:rPr>
          <w:color w:val="808080" w:themeColor="background1" w:themeShade="80"/>
        </w:rPr>
      </w:pPr>
    </w:p>
    <w:p w14:paraId="138BCC13" w14:textId="77777777" w:rsidR="00555E2F" w:rsidRDefault="00555E2F">
      <w:pPr>
        <w:pStyle w:val="Titre1"/>
      </w:pPr>
    </w:p>
    <w:p w14:paraId="7520B5DD" w14:textId="77777777" w:rsidR="00555E2F" w:rsidRDefault="00555E2F">
      <w:pPr>
        <w:pStyle w:val="Titre1"/>
      </w:pPr>
    </w:p>
    <w:p w14:paraId="02EDCBA3" w14:textId="77777777" w:rsidR="00555E2F" w:rsidRDefault="00555E2F">
      <w:pPr>
        <w:pStyle w:val="Titre2"/>
        <w:rPr>
          <w:rFonts w:eastAsiaTheme="minorEastAsia"/>
        </w:rPr>
      </w:pPr>
    </w:p>
    <w:p w14:paraId="77A9D280" w14:textId="77777777" w:rsidR="00555E2F" w:rsidRDefault="00555E2F"/>
    <w:p w14:paraId="48FD71BC" w14:textId="77777777" w:rsidR="00555E2F" w:rsidRDefault="00555E2F">
      <w:pPr>
        <w:pStyle w:val="Titre2"/>
        <w:rPr>
          <w:rFonts w:eastAsiaTheme="minorEastAsia"/>
        </w:rPr>
      </w:pPr>
    </w:p>
    <w:p w14:paraId="3E01262B" w14:textId="77777777" w:rsidR="00555E2F" w:rsidRDefault="00000000">
      <w:pPr>
        <w:rPr>
          <w:rFonts w:ascii="Roboto Slab" w:hAnsi="Roboto Slab" w:cs="Arial"/>
          <w:b/>
          <w:bCs/>
          <w:color w:val="02BDC7"/>
          <w:sz w:val="26"/>
          <w:szCs w:val="24"/>
        </w:rPr>
      </w:pPr>
      <w:r>
        <w:br w:type="page"/>
      </w:r>
    </w:p>
    <w:p w14:paraId="4D22168A" w14:textId="77777777" w:rsidR="00555E2F" w:rsidRDefault="00000000">
      <w:pPr>
        <w:pStyle w:val="Titre2"/>
        <w:rPr>
          <w:rFonts w:eastAsiaTheme="minorEastAsia"/>
        </w:rPr>
      </w:pPr>
      <w:bookmarkStart w:id="51" w:name="_Toc137555392"/>
      <w:r>
        <w:rPr>
          <w:rFonts w:eastAsiaTheme="minorEastAsia"/>
        </w:rPr>
        <w:lastRenderedPageBreak/>
        <w:t>Séance Manifester « Plaisir »</w:t>
      </w:r>
      <w:bookmarkEnd w:id="51"/>
    </w:p>
    <w:p w14:paraId="2FC77A96"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nouvelle séance, nous allons travailler dans la même continuité. </w:t>
      </w:r>
    </w:p>
    <w:p w14:paraId="12B686CA"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La séance va porter sur la manifestation du Plaisir ! </w:t>
      </w:r>
    </w:p>
    <w:p w14:paraId="7F5DB2F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L’enfant intérieur est naturellement connecté à l’enthousiasme, la passion et il fait les choses avec envie et plaisir. D’ailleurs, cela rejoint de manière très intime le flux d’abondance que nous avons évoqué juste avant.</w:t>
      </w:r>
    </w:p>
    <w:p w14:paraId="48A8C2A5" w14:textId="77777777" w:rsidR="00555E2F" w:rsidRDefault="00000000">
      <w:pPr>
        <w:pStyle w:val="Paragraphedeliste"/>
        <w:ind w:left="720"/>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Pour information, le </w:t>
      </w:r>
      <w:r>
        <w:rPr>
          <w:b/>
          <w:bCs/>
          <w:color w:val="auto"/>
          <w14:textFill>
            <w14:solidFill>
              <w14:srgbClr w14:val="000000">
                <w14:lumMod w14:val="65000"/>
                <w14:lumOff w14:val="35000"/>
              </w14:srgbClr>
            </w14:solidFill>
          </w14:textFill>
        </w:rPr>
        <w:t>plaisir est géré par le chakra N°2 « Sacré ».</w:t>
      </w:r>
      <w:r>
        <w:rPr>
          <w:color w:val="auto"/>
          <w14:textFill>
            <w14:solidFill>
              <w14:srgbClr w14:val="000000">
                <w14:lumMod w14:val="65000"/>
                <w14:lumOff w14:val="35000"/>
              </w14:srgbClr>
            </w14:solidFill>
          </w14:textFill>
        </w:rPr>
        <w:t xml:space="preserve"> </w:t>
      </w:r>
    </w:p>
    <w:p w14:paraId="0D3FFDE6" w14:textId="77777777" w:rsidR="00555E2F" w:rsidRDefault="00000000">
      <w:pPr>
        <w:rPr>
          <w:rFonts w:ascii="Bradley Hand ITC" w:hAnsi="Bradley Hand ITC"/>
          <w:sz w:val="40"/>
          <w:szCs w:val="40"/>
        </w:rPr>
      </w:pPr>
      <w:r>
        <w:rPr>
          <w:noProof/>
          <w:color w:val="808080" w:themeColor="background1" w:themeShade="80"/>
        </w:rPr>
        <mc:AlternateContent>
          <mc:Choice Requires="wps">
            <w:drawing>
              <wp:anchor distT="0" distB="0" distL="114300" distR="114300" simplePos="0" relativeHeight="251682816" behindDoc="1" locked="0" layoutInCell="1" allowOverlap="1" wp14:anchorId="2CD7D57C" wp14:editId="6F25CE9C">
                <wp:simplePos x="0" y="0"/>
                <wp:positionH relativeFrom="margin">
                  <wp:posOffset>54610</wp:posOffset>
                </wp:positionH>
                <wp:positionV relativeFrom="paragraph">
                  <wp:posOffset>327025</wp:posOffset>
                </wp:positionV>
                <wp:extent cx="6080760" cy="6045200"/>
                <wp:effectExtent l="0" t="0" r="15240" b="12700"/>
                <wp:wrapNone/>
                <wp:docPr id="15" name="Rectangle : avec coins rognés en diagonale 15"/>
                <wp:cNvGraphicFramePr/>
                <a:graphic xmlns:a="http://schemas.openxmlformats.org/drawingml/2006/main">
                  <a:graphicData uri="http://schemas.microsoft.com/office/word/2010/wordprocessingShape">
                    <wps:wsp>
                      <wps:cNvSpPr/>
                      <wps:spPr>
                        <a:xfrm>
                          <a:off x="0" y="0"/>
                          <a:ext cx="6080760" cy="60452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414CA"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D7D57C" id="Rectangle : avec coins rognés en diagonale 15" o:spid="_x0000_s1048" style="position:absolute;margin-left:4.3pt;margin-top:25.75pt;width:478.8pt;height:476pt;z-index:-251633664;visibility:visible;mso-wrap-style:square;mso-wrap-distance-left:9pt;mso-wrap-distance-top:0;mso-wrap-distance-right:9pt;mso-wrap-distance-bottom:0;mso-position-horizontal:absolute;mso-position-horizontal-relative:margin;mso-position-vertical:absolute;mso-position-vertical-relative:text;v-text-anchor:middle" coordsize="6080760,6045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Fbhw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" adj="-11796480,,5400" path="m,l5073207,,6080760,1007553r,5037647l6080760,6045200r-5073207,l,5037647,,xe" fillcolor="white [3212]" strokecolor="#fc4067">
                <v:stroke joinstyle="miter"/>
                <v:formulas/>
                <v:path arrowok="t" o:connecttype="custom" o:connectlocs="0,0;5073207,0;6080760,1007553;6080760,6045200;6080760,6045200;1007553,6045200;0,5037647;0,0" o:connectangles="0,0,0,0,0,0,0,0" textboxrect="0,0,6080760,6045200"/>
                <v:textbox>
                  <w:txbxContent>
                    <w:p w14:paraId="634414CA" w14:textId="77777777" w:rsidR="00555E2F" w:rsidRDefault="00555E2F">
                      <w:pPr>
                        <w:jc w:val="center"/>
                      </w:pPr>
                    </w:p>
                  </w:txbxContent>
                </v:textbox>
                <w10:wrap anchorx="margin"/>
              </v:shape>
            </w:pict>
          </mc:Fallback>
        </mc:AlternateContent>
      </w:r>
      <w:r>
        <w:rPr>
          <w:rFonts w:ascii="Bradley Hand ITC" w:hAnsi="Bradley Hand ITC"/>
          <w:sz w:val="40"/>
          <w:szCs w:val="40"/>
        </w:rPr>
        <w:t xml:space="preserve">   </w:t>
      </w:r>
    </w:p>
    <w:p w14:paraId="6AFC1EBE" w14:textId="77777777" w:rsidR="00555E2F" w:rsidRDefault="00000000">
      <w:pPr>
        <w:rPr>
          <w:rFonts w:ascii="Bradley Hand ITC" w:hAnsi="Bradley Hand ITC"/>
          <w:sz w:val="40"/>
          <w:szCs w:val="40"/>
        </w:rPr>
      </w:pPr>
      <w:r>
        <w:rPr>
          <w:rFonts w:ascii="Bradley Hand ITC" w:hAnsi="Bradley Hand ITC"/>
          <w:sz w:val="40"/>
          <w:szCs w:val="40"/>
        </w:rPr>
        <w:t xml:space="preserve">     Mes Notes :</w:t>
      </w:r>
    </w:p>
    <w:p w14:paraId="65345615" w14:textId="77777777" w:rsidR="00555E2F" w:rsidRDefault="00555E2F">
      <w:pPr>
        <w:pStyle w:val="Titre1"/>
      </w:pPr>
    </w:p>
    <w:p w14:paraId="23D75599" w14:textId="77777777" w:rsidR="00555E2F" w:rsidRDefault="00555E2F">
      <w:pPr>
        <w:pStyle w:val="Titre2"/>
        <w:rPr>
          <w:rFonts w:eastAsiaTheme="minorEastAsia"/>
        </w:rPr>
      </w:pPr>
    </w:p>
    <w:p w14:paraId="16FB8CA0" w14:textId="77777777" w:rsidR="00555E2F" w:rsidRDefault="00555E2F"/>
    <w:p w14:paraId="4B4E98E3" w14:textId="77777777" w:rsidR="00555E2F" w:rsidRDefault="00555E2F"/>
    <w:p w14:paraId="214C103D" w14:textId="77777777" w:rsidR="00555E2F" w:rsidRDefault="00555E2F">
      <w:pPr>
        <w:pStyle w:val="Titre2"/>
        <w:rPr>
          <w:rFonts w:eastAsiaTheme="minorEastAsia"/>
        </w:rPr>
      </w:pPr>
    </w:p>
    <w:p w14:paraId="7E17AA7B" w14:textId="77777777" w:rsidR="00555E2F" w:rsidRDefault="00000000">
      <w:pPr>
        <w:rPr>
          <w:rFonts w:ascii="Roboto Slab" w:hAnsi="Roboto Slab" w:cs="Arial"/>
          <w:b/>
          <w:bCs/>
          <w:color w:val="02BDC7"/>
          <w:sz w:val="26"/>
          <w:szCs w:val="24"/>
        </w:rPr>
      </w:pPr>
      <w:r>
        <w:br w:type="page"/>
      </w:r>
    </w:p>
    <w:p w14:paraId="6CF424F8" w14:textId="77777777" w:rsidR="00555E2F" w:rsidRDefault="00000000">
      <w:pPr>
        <w:pStyle w:val="Titre2"/>
        <w:rPr>
          <w:rFonts w:eastAsiaTheme="minorEastAsia"/>
        </w:rPr>
      </w:pPr>
      <w:bookmarkStart w:id="52" w:name="_Toc137555393"/>
      <w:r>
        <w:rPr>
          <w:rFonts w:eastAsiaTheme="minorEastAsia"/>
        </w:rPr>
        <w:lastRenderedPageBreak/>
        <w:t>Séance Manifester « Créativité »</w:t>
      </w:r>
      <w:bookmarkEnd w:id="52"/>
    </w:p>
    <w:p w14:paraId="6D3B3AB2"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je vais travailler sur la manifestation d’une autre belle qualité de l’enfant intérieur : la Créativité. </w:t>
      </w:r>
    </w:p>
    <w:p w14:paraId="1447C19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Voici encore un don naturel de votre « moi enfant ». </w:t>
      </w:r>
    </w:p>
    <w:p w14:paraId="1FD997BE"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a la capacité naturelle d’imaginer, de créer, de rêver grand. </w:t>
      </w:r>
    </w:p>
    <w:p w14:paraId="799F131C"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Quand l’enfant n’est pas encore limité par la vision et les croyances des adultes, et par leurs phrases limitantes, il OSE voire et penser grand. </w:t>
      </w:r>
    </w:p>
    <w:p w14:paraId="66AD172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C’est comme si tout était possible ! </w:t>
      </w:r>
    </w:p>
    <w:p w14:paraId="195D0D81"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est capable de rebondir, de s’adapter, de trouver des solutions hors cadre. </w:t>
      </w:r>
    </w:p>
    <w:p w14:paraId="21DBD067"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est LIBRE d’être, de penser, de s’exprimer et de faire. </w:t>
      </w:r>
    </w:p>
    <w:p w14:paraId="08D6BE49" w14:textId="77777777" w:rsidR="00555E2F" w:rsidRDefault="00555E2F">
      <w:pPr>
        <w:pStyle w:val="Paragraphedeliste"/>
        <w:rPr>
          <w:color w:val="auto"/>
          <w14:textFill>
            <w14:solidFill>
              <w14:srgbClr w14:val="000000">
                <w14:lumMod w14:val="65000"/>
                <w14:lumOff w14:val="35000"/>
              </w14:srgbClr>
            </w14:solidFill>
          </w14:textFill>
        </w:rPr>
      </w:pPr>
    </w:p>
    <w:p w14:paraId="314EB935" w14:textId="77777777" w:rsidR="00555E2F" w:rsidRDefault="00000000">
      <w:pPr>
        <w:pStyle w:val="Titre2"/>
        <w:shd w:val="clear" w:color="auto" w:fill="FFFFFF"/>
        <w:spacing w:before="0" w:after="0"/>
        <w:jc w:val="center"/>
        <w:rPr>
          <w:i/>
          <w:iCs/>
          <w:color w:val="F60954"/>
        </w:rPr>
      </w:pPr>
      <w:bookmarkStart w:id="53" w:name="_Toc137555394"/>
      <w:r>
        <w:rPr>
          <w:i/>
          <w:iCs/>
          <w:color w:val="F60954"/>
        </w:rPr>
        <w:t>« </w:t>
      </w:r>
      <w:hyperlink r:id="rId29" w:tooltip="Lien permanent citation n° : 100882" w:history="1">
        <w:r>
          <w:rPr>
            <w:rStyle w:val="Lienhypertexte"/>
            <w:rFonts w:ascii="Helvetica" w:hAnsi="Helvetica"/>
            <w:i/>
            <w:iCs/>
            <w:color w:val="F60954"/>
            <w:sz w:val="27"/>
            <w:szCs w:val="27"/>
            <w:u w:val="none"/>
            <w:shd w:val="clear" w:color="auto" w:fill="FFFFFF"/>
          </w:rPr>
          <w:t>Je ne savais pas que c'était impossible. Alors je l'ai fait.</w:t>
        </w:r>
      </w:hyperlink>
      <w:r>
        <w:rPr>
          <w:i/>
          <w:iCs/>
          <w:color w:val="F60954"/>
        </w:rPr>
        <w:t> »</w:t>
      </w:r>
      <w:bookmarkEnd w:id="53"/>
    </w:p>
    <w:p w14:paraId="3423F30E" w14:textId="77777777" w:rsidR="00555E2F" w:rsidRDefault="00000000">
      <w:pPr>
        <w:pStyle w:val="Titre2"/>
        <w:shd w:val="clear" w:color="auto" w:fill="FFFFFF"/>
        <w:spacing w:before="0" w:after="0"/>
        <w:jc w:val="center"/>
        <w:rPr>
          <w:rFonts w:ascii="Helvetica" w:hAnsi="Helvetica"/>
          <w:color w:val="16212C"/>
          <w:sz w:val="28"/>
          <w:szCs w:val="28"/>
        </w:rPr>
      </w:pPr>
      <w:bookmarkStart w:id="54" w:name="_Toc137555395"/>
      <w:proofErr w:type="spellStart"/>
      <w:r>
        <w:rPr>
          <w:rFonts w:ascii="Helvetica" w:hAnsi="Helvetica"/>
          <w:b w:val="0"/>
          <w:bCs w:val="0"/>
          <w:color w:val="16212C"/>
          <w:sz w:val="28"/>
          <w:szCs w:val="28"/>
        </w:rPr>
        <w:t>Eric</w:t>
      </w:r>
      <w:proofErr w:type="spellEnd"/>
      <w:r>
        <w:rPr>
          <w:rFonts w:ascii="Helvetica" w:hAnsi="Helvetica"/>
          <w:b w:val="0"/>
          <w:bCs w:val="0"/>
          <w:color w:val="16212C"/>
          <w:sz w:val="28"/>
          <w:szCs w:val="28"/>
        </w:rPr>
        <w:t>-Emmanuel Schmitt</w:t>
      </w:r>
      <w:bookmarkEnd w:id="54"/>
    </w:p>
    <w:p w14:paraId="623040E4" w14:textId="77777777" w:rsidR="00555E2F" w:rsidRDefault="00555E2F">
      <w:pPr>
        <w:pStyle w:val="Paragraphedeliste"/>
        <w:rPr>
          <w:color w:val="auto"/>
          <w14:textFill>
            <w14:solidFill>
              <w14:srgbClr w14:val="000000">
                <w14:lumMod w14:val="65000"/>
                <w14:lumOff w14:val="35000"/>
              </w14:srgbClr>
            </w14:solidFill>
          </w14:textFill>
        </w:rPr>
      </w:pPr>
    </w:p>
    <w:p w14:paraId="70365EBD"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3840" behindDoc="1" locked="0" layoutInCell="1" allowOverlap="1" wp14:anchorId="18742B57" wp14:editId="3BAF550A">
                <wp:simplePos x="0" y="0"/>
                <wp:positionH relativeFrom="margin">
                  <wp:align>left</wp:align>
                </wp:positionH>
                <wp:positionV relativeFrom="paragraph">
                  <wp:posOffset>3810</wp:posOffset>
                </wp:positionV>
                <wp:extent cx="6080760" cy="4572000"/>
                <wp:effectExtent l="0" t="0" r="15240" b="19050"/>
                <wp:wrapNone/>
                <wp:docPr id="20" name="Rectangle : avec coins rognés en diagonale 20"/>
                <wp:cNvGraphicFramePr/>
                <a:graphic xmlns:a="http://schemas.openxmlformats.org/drawingml/2006/main">
                  <a:graphicData uri="http://schemas.microsoft.com/office/word/2010/wordprocessingShape">
                    <wps:wsp>
                      <wps:cNvSpPr/>
                      <wps:spPr>
                        <a:xfrm>
                          <a:off x="0" y="0"/>
                          <a:ext cx="6080760" cy="45720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0C673"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742B57" id="Rectangle : avec coins rognés en diagonale 20" o:spid="_x0000_s1049" style="position:absolute;margin-left:0;margin-top:.3pt;width:478.8pt;height:5in;z-index:-251632640;visibility:visible;mso-wrap-style:square;mso-wrap-distance-left:9pt;mso-wrap-distance-top:0;mso-wrap-distance-right:9pt;mso-wrap-distance-bottom:0;mso-position-horizontal:left;mso-position-horizontal-relative:margin;mso-position-vertical:absolute;mso-position-vertical-relative:text;v-text-anchor:middle" coordsize="6080760,457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" adj="-11796480,,5400" path="m,l5318745,r762015,762015l6080760,4572000r,l762015,4572000,,3809985,,xe" fillcolor="white [3212]" strokecolor="#fc4067">
                <v:stroke joinstyle="miter"/>
                <v:formulas/>
                <v:path arrowok="t" o:connecttype="custom" o:connectlocs="0,0;5318745,0;6080760,762015;6080760,4572000;6080760,4572000;762015,4572000;0,3809985;0,0" o:connectangles="0,0,0,0,0,0,0,0" textboxrect="0,0,6080760,4572000"/>
                <v:textbox>
                  <w:txbxContent>
                    <w:p w14:paraId="00B0C673" w14:textId="77777777" w:rsidR="00555E2F" w:rsidRDefault="00555E2F">
                      <w:pPr>
                        <w:jc w:val="center"/>
                      </w:pPr>
                    </w:p>
                  </w:txbxContent>
                </v:textbox>
                <w10:wrap anchorx="margin"/>
              </v:shape>
            </w:pict>
          </mc:Fallback>
        </mc:AlternateContent>
      </w:r>
    </w:p>
    <w:p w14:paraId="70DD78C9"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7B6FA83C" w14:textId="77777777" w:rsidR="00555E2F" w:rsidRDefault="00555E2F">
      <w:pPr>
        <w:pStyle w:val="Titre1"/>
      </w:pPr>
    </w:p>
    <w:p w14:paraId="0595F153" w14:textId="77777777" w:rsidR="00555E2F" w:rsidRDefault="00555E2F">
      <w:pPr>
        <w:pStyle w:val="Titre1"/>
      </w:pPr>
    </w:p>
    <w:p w14:paraId="6457A370" w14:textId="77777777" w:rsidR="00555E2F" w:rsidRDefault="00555E2F">
      <w:pPr>
        <w:pStyle w:val="Titre1"/>
      </w:pPr>
    </w:p>
    <w:p w14:paraId="1125F8ED" w14:textId="77777777" w:rsidR="00555E2F" w:rsidRDefault="00555E2F"/>
    <w:p w14:paraId="78CB4B86" w14:textId="77777777" w:rsidR="00555E2F" w:rsidRDefault="00555E2F"/>
    <w:p w14:paraId="2A1D530F" w14:textId="77777777" w:rsidR="00555E2F" w:rsidRDefault="00555E2F"/>
    <w:p w14:paraId="42083832" w14:textId="77777777" w:rsidR="00555E2F" w:rsidRDefault="00000000">
      <w:pPr>
        <w:rPr>
          <w:rFonts w:ascii="Roboto Slab" w:hAnsi="Roboto Slab" w:cs="Arial"/>
          <w:b/>
          <w:bCs/>
          <w:color w:val="02BDC7"/>
          <w:sz w:val="26"/>
          <w:szCs w:val="24"/>
        </w:rPr>
      </w:pPr>
      <w:r>
        <w:br w:type="page"/>
      </w:r>
    </w:p>
    <w:p w14:paraId="5060B685" w14:textId="77777777" w:rsidR="00555E2F" w:rsidRDefault="00000000">
      <w:pPr>
        <w:pStyle w:val="Titre2"/>
        <w:rPr>
          <w:rFonts w:eastAsiaTheme="minorEastAsia"/>
        </w:rPr>
      </w:pPr>
      <w:bookmarkStart w:id="55" w:name="_Toc137555396"/>
      <w:r>
        <w:rPr>
          <w:rFonts w:eastAsiaTheme="minorEastAsia"/>
        </w:rPr>
        <w:lastRenderedPageBreak/>
        <w:t>Séance Manifester « Joie »</w:t>
      </w:r>
      <w:bookmarkEnd w:id="55"/>
    </w:p>
    <w:p w14:paraId="2946FCC9"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nous allons travailler sur la manifestation de la joie ; une belle et haute vibration qui vibre et s’exprime librement chez l’enfant. </w:t>
      </w:r>
    </w:p>
    <w:p w14:paraId="235C7726" w14:textId="77777777" w:rsidR="00555E2F" w:rsidRDefault="00000000">
      <w:pPr>
        <w:pStyle w:val="Paragraphedeliste"/>
        <w:rPr>
          <w:color w:val="auto"/>
          <w14:textFill>
            <w14:solidFill>
              <w14:srgbClr w14:val="000000">
                <w14:lumMod w14:val="65000"/>
                <w14:lumOff w14:val="35000"/>
              </w14:srgbClr>
            </w14:solidFill>
          </w14:textFill>
        </w:rPr>
      </w:pPr>
      <w:proofErr w:type="spellStart"/>
      <w:r>
        <w:rPr>
          <w:color w:val="auto"/>
          <w14:textFill>
            <w14:solidFill>
              <w14:srgbClr w14:val="000000">
                <w14:lumMod w14:val="65000"/>
                <w14:lumOff w14:val="35000"/>
              </w14:srgbClr>
            </w14:solidFill>
          </w14:textFill>
        </w:rPr>
        <w:t>A</w:t>
      </w:r>
      <w:proofErr w:type="spellEnd"/>
      <w:r>
        <w:rPr>
          <w:color w:val="auto"/>
          <w14:textFill>
            <w14:solidFill>
              <w14:srgbClr w14:val="000000">
                <w14:lumMod w14:val="65000"/>
                <w14:lumOff w14:val="35000"/>
              </w14:srgbClr>
            </w14:solidFill>
          </w14:textFill>
        </w:rPr>
        <w:t xml:space="preserve"> l’origine la petite âme est pleine de vie, connectée aux plaisirs sous toutes ses formes. </w:t>
      </w:r>
    </w:p>
    <w:p w14:paraId="2D53B543"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aime croquer la vie à pleines dents et s’extasier. </w:t>
      </w:r>
    </w:p>
    <w:p w14:paraId="7F5D979D"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Quand vous êtes connecté à la joie de votre enfant intérieur, vous vous sentez « plein » et vivant. C’est du bonheur. </w:t>
      </w:r>
    </w:p>
    <w:p w14:paraId="448E5ECA" w14:textId="77777777" w:rsidR="00555E2F" w:rsidRDefault="00000000">
      <w:pPr>
        <w:pStyle w:val="Paragraphedeliste"/>
        <w:rPr>
          <w:color w:val="auto"/>
          <w14:textFill>
            <w14:solidFill>
              <w14:srgbClr w14:val="000000">
                <w14:lumMod w14:val="65000"/>
                <w14:lumOff w14:val="35000"/>
              </w14:srgbClr>
            </w14:solidFill>
          </w14:textFill>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84864" behindDoc="1" locked="0" layoutInCell="1" allowOverlap="1" wp14:anchorId="505E2F75" wp14:editId="484F78A4">
                <wp:simplePos x="0" y="0"/>
                <wp:positionH relativeFrom="margin">
                  <wp:posOffset>-2540</wp:posOffset>
                </wp:positionH>
                <wp:positionV relativeFrom="paragraph">
                  <wp:posOffset>356870</wp:posOffset>
                </wp:positionV>
                <wp:extent cx="6080760" cy="6477000"/>
                <wp:effectExtent l="0" t="0" r="15240" b="19050"/>
                <wp:wrapNone/>
                <wp:docPr id="21" name="Rectangle : avec coins rognés en diagonale 21"/>
                <wp:cNvGraphicFramePr/>
                <a:graphic xmlns:a="http://schemas.openxmlformats.org/drawingml/2006/main">
                  <a:graphicData uri="http://schemas.microsoft.com/office/word/2010/wordprocessingShape">
                    <wps:wsp>
                      <wps:cNvSpPr/>
                      <wps:spPr>
                        <a:xfrm>
                          <a:off x="0" y="0"/>
                          <a:ext cx="6080760" cy="64770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407FE"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05E2F75" id="Rectangle : avec coins rognés en diagonale 21" o:spid="_x0000_s1050" style="position:absolute;left:0;text-align:left;margin-left:-.2pt;margin-top:28.1pt;width:478.8pt;height:510pt;z-index:-251631616;visibility:visible;mso-wrap-style:square;mso-wrap-distance-left:9pt;mso-wrap-distance-top:0;mso-wrap-distance-right:9pt;mso-wrap-distance-bottom:0;mso-position-horizontal:absolute;mso-position-horizontal-relative:margin;mso-position-vertical:absolute;mso-position-vertical-relative:text;v-text-anchor:middle" coordsize="6080760,6477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" adj="-11796480,,5400" path="m,l5067280,,6080760,1013480r,5463520l6080760,6477000r-5067280,l,5463520,,xe" fillcolor="white [3212]" strokecolor="#fc4067">
                <v:stroke joinstyle="miter"/>
                <v:formulas/>
                <v:path arrowok="t" o:connecttype="custom" o:connectlocs="0,0;5067280,0;6080760,1013480;6080760,6477000;6080760,6477000;1013480,6477000;0,5463520;0,0" o:connectangles="0,0,0,0,0,0,0,0" textboxrect="0,0,6080760,6477000"/>
                <v:textbox>
                  <w:txbxContent>
                    <w:p w14:paraId="2ED407FE" w14:textId="77777777" w:rsidR="00555E2F" w:rsidRDefault="00555E2F">
                      <w:pPr>
                        <w:jc w:val="center"/>
                      </w:pPr>
                    </w:p>
                  </w:txbxContent>
                </v:textbox>
                <w10:wrap anchorx="margin"/>
              </v:shape>
            </w:pict>
          </mc:Fallback>
        </mc:AlternateContent>
      </w:r>
    </w:p>
    <w:p w14:paraId="24D755DC" w14:textId="77777777" w:rsidR="00555E2F" w:rsidRDefault="00555E2F">
      <w:pPr>
        <w:rPr>
          <w:color w:val="808080" w:themeColor="background1" w:themeShade="80"/>
        </w:rPr>
      </w:pPr>
    </w:p>
    <w:p w14:paraId="740590AA"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148BCF5C" w14:textId="77777777" w:rsidR="00555E2F" w:rsidRDefault="00555E2F"/>
    <w:p w14:paraId="529EAACD" w14:textId="77777777" w:rsidR="00555E2F" w:rsidRDefault="00555E2F"/>
    <w:p w14:paraId="2C0B6506" w14:textId="77777777" w:rsidR="00555E2F" w:rsidRDefault="00555E2F"/>
    <w:p w14:paraId="4C2F55E5" w14:textId="77777777" w:rsidR="00555E2F" w:rsidRDefault="00555E2F"/>
    <w:p w14:paraId="4EFF0D4E" w14:textId="77777777" w:rsidR="00555E2F" w:rsidRDefault="00555E2F"/>
    <w:p w14:paraId="29AE3E62" w14:textId="77777777" w:rsidR="00555E2F" w:rsidRDefault="00555E2F"/>
    <w:p w14:paraId="1C9BEF4D" w14:textId="77777777" w:rsidR="00555E2F" w:rsidRDefault="00555E2F"/>
    <w:p w14:paraId="25380B35" w14:textId="77777777" w:rsidR="00555E2F" w:rsidRDefault="00555E2F"/>
    <w:p w14:paraId="7212A680" w14:textId="77777777" w:rsidR="00555E2F" w:rsidRDefault="00000000">
      <w:pPr>
        <w:rPr>
          <w:rFonts w:ascii="Roboto Slab" w:hAnsi="Roboto Slab" w:cs="Arial"/>
          <w:b/>
          <w:bCs/>
          <w:color w:val="02BDC7"/>
          <w:sz w:val="26"/>
          <w:szCs w:val="24"/>
        </w:rPr>
      </w:pPr>
      <w:r>
        <w:br w:type="page"/>
      </w:r>
    </w:p>
    <w:p w14:paraId="508A69D2" w14:textId="77777777" w:rsidR="00555E2F" w:rsidRDefault="00000000">
      <w:pPr>
        <w:pStyle w:val="Titre2"/>
        <w:rPr>
          <w:rFonts w:eastAsiaTheme="minorEastAsia"/>
        </w:rPr>
      </w:pPr>
      <w:bookmarkStart w:id="56" w:name="_Toc137555397"/>
      <w:r>
        <w:rPr>
          <w:rFonts w:eastAsiaTheme="minorEastAsia"/>
        </w:rPr>
        <w:lastRenderedPageBreak/>
        <w:t>Séance Manifester « Liberté »</w:t>
      </w:r>
      <w:bookmarkEnd w:id="56"/>
    </w:p>
    <w:p w14:paraId="690A77BA"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Dans cette ultime séance, nous allons travailler sur la manifestation de la Liberté.</w:t>
      </w:r>
    </w:p>
    <w:p w14:paraId="519FFDA0" w14:textId="77777777" w:rsidR="00555E2F"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Elle termine en beauté ce programme de l’enfant intérieur. Car si vous êtes à la fois connecté à votre « moi enfant » et que vous cherchez à vous autoriser la Liberté de le laisser se manifester en vous et dans votre vie, vous serez un Être plus LIBRE et complet dans sa manifestation.</w:t>
      </w:r>
    </w:p>
    <w:p w14:paraId="01D1C1EA" w14:textId="77777777" w:rsidR="00555E2F" w:rsidRDefault="00555E2F">
      <w:pPr>
        <w:pStyle w:val="Paragraphedeliste"/>
        <w:rPr>
          <w:color w:val="auto"/>
          <w14:textFill>
            <w14:solidFill>
              <w14:srgbClr w14:val="000000">
                <w14:lumMod w14:val="65000"/>
                <w14:lumOff w14:val="35000"/>
              </w14:srgbClr>
            </w14:solidFill>
          </w14:textFill>
        </w:rPr>
      </w:pPr>
    </w:p>
    <w:p w14:paraId="6708D8DD" w14:textId="77777777" w:rsidR="00555E2F"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5888" behindDoc="1" locked="0" layoutInCell="1" allowOverlap="1" wp14:anchorId="2BD3FCF4" wp14:editId="7E9BDA27">
                <wp:simplePos x="0" y="0"/>
                <wp:positionH relativeFrom="margin">
                  <wp:align>left</wp:align>
                </wp:positionH>
                <wp:positionV relativeFrom="paragraph">
                  <wp:posOffset>3810</wp:posOffset>
                </wp:positionV>
                <wp:extent cx="6080760" cy="6625590"/>
                <wp:effectExtent l="0" t="0" r="15240" b="22860"/>
                <wp:wrapNone/>
                <wp:docPr id="22" name="Rectangle : avec coins rognés en diagonale 22"/>
                <wp:cNvGraphicFramePr/>
                <a:graphic xmlns:a="http://schemas.openxmlformats.org/drawingml/2006/main">
                  <a:graphicData uri="http://schemas.microsoft.com/office/word/2010/wordprocessingShape">
                    <wps:wsp>
                      <wps:cNvSpPr/>
                      <wps:spPr>
                        <a:xfrm>
                          <a:off x="0" y="0"/>
                          <a:ext cx="6080760" cy="6625883"/>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50B92"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D3FCF4" id="Rectangle : avec coins rognés en diagonale 22" o:spid="_x0000_s1051" style="position:absolute;margin-left:0;margin-top:.3pt;width:478.8pt;height:521.7pt;z-index:-251630592;visibility:visible;mso-wrap-style:square;mso-wrap-distance-left:9pt;mso-wrap-distance-top:0;mso-wrap-distance-right:9pt;mso-wrap-distance-bottom:0;mso-position-horizontal:left;mso-position-horizontal-relative:margin;mso-position-vertical:absolute;mso-position-vertical-relative:text;v-text-anchor:middle" coordsize="6080760,66258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" adj="-11796480,,5400" path="m,l5067280,,6080760,1013480r,5612403l6080760,6625883r-5067280,l,5612403,,xe" fillcolor="white [3212]" strokecolor="#fc4067">
                <v:stroke joinstyle="miter"/>
                <v:formulas/>
                <v:path arrowok="t" o:connecttype="custom" o:connectlocs="0,0;5067280,0;6080760,1013480;6080760,6625883;6080760,6625883;1013480,6625883;0,5612403;0,0" o:connectangles="0,0,0,0,0,0,0,0" textboxrect="0,0,6080760,6625883"/>
                <v:textbox>
                  <w:txbxContent>
                    <w:p w14:paraId="10850B92" w14:textId="77777777" w:rsidR="00555E2F" w:rsidRDefault="00555E2F">
                      <w:pPr>
                        <w:jc w:val="center"/>
                      </w:pPr>
                    </w:p>
                  </w:txbxContent>
                </v:textbox>
                <w10:wrap anchorx="margin"/>
              </v:shape>
            </w:pict>
          </mc:Fallback>
        </mc:AlternateContent>
      </w:r>
    </w:p>
    <w:p w14:paraId="59749298"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6828A8CF" w14:textId="77777777" w:rsidR="00555E2F" w:rsidRDefault="00555E2F"/>
    <w:p w14:paraId="7AE0F3FF" w14:textId="77777777" w:rsidR="00555E2F" w:rsidRDefault="00555E2F">
      <w:pPr>
        <w:pStyle w:val="Titre1"/>
      </w:pPr>
    </w:p>
    <w:p w14:paraId="22FD85EF" w14:textId="77777777" w:rsidR="00555E2F" w:rsidRDefault="00555E2F">
      <w:pPr>
        <w:pStyle w:val="Titre1"/>
      </w:pPr>
    </w:p>
    <w:p w14:paraId="7307E4E2" w14:textId="77777777" w:rsidR="00555E2F" w:rsidRDefault="00555E2F">
      <w:pPr>
        <w:pStyle w:val="Titre1"/>
      </w:pPr>
    </w:p>
    <w:p w14:paraId="10E4A1BF" w14:textId="77777777" w:rsidR="00555E2F" w:rsidRDefault="00555E2F">
      <w:pPr>
        <w:pStyle w:val="Titre1"/>
      </w:pPr>
    </w:p>
    <w:p w14:paraId="2E1DE8BD" w14:textId="77777777" w:rsidR="00555E2F" w:rsidRDefault="00000000">
      <w:r>
        <w:br w:type="page"/>
      </w:r>
    </w:p>
    <w:p w14:paraId="4C767805" w14:textId="77777777" w:rsidR="00555E2F" w:rsidRDefault="00555E2F"/>
    <w:p w14:paraId="77E73E17" w14:textId="77777777" w:rsidR="00555E2F" w:rsidRDefault="00000000">
      <w:pPr>
        <w:pStyle w:val="Titre1"/>
      </w:pPr>
      <w:bookmarkStart w:id="57" w:name="_Toc137555398"/>
      <w:r>
        <w:t>NOTES DE FIN</w:t>
      </w:r>
      <w:bookmarkEnd w:id="43"/>
      <w:bookmarkEnd w:id="57"/>
    </w:p>
    <w:p w14:paraId="7D45F63B" w14:textId="77777777" w:rsidR="00555E2F" w:rsidRDefault="00000000">
      <w:pPr>
        <w:pStyle w:val="Paragraphedeliste"/>
        <w:ind w:firstLine="708"/>
        <w:rPr>
          <w:rFonts w:ascii="Bradley Hand ITC" w:hAnsi="Bradley Hand ITC"/>
          <w:color w:val="595959" w:themeColor="text1" w:themeTint="A6"/>
          <w:sz w:val="40"/>
          <w:szCs w:val="40"/>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72576" behindDoc="1" locked="0" layoutInCell="1" allowOverlap="1" wp14:anchorId="3C0D0F3E" wp14:editId="5C0E87C7">
                <wp:simplePos x="0" y="0"/>
                <wp:positionH relativeFrom="margin">
                  <wp:posOffset>5715</wp:posOffset>
                </wp:positionH>
                <wp:positionV relativeFrom="paragraph">
                  <wp:posOffset>7620</wp:posOffset>
                </wp:positionV>
                <wp:extent cx="5803900" cy="7969250"/>
                <wp:effectExtent l="0" t="0" r="25400" b="12700"/>
                <wp:wrapNone/>
                <wp:docPr id="71" name="Rectangle : avec coins rognés en diagonale 71"/>
                <wp:cNvGraphicFramePr/>
                <a:graphic xmlns:a="http://schemas.openxmlformats.org/drawingml/2006/main">
                  <a:graphicData uri="http://schemas.microsoft.com/office/word/2010/wordprocessingShape">
                    <wps:wsp>
                      <wps:cNvSpPr/>
                      <wps:spPr>
                        <a:xfrm>
                          <a:off x="0" y="0"/>
                          <a:ext cx="5803900" cy="79692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E8B83" w14:textId="77777777" w:rsidR="00555E2F" w:rsidRDefault="00555E2F">
                            <w:pPr>
                              <w:jc w:val="center"/>
                            </w:pPr>
                          </w:p>
                          <w:p w14:paraId="662B2A28" w14:textId="77777777" w:rsidR="00555E2F" w:rsidRDefault="00555E2F">
                            <w:pPr>
                              <w:jc w:val="center"/>
                            </w:pPr>
                          </w:p>
                          <w:p w14:paraId="20FD2D41" w14:textId="77777777" w:rsidR="00555E2F" w:rsidRDefault="00555E2F">
                            <w:pPr>
                              <w:jc w:val="center"/>
                            </w:pPr>
                          </w:p>
                          <w:p w14:paraId="2BBDDF98" w14:textId="77777777" w:rsidR="00555E2F" w:rsidRDefault="00555E2F">
                            <w:pPr>
                              <w:jc w:val="center"/>
                            </w:pPr>
                          </w:p>
                          <w:p w14:paraId="2E37A0EA" w14:textId="77777777" w:rsidR="00555E2F" w:rsidRDefault="00555E2F">
                            <w:pPr>
                              <w:jc w:val="center"/>
                            </w:pPr>
                          </w:p>
                          <w:p w14:paraId="2724EA8E" w14:textId="77777777" w:rsidR="00555E2F" w:rsidRDefault="00555E2F">
                            <w:pPr>
                              <w:jc w:val="center"/>
                            </w:pPr>
                          </w:p>
                          <w:p w14:paraId="4E47103E" w14:textId="77777777" w:rsidR="00555E2F" w:rsidRDefault="00555E2F">
                            <w:pPr>
                              <w:jc w:val="center"/>
                            </w:pPr>
                          </w:p>
                          <w:p w14:paraId="1746FF61"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0D0F3E" id="Rectangle : avec coins rognés en diagonale 71" o:spid="_x0000_s1052" style="position:absolute;left:0;text-align:left;margin-left:.45pt;margin-top:.6pt;width:457pt;height:62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coordsize="5803900,7969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" adj="-11796480,,5400" path="m,l4836564,r967336,967336l5803900,7969250r,l967336,7969250,,7001914,,xe" fillcolor="white [3212]" strokecolor="#fc4067">
                <v:stroke joinstyle="miter"/>
                <v:formulas/>
                <v:path arrowok="t" o:connecttype="custom" o:connectlocs="0,0;4836564,0;5803900,967336;5803900,7969250;5803900,7969250;967336,7969250;0,7001914;0,0" o:connectangles="0,0,0,0,0,0,0,0" textboxrect="0,0,5803900,7969250"/>
                <v:textbox>
                  <w:txbxContent>
                    <w:p w14:paraId="7FAE8B83" w14:textId="77777777" w:rsidR="00555E2F" w:rsidRDefault="00555E2F">
                      <w:pPr>
                        <w:jc w:val="center"/>
                      </w:pPr>
                    </w:p>
                    <w:p w14:paraId="662B2A28" w14:textId="77777777" w:rsidR="00555E2F" w:rsidRDefault="00555E2F">
                      <w:pPr>
                        <w:jc w:val="center"/>
                      </w:pPr>
                    </w:p>
                    <w:p w14:paraId="20FD2D41" w14:textId="77777777" w:rsidR="00555E2F" w:rsidRDefault="00555E2F">
                      <w:pPr>
                        <w:jc w:val="center"/>
                      </w:pPr>
                    </w:p>
                    <w:p w14:paraId="2BBDDF98" w14:textId="77777777" w:rsidR="00555E2F" w:rsidRDefault="00555E2F">
                      <w:pPr>
                        <w:jc w:val="center"/>
                      </w:pPr>
                    </w:p>
                    <w:p w14:paraId="2E37A0EA" w14:textId="77777777" w:rsidR="00555E2F" w:rsidRDefault="00555E2F">
                      <w:pPr>
                        <w:jc w:val="center"/>
                      </w:pPr>
                    </w:p>
                    <w:p w14:paraId="2724EA8E" w14:textId="77777777" w:rsidR="00555E2F" w:rsidRDefault="00555E2F">
                      <w:pPr>
                        <w:jc w:val="center"/>
                      </w:pPr>
                    </w:p>
                    <w:p w14:paraId="4E47103E" w14:textId="77777777" w:rsidR="00555E2F" w:rsidRDefault="00555E2F">
                      <w:pPr>
                        <w:jc w:val="center"/>
                      </w:pPr>
                    </w:p>
                    <w:p w14:paraId="1746FF61" w14:textId="77777777" w:rsidR="00555E2F" w:rsidRDefault="00555E2F">
                      <w:pPr>
                        <w:jc w:val="center"/>
                      </w:pPr>
                    </w:p>
                  </w:txbxContent>
                </v:textbox>
                <w10:wrap anchorx="margin"/>
              </v:shape>
            </w:pict>
          </mc:Fallback>
        </mc:AlternateContent>
      </w:r>
    </w:p>
    <w:p w14:paraId="00043BA2" w14:textId="77777777" w:rsidR="00555E2F"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3D70759E" w14:textId="77777777" w:rsidR="00555E2F" w:rsidRDefault="00555E2F">
      <w:pPr>
        <w:rPr>
          <w:color w:val="808080" w:themeColor="background1" w:themeShade="80"/>
        </w:rPr>
      </w:pPr>
    </w:p>
    <w:p w14:paraId="1E5CF7FB" w14:textId="77777777" w:rsidR="00555E2F" w:rsidRDefault="00555E2F">
      <w:pPr>
        <w:rPr>
          <w:color w:val="808080" w:themeColor="background1" w:themeShade="80"/>
        </w:rPr>
      </w:pPr>
    </w:p>
    <w:p w14:paraId="6FA227C1" w14:textId="77777777" w:rsidR="00555E2F" w:rsidRDefault="00555E2F">
      <w:pPr>
        <w:rPr>
          <w:color w:val="808080" w:themeColor="background1" w:themeShade="80"/>
        </w:rPr>
      </w:pPr>
    </w:p>
    <w:p w14:paraId="3ADC1392" w14:textId="77777777" w:rsidR="00555E2F" w:rsidRDefault="00555E2F"/>
    <w:p w14:paraId="27E796A4" w14:textId="77777777" w:rsidR="00555E2F" w:rsidRDefault="00555E2F"/>
    <w:p w14:paraId="7A8AD9CE" w14:textId="77777777" w:rsidR="00555E2F" w:rsidRDefault="00555E2F"/>
    <w:p w14:paraId="3BD2B7EF" w14:textId="77777777" w:rsidR="00555E2F" w:rsidRDefault="00555E2F"/>
    <w:p w14:paraId="1DE72EA8" w14:textId="77777777" w:rsidR="00555E2F" w:rsidRDefault="00555E2F"/>
    <w:p w14:paraId="48F5ACE9" w14:textId="77777777" w:rsidR="00555E2F" w:rsidRDefault="00555E2F"/>
    <w:p w14:paraId="13F7443C" w14:textId="77777777" w:rsidR="00555E2F" w:rsidRDefault="00555E2F"/>
    <w:p w14:paraId="10016041" w14:textId="77777777" w:rsidR="00555E2F" w:rsidRDefault="00555E2F"/>
    <w:sectPr w:rsidR="00555E2F">
      <w:footerReference w:type="default" r:id="rId30"/>
      <w:pgSz w:w="11906" w:h="16838"/>
      <w:pgMar w:top="851" w:right="1134" w:bottom="1418" w:left="1134" w:header="709"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FD95" w14:textId="77777777" w:rsidR="00EE0853" w:rsidRDefault="00EE0853">
      <w:pPr>
        <w:spacing w:line="240" w:lineRule="auto"/>
      </w:pPr>
      <w:r>
        <w:separator/>
      </w:r>
    </w:p>
  </w:endnote>
  <w:endnote w:type="continuationSeparator" w:id="0">
    <w:p w14:paraId="48B33C18" w14:textId="77777777" w:rsidR="00EE0853" w:rsidRDefault="00EE0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Roboto Slab">
    <w:panose1 w:val="00000000000000000000"/>
    <w:charset w:val="00"/>
    <w:family w:val="auto"/>
    <w:pitch w:val="variable"/>
    <w:sig w:usb0="200002FF" w:usb1="00000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800000AF" w:usb1="4000604A" w:usb2="00000000" w:usb3="00000000" w:csb0="00000093" w:csb1="00000000"/>
  </w:font>
  <w:font w:name="Raleway-ExtraBold">
    <w:altName w:val="Trebuchet MS"/>
    <w:charset w:val="00"/>
    <w:family w:val="roman"/>
    <w:pitch w:val="default"/>
    <w:sig w:usb0="00000000" w:usb1="00000000" w:usb2="00000000" w:usb3="00000000" w:csb0="00000001" w:csb1="00000000"/>
  </w:font>
  <w:font w:name="Avenir LT Std 45 Book">
    <w:altName w:val="Calibri"/>
    <w:charset w:val="00"/>
    <w:family w:val="swiss"/>
    <w:pitch w:val="default"/>
    <w:sig w:usb0="00000000" w:usb1="00000000" w:usb2="00000000" w:usb3="00000000" w:csb0="00000001" w:csb1="00000000"/>
  </w:font>
  <w:font w:name="Sansation">
    <w:altName w:val="Times New Roman"/>
    <w:charset w:val="00"/>
    <w:family w:val="auto"/>
    <w:pitch w:val="default"/>
    <w:sig w:usb0="00000000"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Lato">
    <w:panose1 w:val="020F0502020204030203"/>
    <w:charset w:val="00"/>
    <w:family w:val="swiss"/>
    <w:pitch w:val="variable"/>
    <w:sig w:usb0="800000AF" w:usb1="40006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Kaiti Std R">
    <w:altName w:val="Malgun Gothic Semilight"/>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FD80" w14:textId="77777777" w:rsidR="00555E2F" w:rsidRDefault="00000000">
    <w:pPr>
      <w:pStyle w:val="Pieddepage"/>
      <w:jc w:val="center"/>
      <w:rPr>
        <w:rFonts w:ascii="Avenir LT Std 45 Book" w:hAnsi="Avenir LT Std 45 Book"/>
        <w:color w:val="4F81BD" w:themeColor="accent1"/>
      </w:rPr>
    </w:pPr>
    <w:r>
      <w:rPr>
        <w:rFonts w:ascii="Avenir LT Std 45 Book" w:eastAsia="Adobe Kaiti Std R" w:hAnsi="Avenir LT Std 45 Book" w:cs="Arial"/>
        <w:i/>
        <w:noProof/>
        <w:sz w:val="18"/>
        <w:szCs w:val="18"/>
      </w:rPr>
      <mc:AlternateContent>
        <mc:Choice Requires="wps">
          <w:drawing>
            <wp:anchor distT="0" distB="0" distL="114300" distR="114300" simplePos="0" relativeHeight="251659264" behindDoc="1" locked="0" layoutInCell="1" allowOverlap="1" wp14:anchorId="3F05EE60" wp14:editId="6196A141">
              <wp:simplePos x="0" y="0"/>
              <wp:positionH relativeFrom="column">
                <wp:posOffset>5017770</wp:posOffset>
              </wp:positionH>
              <wp:positionV relativeFrom="paragraph">
                <wp:posOffset>-17145</wp:posOffset>
              </wp:positionV>
              <wp:extent cx="1021080" cy="228600"/>
              <wp:effectExtent l="0" t="0" r="7620" b="0"/>
              <wp:wrapNone/>
              <wp:docPr id="18" name="Rectangle 18"/>
              <wp:cNvGraphicFramePr/>
              <a:graphic xmlns:a="http://schemas.openxmlformats.org/drawingml/2006/main">
                <a:graphicData uri="http://schemas.microsoft.com/office/word/2010/wordprocessingShape">
                  <wps:wsp>
                    <wps:cNvSpPr/>
                    <wps:spPr>
                      <a:xfrm>
                        <a:off x="0" y="0"/>
                        <a:ext cx="1021080" cy="228600"/>
                      </a:xfrm>
                      <a:prstGeom prst="rect">
                        <a:avLst/>
                      </a:prstGeom>
                      <a:solidFill>
                        <a:srgbClr val="FC4067">
                          <a:alpha val="81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1B739" w14:textId="77777777" w:rsidR="00555E2F" w:rsidRDefault="00555E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05EE60" id="Rectangle 18" o:spid="_x0000_s1053" style="position:absolute;left:0;text-align:left;margin-left:395.1pt;margin-top:-1.35pt;width:80.4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" fillcolor="#fc4067" stroked="f" strokeweight="2pt">
              <v:fill opacity="53199f"/>
              <v:textbox>
                <w:txbxContent>
                  <w:p w14:paraId="62F1B739" w14:textId="77777777" w:rsidR="00555E2F" w:rsidRDefault="00555E2F">
                    <w:pPr>
                      <w:jc w:val="center"/>
                    </w:pPr>
                  </w:p>
                </w:txbxContent>
              </v:textbox>
            </v:rect>
          </w:pict>
        </mc:Fallback>
      </mc:AlternateContent>
    </w:r>
    <w:r>
      <w:rPr>
        <w:rFonts w:ascii="Avenir LT Std 45 Book" w:eastAsia="Adobe Kaiti Std R" w:hAnsi="Avenir LT Std 45 Book" w:cs="Arial"/>
        <w:i/>
        <w:sz w:val="18"/>
        <w:szCs w:val="18"/>
      </w:rPr>
      <w:t xml:space="preserve">Programme de séances : Enfant Intérieur |  </w:t>
    </w:r>
    <w:hyperlink r:id="rId1" w:history="1">
      <w:proofErr w:type="spellStart"/>
      <w:r>
        <w:rPr>
          <w:rStyle w:val="Lienhypertexte"/>
          <w:rFonts w:ascii="Avenir LT Std 45 Book" w:eastAsia="Adobe Kaiti Std R" w:hAnsi="Avenir LT Std 45 Book" w:cs="Arial"/>
          <w:i/>
          <w:sz w:val="18"/>
          <w:szCs w:val="18"/>
        </w:rPr>
        <w:t>school.restaurerlamour.world</w:t>
      </w:r>
      <w:proofErr w:type="spellEnd"/>
    </w:hyperlink>
    <w:r>
      <w:rPr>
        <w:rFonts w:ascii="Avenir LT Std 45 Book" w:eastAsia="Adobe Kaiti Std R" w:hAnsi="Avenir LT Std 45 Book" w:cs="Arial"/>
      </w:rPr>
      <w:t xml:space="preserve">       </w:t>
    </w:r>
    <w:r>
      <w:rPr>
        <w:rFonts w:ascii="Avenir LT Std 45 Book" w:eastAsia="Adobe Kaiti Std R" w:hAnsi="Avenir LT Std 45 Book" w:cs="Arial"/>
      </w:rPr>
      <w:tab/>
      <w:t xml:space="preserve"> </w:t>
    </w:r>
    <w:r>
      <w:rPr>
        <w:rFonts w:ascii="Avenir LT Std 45 Book" w:hAnsi="Avenir LT Std 45 Book"/>
        <w:color w:val="FFFFFF" w:themeColor="background1"/>
      </w:rPr>
      <w:t xml:space="preserve">Page </w:t>
    </w:r>
    <w:r>
      <w:rPr>
        <w:rFonts w:ascii="Avenir LT Std 45 Book" w:hAnsi="Avenir LT Std 45 Book"/>
        <w:color w:val="FFFFFF" w:themeColor="background1"/>
      </w:rPr>
      <w:fldChar w:fldCharType="begin"/>
    </w:r>
    <w:r>
      <w:rPr>
        <w:rFonts w:ascii="Avenir LT Std 45 Book" w:hAnsi="Avenir LT Std 45 Book"/>
        <w:color w:val="FFFFFF" w:themeColor="background1"/>
      </w:rPr>
      <w:instrText>PAGE  \* Arabic  \* MERGEFORMAT</w:instrText>
    </w:r>
    <w:r>
      <w:rPr>
        <w:rFonts w:ascii="Avenir LT Std 45 Book" w:hAnsi="Avenir LT Std 45 Book"/>
        <w:color w:val="FFFFFF" w:themeColor="background1"/>
      </w:rPr>
      <w:fldChar w:fldCharType="separate"/>
    </w:r>
    <w:r>
      <w:rPr>
        <w:rFonts w:ascii="Avenir LT Std 45 Book" w:hAnsi="Avenir LT Std 45 Book"/>
        <w:color w:val="FFFFFF" w:themeColor="background1"/>
      </w:rPr>
      <w:t>2</w:t>
    </w:r>
    <w:r>
      <w:rPr>
        <w:rFonts w:ascii="Avenir LT Std 45 Book" w:hAnsi="Avenir LT Std 45 Book"/>
        <w:color w:val="FFFFFF" w:themeColor="background1"/>
      </w:rPr>
      <w:fldChar w:fldCharType="end"/>
    </w:r>
    <w:r>
      <w:rPr>
        <w:rFonts w:ascii="Avenir LT Std 45 Book" w:hAnsi="Avenir LT Std 45 Book"/>
        <w:color w:val="FFFFFF" w:themeColor="background1"/>
      </w:rPr>
      <w:t xml:space="preserve"> sur </w:t>
    </w:r>
    <w:r>
      <w:rPr>
        <w:rFonts w:ascii="Avenir LT Std 45 Book" w:hAnsi="Avenir LT Std 45 Book"/>
        <w:color w:val="FFFFFF" w:themeColor="background1"/>
      </w:rPr>
      <w:fldChar w:fldCharType="begin"/>
    </w:r>
    <w:r>
      <w:rPr>
        <w:rFonts w:ascii="Avenir LT Std 45 Book" w:hAnsi="Avenir LT Std 45 Book"/>
        <w:color w:val="FFFFFF" w:themeColor="background1"/>
      </w:rPr>
      <w:instrText>NUMPAGES  \* arabe  \* MERGEFORMAT</w:instrText>
    </w:r>
    <w:r>
      <w:rPr>
        <w:rFonts w:ascii="Avenir LT Std 45 Book" w:hAnsi="Avenir LT Std 45 Book"/>
        <w:color w:val="FFFFFF" w:themeColor="background1"/>
      </w:rPr>
      <w:fldChar w:fldCharType="separate"/>
    </w:r>
    <w:r>
      <w:rPr>
        <w:rFonts w:ascii="Avenir LT Std 45 Book" w:hAnsi="Avenir LT Std 45 Book"/>
        <w:color w:val="FFFFFF" w:themeColor="background1"/>
      </w:rPr>
      <w:t>2</w:t>
    </w:r>
    <w:r>
      <w:rPr>
        <w:rFonts w:ascii="Avenir LT Std 45 Book" w:hAnsi="Avenir LT Std 45 Book"/>
        <w:color w:val="FFFFFF" w:themeColor="background1"/>
      </w:rPr>
      <w:fldChar w:fldCharType="end"/>
    </w:r>
  </w:p>
  <w:p w14:paraId="47D0F8C2" w14:textId="77777777" w:rsidR="00555E2F" w:rsidRDefault="00555E2F">
    <w:pPr>
      <w:pStyle w:val="Pieddepage"/>
      <w:rPr>
        <w:rFonts w:ascii="Adobe Kaiti Std R" w:eastAsia="Adobe Kaiti Std R" w:hAnsi="Adobe Kaiti Std 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02C8" w14:textId="77777777" w:rsidR="00EE0853" w:rsidRDefault="00EE0853">
      <w:pPr>
        <w:spacing w:after="0"/>
      </w:pPr>
      <w:r>
        <w:separator/>
      </w:r>
    </w:p>
  </w:footnote>
  <w:footnote w:type="continuationSeparator" w:id="0">
    <w:p w14:paraId="6540D5D3" w14:textId="77777777" w:rsidR="00EE0853" w:rsidRDefault="00EE0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54E8"/>
    <w:multiLevelType w:val="multilevel"/>
    <w:tmpl w:val="116054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8005E06"/>
    <w:multiLevelType w:val="multilevel"/>
    <w:tmpl w:val="48005E06"/>
    <w:lvl w:ilvl="0">
      <w:start w:val="2"/>
      <w:numFmt w:val="bullet"/>
      <w:lvlText w:val=""/>
      <w:lvlJc w:val="left"/>
      <w:pPr>
        <w:ind w:left="720" w:hanging="360"/>
      </w:pPr>
      <w:rPr>
        <w:rFonts w:ascii="Wingdings" w:eastAsiaTheme="minorEastAs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4988765">
    <w:abstractNumId w:val="0"/>
  </w:num>
  <w:num w:numId="2" w16cid:durableId="59404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DA"/>
    <w:rsid w:val="0000154D"/>
    <w:rsid w:val="0000385D"/>
    <w:rsid w:val="000045A4"/>
    <w:rsid w:val="00006685"/>
    <w:rsid w:val="00006825"/>
    <w:rsid w:val="00006EF6"/>
    <w:rsid w:val="0001233C"/>
    <w:rsid w:val="000141A5"/>
    <w:rsid w:val="000162EC"/>
    <w:rsid w:val="0001647A"/>
    <w:rsid w:val="00016D0C"/>
    <w:rsid w:val="00021EAD"/>
    <w:rsid w:val="00022541"/>
    <w:rsid w:val="0002434F"/>
    <w:rsid w:val="00024589"/>
    <w:rsid w:val="00025102"/>
    <w:rsid w:val="00026598"/>
    <w:rsid w:val="00027F27"/>
    <w:rsid w:val="00031175"/>
    <w:rsid w:val="00036D66"/>
    <w:rsid w:val="00037B16"/>
    <w:rsid w:val="00042EA9"/>
    <w:rsid w:val="00045319"/>
    <w:rsid w:val="000457E4"/>
    <w:rsid w:val="00046857"/>
    <w:rsid w:val="00046A87"/>
    <w:rsid w:val="00047705"/>
    <w:rsid w:val="0004788A"/>
    <w:rsid w:val="00047CD3"/>
    <w:rsid w:val="00050897"/>
    <w:rsid w:val="00051A4D"/>
    <w:rsid w:val="00051F26"/>
    <w:rsid w:val="00052563"/>
    <w:rsid w:val="00053E76"/>
    <w:rsid w:val="00054A18"/>
    <w:rsid w:val="00055E3F"/>
    <w:rsid w:val="000576EE"/>
    <w:rsid w:val="0006018D"/>
    <w:rsid w:val="00060907"/>
    <w:rsid w:val="00062641"/>
    <w:rsid w:val="00063DDA"/>
    <w:rsid w:val="00066B71"/>
    <w:rsid w:val="0007063E"/>
    <w:rsid w:val="00072D46"/>
    <w:rsid w:val="000749FF"/>
    <w:rsid w:val="000752FA"/>
    <w:rsid w:val="000809E8"/>
    <w:rsid w:val="00081CA3"/>
    <w:rsid w:val="00084A99"/>
    <w:rsid w:val="00085698"/>
    <w:rsid w:val="00085A7E"/>
    <w:rsid w:val="00086860"/>
    <w:rsid w:val="00086CC2"/>
    <w:rsid w:val="00090F64"/>
    <w:rsid w:val="00092D6B"/>
    <w:rsid w:val="000948FD"/>
    <w:rsid w:val="00094FA0"/>
    <w:rsid w:val="00095E7F"/>
    <w:rsid w:val="000960DA"/>
    <w:rsid w:val="00096A7B"/>
    <w:rsid w:val="000A36FC"/>
    <w:rsid w:val="000A3A05"/>
    <w:rsid w:val="000A3C3C"/>
    <w:rsid w:val="000A5D9F"/>
    <w:rsid w:val="000A6100"/>
    <w:rsid w:val="000A754F"/>
    <w:rsid w:val="000A7890"/>
    <w:rsid w:val="000A7C0D"/>
    <w:rsid w:val="000B2073"/>
    <w:rsid w:val="000B20A5"/>
    <w:rsid w:val="000B36B3"/>
    <w:rsid w:val="000B4B44"/>
    <w:rsid w:val="000B4E83"/>
    <w:rsid w:val="000B62E6"/>
    <w:rsid w:val="000B72D9"/>
    <w:rsid w:val="000C06CE"/>
    <w:rsid w:val="000C301D"/>
    <w:rsid w:val="000C30C5"/>
    <w:rsid w:val="000C3801"/>
    <w:rsid w:val="000C6B6C"/>
    <w:rsid w:val="000C7868"/>
    <w:rsid w:val="000D1FFF"/>
    <w:rsid w:val="000D2416"/>
    <w:rsid w:val="000D2EA7"/>
    <w:rsid w:val="000D4F36"/>
    <w:rsid w:val="000D52CD"/>
    <w:rsid w:val="000D6F9C"/>
    <w:rsid w:val="000D715A"/>
    <w:rsid w:val="000E1F3D"/>
    <w:rsid w:val="000E45AA"/>
    <w:rsid w:val="000F1F94"/>
    <w:rsid w:val="000F241B"/>
    <w:rsid w:val="000F267B"/>
    <w:rsid w:val="000F4CA8"/>
    <w:rsid w:val="000F546C"/>
    <w:rsid w:val="000F66E6"/>
    <w:rsid w:val="000F6A95"/>
    <w:rsid w:val="000F7E39"/>
    <w:rsid w:val="001015CD"/>
    <w:rsid w:val="00102117"/>
    <w:rsid w:val="001021FC"/>
    <w:rsid w:val="00102D87"/>
    <w:rsid w:val="001034ED"/>
    <w:rsid w:val="001043CB"/>
    <w:rsid w:val="00104414"/>
    <w:rsid w:val="00104B95"/>
    <w:rsid w:val="00104CA9"/>
    <w:rsid w:val="0010519B"/>
    <w:rsid w:val="00105AEF"/>
    <w:rsid w:val="001068E6"/>
    <w:rsid w:val="00106B61"/>
    <w:rsid w:val="001123CC"/>
    <w:rsid w:val="001143EB"/>
    <w:rsid w:val="00115144"/>
    <w:rsid w:val="0011549C"/>
    <w:rsid w:val="00120569"/>
    <w:rsid w:val="00120D7C"/>
    <w:rsid w:val="0012172E"/>
    <w:rsid w:val="0012424D"/>
    <w:rsid w:val="001260C2"/>
    <w:rsid w:val="00127558"/>
    <w:rsid w:val="00131481"/>
    <w:rsid w:val="001351B8"/>
    <w:rsid w:val="0013526B"/>
    <w:rsid w:val="0013541E"/>
    <w:rsid w:val="00135CD1"/>
    <w:rsid w:val="00137612"/>
    <w:rsid w:val="0014097D"/>
    <w:rsid w:val="001409E2"/>
    <w:rsid w:val="0014260B"/>
    <w:rsid w:val="0014521F"/>
    <w:rsid w:val="0014568E"/>
    <w:rsid w:val="00145E0B"/>
    <w:rsid w:val="00146CF9"/>
    <w:rsid w:val="00151BED"/>
    <w:rsid w:val="00151D0C"/>
    <w:rsid w:val="00152450"/>
    <w:rsid w:val="00153AA1"/>
    <w:rsid w:val="0015446E"/>
    <w:rsid w:val="001552B1"/>
    <w:rsid w:val="001603F9"/>
    <w:rsid w:val="001604BB"/>
    <w:rsid w:val="001610D9"/>
    <w:rsid w:val="00161CD4"/>
    <w:rsid w:val="001627B4"/>
    <w:rsid w:val="001653EF"/>
    <w:rsid w:val="001662BB"/>
    <w:rsid w:val="0016723C"/>
    <w:rsid w:val="001674B2"/>
    <w:rsid w:val="00170F24"/>
    <w:rsid w:val="00171107"/>
    <w:rsid w:val="00171549"/>
    <w:rsid w:val="001715C6"/>
    <w:rsid w:val="00171C2D"/>
    <w:rsid w:val="00175374"/>
    <w:rsid w:val="00177D5D"/>
    <w:rsid w:val="00177F44"/>
    <w:rsid w:val="0018086B"/>
    <w:rsid w:val="001812E0"/>
    <w:rsid w:val="00182429"/>
    <w:rsid w:val="001826CB"/>
    <w:rsid w:val="001837E4"/>
    <w:rsid w:val="00183F06"/>
    <w:rsid w:val="00185D21"/>
    <w:rsid w:val="00191239"/>
    <w:rsid w:val="00192DEE"/>
    <w:rsid w:val="00193204"/>
    <w:rsid w:val="00193767"/>
    <w:rsid w:val="00193983"/>
    <w:rsid w:val="00194D55"/>
    <w:rsid w:val="001A0AE4"/>
    <w:rsid w:val="001A0C11"/>
    <w:rsid w:val="001A0C19"/>
    <w:rsid w:val="001A1009"/>
    <w:rsid w:val="001A1EA9"/>
    <w:rsid w:val="001A2814"/>
    <w:rsid w:val="001A3DAF"/>
    <w:rsid w:val="001A41DB"/>
    <w:rsid w:val="001A427F"/>
    <w:rsid w:val="001A4750"/>
    <w:rsid w:val="001A507B"/>
    <w:rsid w:val="001A77D5"/>
    <w:rsid w:val="001B034D"/>
    <w:rsid w:val="001B2C47"/>
    <w:rsid w:val="001B365A"/>
    <w:rsid w:val="001B381F"/>
    <w:rsid w:val="001B48AA"/>
    <w:rsid w:val="001B554C"/>
    <w:rsid w:val="001B64D0"/>
    <w:rsid w:val="001B744F"/>
    <w:rsid w:val="001B75B6"/>
    <w:rsid w:val="001C0394"/>
    <w:rsid w:val="001C15E1"/>
    <w:rsid w:val="001C651F"/>
    <w:rsid w:val="001C7F8D"/>
    <w:rsid w:val="001D02AB"/>
    <w:rsid w:val="001D2068"/>
    <w:rsid w:val="001D49D6"/>
    <w:rsid w:val="001D6DFF"/>
    <w:rsid w:val="001E0684"/>
    <w:rsid w:val="001E12D6"/>
    <w:rsid w:val="001E2F81"/>
    <w:rsid w:val="001E54C2"/>
    <w:rsid w:val="001F22FB"/>
    <w:rsid w:val="001F48C6"/>
    <w:rsid w:val="001F4BB4"/>
    <w:rsid w:val="001F4D53"/>
    <w:rsid w:val="001F56B5"/>
    <w:rsid w:val="001F656F"/>
    <w:rsid w:val="001F68EC"/>
    <w:rsid w:val="00200BA2"/>
    <w:rsid w:val="00200CD1"/>
    <w:rsid w:val="002012ED"/>
    <w:rsid w:val="002015AD"/>
    <w:rsid w:val="0020256B"/>
    <w:rsid w:val="002025C1"/>
    <w:rsid w:val="0020371F"/>
    <w:rsid w:val="00203D76"/>
    <w:rsid w:val="00205289"/>
    <w:rsid w:val="0020575A"/>
    <w:rsid w:val="00207D6A"/>
    <w:rsid w:val="002101E4"/>
    <w:rsid w:val="00216855"/>
    <w:rsid w:val="002202C8"/>
    <w:rsid w:val="0022103D"/>
    <w:rsid w:val="002229EB"/>
    <w:rsid w:val="00226061"/>
    <w:rsid w:val="00227A2A"/>
    <w:rsid w:val="00231C82"/>
    <w:rsid w:val="00231DC2"/>
    <w:rsid w:val="002320AF"/>
    <w:rsid w:val="002327C1"/>
    <w:rsid w:val="002329F5"/>
    <w:rsid w:val="00233201"/>
    <w:rsid w:val="0023653A"/>
    <w:rsid w:val="00236FCE"/>
    <w:rsid w:val="00240480"/>
    <w:rsid w:val="00240708"/>
    <w:rsid w:val="0024384D"/>
    <w:rsid w:val="00243A40"/>
    <w:rsid w:val="00245500"/>
    <w:rsid w:val="00250B37"/>
    <w:rsid w:val="00253853"/>
    <w:rsid w:val="00255909"/>
    <w:rsid w:val="00256EF7"/>
    <w:rsid w:val="00261FC9"/>
    <w:rsid w:val="00262306"/>
    <w:rsid w:val="002626F8"/>
    <w:rsid w:val="0026516C"/>
    <w:rsid w:val="0026655F"/>
    <w:rsid w:val="00266B5E"/>
    <w:rsid w:val="00267309"/>
    <w:rsid w:val="0027468F"/>
    <w:rsid w:val="00282B23"/>
    <w:rsid w:val="002831CE"/>
    <w:rsid w:val="00283FA1"/>
    <w:rsid w:val="00284A0B"/>
    <w:rsid w:val="00287605"/>
    <w:rsid w:val="00292046"/>
    <w:rsid w:val="002922BF"/>
    <w:rsid w:val="0029261F"/>
    <w:rsid w:val="00294A88"/>
    <w:rsid w:val="0029642C"/>
    <w:rsid w:val="002A099B"/>
    <w:rsid w:val="002A0B58"/>
    <w:rsid w:val="002A6761"/>
    <w:rsid w:val="002A69C3"/>
    <w:rsid w:val="002A69E7"/>
    <w:rsid w:val="002A6C27"/>
    <w:rsid w:val="002A6F85"/>
    <w:rsid w:val="002A6FF1"/>
    <w:rsid w:val="002A70C6"/>
    <w:rsid w:val="002A7492"/>
    <w:rsid w:val="002B01DB"/>
    <w:rsid w:val="002B0779"/>
    <w:rsid w:val="002B0AAB"/>
    <w:rsid w:val="002B187E"/>
    <w:rsid w:val="002B19A2"/>
    <w:rsid w:val="002B3681"/>
    <w:rsid w:val="002B718A"/>
    <w:rsid w:val="002C1956"/>
    <w:rsid w:val="002C4818"/>
    <w:rsid w:val="002C53CB"/>
    <w:rsid w:val="002C65FF"/>
    <w:rsid w:val="002D07D7"/>
    <w:rsid w:val="002D17A2"/>
    <w:rsid w:val="002D357E"/>
    <w:rsid w:val="002D3EF3"/>
    <w:rsid w:val="002D5C6A"/>
    <w:rsid w:val="002D6315"/>
    <w:rsid w:val="002D697A"/>
    <w:rsid w:val="002E0D64"/>
    <w:rsid w:val="002E2F93"/>
    <w:rsid w:val="002E43AD"/>
    <w:rsid w:val="002E4F01"/>
    <w:rsid w:val="002E598A"/>
    <w:rsid w:val="002E6B84"/>
    <w:rsid w:val="002E6BCA"/>
    <w:rsid w:val="002E7ECC"/>
    <w:rsid w:val="002F07B6"/>
    <w:rsid w:val="002F0BC6"/>
    <w:rsid w:val="002F18CE"/>
    <w:rsid w:val="002F1A70"/>
    <w:rsid w:val="002F2964"/>
    <w:rsid w:val="002F29C9"/>
    <w:rsid w:val="002F4179"/>
    <w:rsid w:val="002F54C4"/>
    <w:rsid w:val="002F5FCF"/>
    <w:rsid w:val="002F6276"/>
    <w:rsid w:val="0030099D"/>
    <w:rsid w:val="0030479F"/>
    <w:rsid w:val="00305A5B"/>
    <w:rsid w:val="00306A67"/>
    <w:rsid w:val="00306B7F"/>
    <w:rsid w:val="00306DB9"/>
    <w:rsid w:val="003071A0"/>
    <w:rsid w:val="0031480A"/>
    <w:rsid w:val="00315004"/>
    <w:rsid w:val="003203E4"/>
    <w:rsid w:val="0032084A"/>
    <w:rsid w:val="00320B78"/>
    <w:rsid w:val="00320D1C"/>
    <w:rsid w:val="00321D9A"/>
    <w:rsid w:val="00323064"/>
    <w:rsid w:val="003232F4"/>
    <w:rsid w:val="00325C98"/>
    <w:rsid w:val="00326B00"/>
    <w:rsid w:val="00326B0B"/>
    <w:rsid w:val="003300FC"/>
    <w:rsid w:val="00330114"/>
    <w:rsid w:val="00330E7D"/>
    <w:rsid w:val="00331065"/>
    <w:rsid w:val="00332049"/>
    <w:rsid w:val="003324D4"/>
    <w:rsid w:val="0033277E"/>
    <w:rsid w:val="003338AF"/>
    <w:rsid w:val="00334182"/>
    <w:rsid w:val="0033433A"/>
    <w:rsid w:val="0033722D"/>
    <w:rsid w:val="003374EB"/>
    <w:rsid w:val="00340B66"/>
    <w:rsid w:val="00341458"/>
    <w:rsid w:val="00343353"/>
    <w:rsid w:val="003438A7"/>
    <w:rsid w:val="0034607E"/>
    <w:rsid w:val="00346470"/>
    <w:rsid w:val="0034682E"/>
    <w:rsid w:val="00346E3D"/>
    <w:rsid w:val="00350B15"/>
    <w:rsid w:val="00353912"/>
    <w:rsid w:val="00356C1E"/>
    <w:rsid w:val="00356C1F"/>
    <w:rsid w:val="00361BE1"/>
    <w:rsid w:val="00361DC8"/>
    <w:rsid w:val="0036379F"/>
    <w:rsid w:val="00364F39"/>
    <w:rsid w:val="00370480"/>
    <w:rsid w:val="003708B7"/>
    <w:rsid w:val="00370ACA"/>
    <w:rsid w:val="00371BEE"/>
    <w:rsid w:val="0037212F"/>
    <w:rsid w:val="003731F2"/>
    <w:rsid w:val="00373F70"/>
    <w:rsid w:val="00374500"/>
    <w:rsid w:val="003750D1"/>
    <w:rsid w:val="00375505"/>
    <w:rsid w:val="003760B0"/>
    <w:rsid w:val="00377B18"/>
    <w:rsid w:val="00380F1F"/>
    <w:rsid w:val="0038100C"/>
    <w:rsid w:val="00384484"/>
    <w:rsid w:val="00384F3D"/>
    <w:rsid w:val="0038567E"/>
    <w:rsid w:val="0039184F"/>
    <w:rsid w:val="00392D8C"/>
    <w:rsid w:val="003962BE"/>
    <w:rsid w:val="00397322"/>
    <w:rsid w:val="00397A28"/>
    <w:rsid w:val="00397AB1"/>
    <w:rsid w:val="003A0A99"/>
    <w:rsid w:val="003A104F"/>
    <w:rsid w:val="003A14EA"/>
    <w:rsid w:val="003A184B"/>
    <w:rsid w:val="003A535C"/>
    <w:rsid w:val="003A63D0"/>
    <w:rsid w:val="003B0359"/>
    <w:rsid w:val="003B0748"/>
    <w:rsid w:val="003B0865"/>
    <w:rsid w:val="003B285D"/>
    <w:rsid w:val="003B2B8F"/>
    <w:rsid w:val="003B485F"/>
    <w:rsid w:val="003B55E6"/>
    <w:rsid w:val="003B62AB"/>
    <w:rsid w:val="003C04F8"/>
    <w:rsid w:val="003C4D7D"/>
    <w:rsid w:val="003C4F34"/>
    <w:rsid w:val="003C528E"/>
    <w:rsid w:val="003C78AF"/>
    <w:rsid w:val="003D1255"/>
    <w:rsid w:val="003D1F90"/>
    <w:rsid w:val="003D23FD"/>
    <w:rsid w:val="003D2A56"/>
    <w:rsid w:val="003D2A7D"/>
    <w:rsid w:val="003D3BDE"/>
    <w:rsid w:val="003D7D16"/>
    <w:rsid w:val="003E0AD2"/>
    <w:rsid w:val="003E2748"/>
    <w:rsid w:val="003E6B13"/>
    <w:rsid w:val="003E7DA1"/>
    <w:rsid w:val="003F0144"/>
    <w:rsid w:val="003F0F9E"/>
    <w:rsid w:val="003F409E"/>
    <w:rsid w:val="003F48B1"/>
    <w:rsid w:val="003F4D3B"/>
    <w:rsid w:val="003F6CBB"/>
    <w:rsid w:val="00400622"/>
    <w:rsid w:val="00405027"/>
    <w:rsid w:val="004057C3"/>
    <w:rsid w:val="00405EAA"/>
    <w:rsid w:val="00410797"/>
    <w:rsid w:val="0041111D"/>
    <w:rsid w:val="00411A36"/>
    <w:rsid w:val="00412902"/>
    <w:rsid w:val="00413017"/>
    <w:rsid w:val="0041683B"/>
    <w:rsid w:val="00416FE3"/>
    <w:rsid w:val="00417057"/>
    <w:rsid w:val="00420455"/>
    <w:rsid w:val="00421073"/>
    <w:rsid w:val="0042124F"/>
    <w:rsid w:val="00421DB3"/>
    <w:rsid w:val="00421F17"/>
    <w:rsid w:val="00424EBE"/>
    <w:rsid w:val="004263EF"/>
    <w:rsid w:val="0042643A"/>
    <w:rsid w:val="00427683"/>
    <w:rsid w:val="00427AC2"/>
    <w:rsid w:val="004311D3"/>
    <w:rsid w:val="00431DEE"/>
    <w:rsid w:val="00432A08"/>
    <w:rsid w:val="00433323"/>
    <w:rsid w:val="004336C0"/>
    <w:rsid w:val="004338DA"/>
    <w:rsid w:val="00433FC0"/>
    <w:rsid w:val="0043477C"/>
    <w:rsid w:val="00436654"/>
    <w:rsid w:val="004368A0"/>
    <w:rsid w:val="00437D16"/>
    <w:rsid w:val="00444232"/>
    <w:rsid w:val="00444800"/>
    <w:rsid w:val="00447960"/>
    <w:rsid w:val="004531BB"/>
    <w:rsid w:val="0045454C"/>
    <w:rsid w:val="004545E4"/>
    <w:rsid w:val="004548C6"/>
    <w:rsid w:val="00461662"/>
    <w:rsid w:val="004628F2"/>
    <w:rsid w:val="00462CA1"/>
    <w:rsid w:val="0046365F"/>
    <w:rsid w:val="00463CA9"/>
    <w:rsid w:val="00464870"/>
    <w:rsid w:val="00466B8C"/>
    <w:rsid w:val="004717D1"/>
    <w:rsid w:val="004764EF"/>
    <w:rsid w:val="0047665F"/>
    <w:rsid w:val="00481703"/>
    <w:rsid w:val="00483495"/>
    <w:rsid w:val="00483632"/>
    <w:rsid w:val="00485A77"/>
    <w:rsid w:val="0048723D"/>
    <w:rsid w:val="00490FC5"/>
    <w:rsid w:val="00491FE1"/>
    <w:rsid w:val="00493DBE"/>
    <w:rsid w:val="004943D0"/>
    <w:rsid w:val="004A2829"/>
    <w:rsid w:val="004A3E18"/>
    <w:rsid w:val="004A5C0E"/>
    <w:rsid w:val="004A5C70"/>
    <w:rsid w:val="004B06B4"/>
    <w:rsid w:val="004B0898"/>
    <w:rsid w:val="004B1F38"/>
    <w:rsid w:val="004B2827"/>
    <w:rsid w:val="004B2C44"/>
    <w:rsid w:val="004B2C93"/>
    <w:rsid w:val="004B389C"/>
    <w:rsid w:val="004C0397"/>
    <w:rsid w:val="004C1548"/>
    <w:rsid w:val="004C401B"/>
    <w:rsid w:val="004C405D"/>
    <w:rsid w:val="004C4395"/>
    <w:rsid w:val="004C5E3E"/>
    <w:rsid w:val="004C5EDD"/>
    <w:rsid w:val="004C66E3"/>
    <w:rsid w:val="004D18E7"/>
    <w:rsid w:val="004D2391"/>
    <w:rsid w:val="004D3CFF"/>
    <w:rsid w:val="004D4ED9"/>
    <w:rsid w:val="004D59EF"/>
    <w:rsid w:val="004D6CFB"/>
    <w:rsid w:val="004D72C9"/>
    <w:rsid w:val="004E25CF"/>
    <w:rsid w:val="004E2C47"/>
    <w:rsid w:val="004E38A2"/>
    <w:rsid w:val="004E3D38"/>
    <w:rsid w:val="004E4303"/>
    <w:rsid w:val="004E597E"/>
    <w:rsid w:val="004E5B09"/>
    <w:rsid w:val="004E6713"/>
    <w:rsid w:val="004E69CF"/>
    <w:rsid w:val="004E69E8"/>
    <w:rsid w:val="004E7819"/>
    <w:rsid w:val="004F0335"/>
    <w:rsid w:val="004F05DE"/>
    <w:rsid w:val="004F28F4"/>
    <w:rsid w:val="004F2B74"/>
    <w:rsid w:val="004F363B"/>
    <w:rsid w:val="004F3685"/>
    <w:rsid w:val="004F460D"/>
    <w:rsid w:val="004F60BF"/>
    <w:rsid w:val="004F6318"/>
    <w:rsid w:val="004F67A4"/>
    <w:rsid w:val="004F7A67"/>
    <w:rsid w:val="005006F2"/>
    <w:rsid w:val="00501BB0"/>
    <w:rsid w:val="00502E79"/>
    <w:rsid w:val="0050329F"/>
    <w:rsid w:val="0050371F"/>
    <w:rsid w:val="00503D45"/>
    <w:rsid w:val="0050421A"/>
    <w:rsid w:val="0050501C"/>
    <w:rsid w:val="0050658C"/>
    <w:rsid w:val="00506C9F"/>
    <w:rsid w:val="00513721"/>
    <w:rsid w:val="00513A07"/>
    <w:rsid w:val="005141BC"/>
    <w:rsid w:val="00514423"/>
    <w:rsid w:val="00514E02"/>
    <w:rsid w:val="00515EC1"/>
    <w:rsid w:val="005168A7"/>
    <w:rsid w:val="0051697E"/>
    <w:rsid w:val="00516C93"/>
    <w:rsid w:val="00517050"/>
    <w:rsid w:val="005170B4"/>
    <w:rsid w:val="005175C5"/>
    <w:rsid w:val="00517744"/>
    <w:rsid w:val="00520866"/>
    <w:rsid w:val="00521186"/>
    <w:rsid w:val="00522309"/>
    <w:rsid w:val="00522637"/>
    <w:rsid w:val="00523401"/>
    <w:rsid w:val="00526963"/>
    <w:rsid w:val="00527D3C"/>
    <w:rsid w:val="00531D83"/>
    <w:rsid w:val="0053497E"/>
    <w:rsid w:val="00534AF9"/>
    <w:rsid w:val="0054104E"/>
    <w:rsid w:val="00543E21"/>
    <w:rsid w:val="00546C66"/>
    <w:rsid w:val="00546D1A"/>
    <w:rsid w:val="00550565"/>
    <w:rsid w:val="00550798"/>
    <w:rsid w:val="00553DB6"/>
    <w:rsid w:val="00555E2F"/>
    <w:rsid w:val="00560021"/>
    <w:rsid w:val="00560128"/>
    <w:rsid w:val="005619E1"/>
    <w:rsid w:val="00561AE3"/>
    <w:rsid w:val="0056362F"/>
    <w:rsid w:val="00566A65"/>
    <w:rsid w:val="005670E4"/>
    <w:rsid w:val="005673DA"/>
    <w:rsid w:val="00570CD2"/>
    <w:rsid w:val="005716D4"/>
    <w:rsid w:val="00580880"/>
    <w:rsid w:val="005812D6"/>
    <w:rsid w:val="0058588D"/>
    <w:rsid w:val="0059047D"/>
    <w:rsid w:val="00591BED"/>
    <w:rsid w:val="00593085"/>
    <w:rsid w:val="00594222"/>
    <w:rsid w:val="00594AAD"/>
    <w:rsid w:val="005956D6"/>
    <w:rsid w:val="0059749C"/>
    <w:rsid w:val="005A0FAA"/>
    <w:rsid w:val="005A3079"/>
    <w:rsid w:val="005A58A8"/>
    <w:rsid w:val="005A5950"/>
    <w:rsid w:val="005A6907"/>
    <w:rsid w:val="005A6D8B"/>
    <w:rsid w:val="005B0623"/>
    <w:rsid w:val="005B0C3E"/>
    <w:rsid w:val="005B0C8F"/>
    <w:rsid w:val="005B0F27"/>
    <w:rsid w:val="005B4240"/>
    <w:rsid w:val="005B478B"/>
    <w:rsid w:val="005B5A96"/>
    <w:rsid w:val="005C0790"/>
    <w:rsid w:val="005C3007"/>
    <w:rsid w:val="005C4C0D"/>
    <w:rsid w:val="005C4FF5"/>
    <w:rsid w:val="005C58B3"/>
    <w:rsid w:val="005C7FEC"/>
    <w:rsid w:val="005D25FD"/>
    <w:rsid w:val="005D2C9A"/>
    <w:rsid w:val="005D3108"/>
    <w:rsid w:val="005D4BA9"/>
    <w:rsid w:val="005D6071"/>
    <w:rsid w:val="005E0AF4"/>
    <w:rsid w:val="005E15FD"/>
    <w:rsid w:val="005E19A2"/>
    <w:rsid w:val="005E7BD1"/>
    <w:rsid w:val="005F4D1E"/>
    <w:rsid w:val="005F4E00"/>
    <w:rsid w:val="005F62E9"/>
    <w:rsid w:val="006009B7"/>
    <w:rsid w:val="00601123"/>
    <w:rsid w:val="0060273E"/>
    <w:rsid w:val="006032F2"/>
    <w:rsid w:val="00603AD7"/>
    <w:rsid w:val="0060417D"/>
    <w:rsid w:val="00607A6E"/>
    <w:rsid w:val="00610BAE"/>
    <w:rsid w:val="00611BA5"/>
    <w:rsid w:val="00612846"/>
    <w:rsid w:val="00613649"/>
    <w:rsid w:val="006164C0"/>
    <w:rsid w:val="006168C7"/>
    <w:rsid w:val="00620B0D"/>
    <w:rsid w:val="00621ED7"/>
    <w:rsid w:val="00622F5A"/>
    <w:rsid w:val="006248EA"/>
    <w:rsid w:val="00625679"/>
    <w:rsid w:val="00625EC5"/>
    <w:rsid w:val="0062645C"/>
    <w:rsid w:val="00626966"/>
    <w:rsid w:val="0063162E"/>
    <w:rsid w:val="00631639"/>
    <w:rsid w:val="006334DE"/>
    <w:rsid w:val="006335AF"/>
    <w:rsid w:val="00633A49"/>
    <w:rsid w:val="0063468B"/>
    <w:rsid w:val="00636455"/>
    <w:rsid w:val="006367DA"/>
    <w:rsid w:val="00641111"/>
    <w:rsid w:val="00641D4C"/>
    <w:rsid w:val="00646983"/>
    <w:rsid w:val="00647E35"/>
    <w:rsid w:val="00653CDA"/>
    <w:rsid w:val="00656284"/>
    <w:rsid w:val="00660994"/>
    <w:rsid w:val="00661406"/>
    <w:rsid w:val="0066174C"/>
    <w:rsid w:val="006632A6"/>
    <w:rsid w:val="00663CE6"/>
    <w:rsid w:val="0066419E"/>
    <w:rsid w:val="00664E4D"/>
    <w:rsid w:val="0066783F"/>
    <w:rsid w:val="0067041E"/>
    <w:rsid w:val="00670E40"/>
    <w:rsid w:val="00674CA8"/>
    <w:rsid w:val="0067535E"/>
    <w:rsid w:val="00675753"/>
    <w:rsid w:val="00675F8A"/>
    <w:rsid w:val="006762F8"/>
    <w:rsid w:val="006767FC"/>
    <w:rsid w:val="00676C2A"/>
    <w:rsid w:val="00677BB2"/>
    <w:rsid w:val="0068008D"/>
    <w:rsid w:val="006809CE"/>
    <w:rsid w:val="00681871"/>
    <w:rsid w:val="00682AF3"/>
    <w:rsid w:val="00682F28"/>
    <w:rsid w:val="00683CB6"/>
    <w:rsid w:val="00683F6D"/>
    <w:rsid w:val="00684488"/>
    <w:rsid w:val="00685688"/>
    <w:rsid w:val="006858C7"/>
    <w:rsid w:val="00686669"/>
    <w:rsid w:val="00686960"/>
    <w:rsid w:val="00686C18"/>
    <w:rsid w:val="00687D14"/>
    <w:rsid w:val="0069686B"/>
    <w:rsid w:val="006978EA"/>
    <w:rsid w:val="006A0021"/>
    <w:rsid w:val="006A1B70"/>
    <w:rsid w:val="006A1B82"/>
    <w:rsid w:val="006A1F7B"/>
    <w:rsid w:val="006A2917"/>
    <w:rsid w:val="006A2967"/>
    <w:rsid w:val="006A3B29"/>
    <w:rsid w:val="006A5E63"/>
    <w:rsid w:val="006A5EAA"/>
    <w:rsid w:val="006B03D0"/>
    <w:rsid w:val="006B33BA"/>
    <w:rsid w:val="006B44D6"/>
    <w:rsid w:val="006B5D08"/>
    <w:rsid w:val="006B73E5"/>
    <w:rsid w:val="006C2F01"/>
    <w:rsid w:val="006C727B"/>
    <w:rsid w:val="006D21C9"/>
    <w:rsid w:val="006D3CDF"/>
    <w:rsid w:val="006D4285"/>
    <w:rsid w:val="006D4B44"/>
    <w:rsid w:val="006D5F6E"/>
    <w:rsid w:val="006D7BFE"/>
    <w:rsid w:val="006E0559"/>
    <w:rsid w:val="006E0756"/>
    <w:rsid w:val="006E263F"/>
    <w:rsid w:val="006E42D1"/>
    <w:rsid w:val="006E462E"/>
    <w:rsid w:val="006F1E4A"/>
    <w:rsid w:val="006F36D2"/>
    <w:rsid w:val="006F44C9"/>
    <w:rsid w:val="006F628C"/>
    <w:rsid w:val="006F78F4"/>
    <w:rsid w:val="00702318"/>
    <w:rsid w:val="0070273D"/>
    <w:rsid w:val="0070798A"/>
    <w:rsid w:val="00710272"/>
    <w:rsid w:val="007133FF"/>
    <w:rsid w:val="0071644F"/>
    <w:rsid w:val="0072471A"/>
    <w:rsid w:val="00724B00"/>
    <w:rsid w:val="00727D91"/>
    <w:rsid w:val="00731496"/>
    <w:rsid w:val="00732200"/>
    <w:rsid w:val="007345B7"/>
    <w:rsid w:val="0073742F"/>
    <w:rsid w:val="00737D02"/>
    <w:rsid w:val="007412AA"/>
    <w:rsid w:val="0074255E"/>
    <w:rsid w:val="007435BA"/>
    <w:rsid w:val="007449DA"/>
    <w:rsid w:val="00744A44"/>
    <w:rsid w:val="00745680"/>
    <w:rsid w:val="007462E4"/>
    <w:rsid w:val="00747931"/>
    <w:rsid w:val="00753E78"/>
    <w:rsid w:val="00756C5E"/>
    <w:rsid w:val="00756E9A"/>
    <w:rsid w:val="0076005D"/>
    <w:rsid w:val="0076026A"/>
    <w:rsid w:val="0076137D"/>
    <w:rsid w:val="00761924"/>
    <w:rsid w:val="00764280"/>
    <w:rsid w:val="00765436"/>
    <w:rsid w:val="00766DE8"/>
    <w:rsid w:val="00770C51"/>
    <w:rsid w:val="00771006"/>
    <w:rsid w:val="00771D08"/>
    <w:rsid w:val="0077338C"/>
    <w:rsid w:val="00774A59"/>
    <w:rsid w:val="00774CCA"/>
    <w:rsid w:val="00777ACA"/>
    <w:rsid w:val="00781C77"/>
    <w:rsid w:val="00786361"/>
    <w:rsid w:val="00790BC5"/>
    <w:rsid w:val="00790D72"/>
    <w:rsid w:val="00791422"/>
    <w:rsid w:val="00792706"/>
    <w:rsid w:val="007937D3"/>
    <w:rsid w:val="00793D77"/>
    <w:rsid w:val="007940A0"/>
    <w:rsid w:val="00796092"/>
    <w:rsid w:val="007A034A"/>
    <w:rsid w:val="007A1A1E"/>
    <w:rsid w:val="007A2DF2"/>
    <w:rsid w:val="007A3626"/>
    <w:rsid w:val="007A5518"/>
    <w:rsid w:val="007A6DC1"/>
    <w:rsid w:val="007A7989"/>
    <w:rsid w:val="007B2557"/>
    <w:rsid w:val="007B2701"/>
    <w:rsid w:val="007B3387"/>
    <w:rsid w:val="007B5646"/>
    <w:rsid w:val="007B60E5"/>
    <w:rsid w:val="007B65A7"/>
    <w:rsid w:val="007B6771"/>
    <w:rsid w:val="007C0040"/>
    <w:rsid w:val="007C3D4D"/>
    <w:rsid w:val="007C4BE4"/>
    <w:rsid w:val="007C4CE7"/>
    <w:rsid w:val="007C5498"/>
    <w:rsid w:val="007C6978"/>
    <w:rsid w:val="007D1A57"/>
    <w:rsid w:val="007D1B98"/>
    <w:rsid w:val="007D26E4"/>
    <w:rsid w:val="007D2ADD"/>
    <w:rsid w:val="007D307A"/>
    <w:rsid w:val="007D42B4"/>
    <w:rsid w:val="007D438B"/>
    <w:rsid w:val="007D5EF5"/>
    <w:rsid w:val="007D601D"/>
    <w:rsid w:val="007D6EDB"/>
    <w:rsid w:val="007D7738"/>
    <w:rsid w:val="007D7DD0"/>
    <w:rsid w:val="007E0621"/>
    <w:rsid w:val="007E0A94"/>
    <w:rsid w:val="007E0BE3"/>
    <w:rsid w:val="007E12EA"/>
    <w:rsid w:val="007E235C"/>
    <w:rsid w:val="007E23C6"/>
    <w:rsid w:val="007E2EE3"/>
    <w:rsid w:val="007E5766"/>
    <w:rsid w:val="007E6130"/>
    <w:rsid w:val="007E6246"/>
    <w:rsid w:val="007F2B9C"/>
    <w:rsid w:val="007F3EFB"/>
    <w:rsid w:val="007F4EB8"/>
    <w:rsid w:val="007F75D4"/>
    <w:rsid w:val="007F76CD"/>
    <w:rsid w:val="00802FE0"/>
    <w:rsid w:val="00804087"/>
    <w:rsid w:val="00804DF1"/>
    <w:rsid w:val="00805FD2"/>
    <w:rsid w:val="008101FB"/>
    <w:rsid w:val="008105A7"/>
    <w:rsid w:val="008106BB"/>
    <w:rsid w:val="00810934"/>
    <w:rsid w:val="00813C34"/>
    <w:rsid w:val="00814EF6"/>
    <w:rsid w:val="00816126"/>
    <w:rsid w:val="008177A8"/>
    <w:rsid w:val="008201C4"/>
    <w:rsid w:val="00820B9B"/>
    <w:rsid w:val="008211E0"/>
    <w:rsid w:val="0082143F"/>
    <w:rsid w:val="00822502"/>
    <w:rsid w:val="0082362E"/>
    <w:rsid w:val="0082447B"/>
    <w:rsid w:val="00824CEB"/>
    <w:rsid w:val="008257BE"/>
    <w:rsid w:val="00827530"/>
    <w:rsid w:val="008317BB"/>
    <w:rsid w:val="00833418"/>
    <w:rsid w:val="00834BA0"/>
    <w:rsid w:val="008354EA"/>
    <w:rsid w:val="00835725"/>
    <w:rsid w:val="00837674"/>
    <w:rsid w:val="00837F1F"/>
    <w:rsid w:val="00841D2C"/>
    <w:rsid w:val="00842623"/>
    <w:rsid w:val="00843862"/>
    <w:rsid w:val="00843F41"/>
    <w:rsid w:val="00845630"/>
    <w:rsid w:val="008458A5"/>
    <w:rsid w:val="0084728B"/>
    <w:rsid w:val="0085005D"/>
    <w:rsid w:val="00851627"/>
    <w:rsid w:val="00852F66"/>
    <w:rsid w:val="00853238"/>
    <w:rsid w:val="008537B2"/>
    <w:rsid w:val="008557C2"/>
    <w:rsid w:val="008563FD"/>
    <w:rsid w:val="00856611"/>
    <w:rsid w:val="00857EF6"/>
    <w:rsid w:val="00860DB2"/>
    <w:rsid w:val="00862583"/>
    <w:rsid w:val="0086389D"/>
    <w:rsid w:val="0086392F"/>
    <w:rsid w:val="00864B84"/>
    <w:rsid w:val="00867DBC"/>
    <w:rsid w:val="00874D8C"/>
    <w:rsid w:val="0087540D"/>
    <w:rsid w:val="0087690F"/>
    <w:rsid w:val="00877971"/>
    <w:rsid w:val="00877D6A"/>
    <w:rsid w:val="0088026E"/>
    <w:rsid w:val="008833FF"/>
    <w:rsid w:val="00884387"/>
    <w:rsid w:val="00885093"/>
    <w:rsid w:val="00890B38"/>
    <w:rsid w:val="00893711"/>
    <w:rsid w:val="008961D6"/>
    <w:rsid w:val="008962BF"/>
    <w:rsid w:val="0089690B"/>
    <w:rsid w:val="008A021F"/>
    <w:rsid w:val="008A21D7"/>
    <w:rsid w:val="008A2842"/>
    <w:rsid w:val="008A4B8E"/>
    <w:rsid w:val="008A6132"/>
    <w:rsid w:val="008A6F1C"/>
    <w:rsid w:val="008B0CCA"/>
    <w:rsid w:val="008B271D"/>
    <w:rsid w:val="008B2CE6"/>
    <w:rsid w:val="008B2D57"/>
    <w:rsid w:val="008B402D"/>
    <w:rsid w:val="008B4045"/>
    <w:rsid w:val="008B5DEB"/>
    <w:rsid w:val="008B6294"/>
    <w:rsid w:val="008B68FA"/>
    <w:rsid w:val="008B7E3D"/>
    <w:rsid w:val="008C0469"/>
    <w:rsid w:val="008C08E9"/>
    <w:rsid w:val="008C48C5"/>
    <w:rsid w:val="008C5629"/>
    <w:rsid w:val="008C614C"/>
    <w:rsid w:val="008C7E36"/>
    <w:rsid w:val="008D19F4"/>
    <w:rsid w:val="008D29A6"/>
    <w:rsid w:val="008D4CC0"/>
    <w:rsid w:val="008D6F21"/>
    <w:rsid w:val="008D7387"/>
    <w:rsid w:val="008E1214"/>
    <w:rsid w:val="008E162D"/>
    <w:rsid w:val="008E22C9"/>
    <w:rsid w:val="008E282C"/>
    <w:rsid w:val="008E6218"/>
    <w:rsid w:val="008E71EB"/>
    <w:rsid w:val="008E73AB"/>
    <w:rsid w:val="008F1916"/>
    <w:rsid w:val="008F40F9"/>
    <w:rsid w:val="008F7960"/>
    <w:rsid w:val="0090093E"/>
    <w:rsid w:val="00902968"/>
    <w:rsid w:val="00904038"/>
    <w:rsid w:val="009051D0"/>
    <w:rsid w:val="00905A4B"/>
    <w:rsid w:val="00907688"/>
    <w:rsid w:val="00907E2A"/>
    <w:rsid w:val="0091135B"/>
    <w:rsid w:val="00911660"/>
    <w:rsid w:val="00911B03"/>
    <w:rsid w:val="00913843"/>
    <w:rsid w:val="00913F8C"/>
    <w:rsid w:val="009160B3"/>
    <w:rsid w:val="009220CC"/>
    <w:rsid w:val="00922596"/>
    <w:rsid w:val="00923414"/>
    <w:rsid w:val="009235CA"/>
    <w:rsid w:val="009338FC"/>
    <w:rsid w:val="00934DEF"/>
    <w:rsid w:val="0093642E"/>
    <w:rsid w:val="00937690"/>
    <w:rsid w:val="00940EA3"/>
    <w:rsid w:val="00942C95"/>
    <w:rsid w:val="00943AE0"/>
    <w:rsid w:val="00943B82"/>
    <w:rsid w:val="009463FF"/>
    <w:rsid w:val="00946616"/>
    <w:rsid w:val="009532AD"/>
    <w:rsid w:val="00953F27"/>
    <w:rsid w:val="0095446F"/>
    <w:rsid w:val="009550F9"/>
    <w:rsid w:val="00955283"/>
    <w:rsid w:val="00956212"/>
    <w:rsid w:val="00956637"/>
    <w:rsid w:val="009611A7"/>
    <w:rsid w:val="00962CF2"/>
    <w:rsid w:val="00963487"/>
    <w:rsid w:val="0096376B"/>
    <w:rsid w:val="00963B41"/>
    <w:rsid w:val="009656AB"/>
    <w:rsid w:val="00966E58"/>
    <w:rsid w:val="00966F57"/>
    <w:rsid w:val="00970246"/>
    <w:rsid w:val="00970B51"/>
    <w:rsid w:val="0097188C"/>
    <w:rsid w:val="00971E76"/>
    <w:rsid w:val="009727F8"/>
    <w:rsid w:val="009760D6"/>
    <w:rsid w:val="00976A46"/>
    <w:rsid w:val="0097729C"/>
    <w:rsid w:val="00980D87"/>
    <w:rsid w:val="00983670"/>
    <w:rsid w:val="009857CA"/>
    <w:rsid w:val="00986A1B"/>
    <w:rsid w:val="00990585"/>
    <w:rsid w:val="00990E3D"/>
    <w:rsid w:val="00991DE0"/>
    <w:rsid w:val="009922A9"/>
    <w:rsid w:val="009927C4"/>
    <w:rsid w:val="0099302A"/>
    <w:rsid w:val="0099302E"/>
    <w:rsid w:val="009930B4"/>
    <w:rsid w:val="00993772"/>
    <w:rsid w:val="00994DE1"/>
    <w:rsid w:val="00995C60"/>
    <w:rsid w:val="00997424"/>
    <w:rsid w:val="009A2C50"/>
    <w:rsid w:val="009A3913"/>
    <w:rsid w:val="009A3FC2"/>
    <w:rsid w:val="009A6E2D"/>
    <w:rsid w:val="009A7661"/>
    <w:rsid w:val="009A7BDE"/>
    <w:rsid w:val="009B3BC9"/>
    <w:rsid w:val="009B501D"/>
    <w:rsid w:val="009B637C"/>
    <w:rsid w:val="009B696A"/>
    <w:rsid w:val="009C4B7C"/>
    <w:rsid w:val="009D1CD7"/>
    <w:rsid w:val="009D21DD"/>
    <w:rsid w:val="009D23F1"/>
    <w:rsid w:val="009D2D5F"/>
    <w:rsid w:val="009D34DF"/>
    <w:rsid w:val="009D3A1C"/>
    <w:rsid w:val="009D4770"/>
    <w:rsid w:val="009D55EC"/>
    <w:rsid w:val="009D5672"/>
    <w:rsid w:val="009E0DA1"/>
    <w:rsid w:val="009E295F"/>
    <w:rsid w:val="009E7EA5"/>
    <w:rsid w:val="009F0007"/>
    <w:rsid w:val="009F246A"/>
    <w:rsid w:val="009F6344"/>
    <w:rsid w:val="009F67A4"/>
    <w:rsid w:val="009F6912"/>
    <w:rsid w:val="00A0025F"/>
    <w:rsid w:val="00A0062F"/>
    <w:rsid w:val="00A014F2"/>
    <w:rsid w:val="00A019C8"/>
    <w:rsid w:val="00A03C1F"/>
    <w:rsid w:val="00A04519"/>
    <w:rsid w:val="00A04F9F"/>
    <w:rsid w:val="00A05245"/>
    <w:rsid w:val="00A079B9"/>
    <w:rsid w:val="00A1056B"/>
    <w:rsid w:val="00A13644"/>
    <w:rsid w:val="00A15900"/>
    <w:rsid w:val="00A15C39"/>
    <w:rsid w:val="00A16276"/>
    <w:rsid w:val="00A16BD3"/>
    <w:rsid w:val="00A175B1"/>
    <w:rsid w:val="00A22552"/>
    <w:rsid w:val="00A22581"/>
    <w:rsid w:val="00A22702"/>
    <w:rsid w:val="00A231A8"/>
    <w:rsid w:val="00A26D62"/>
    <w:rsid w:val="00A271DD"/>
    <w:rsid w:val="00A315E2"/>
    <w:rsid w:val="00A33D48"/>
    <w:rsid w:val="00A343F0"/>
    <w:rsid w:val="00A34E2E"/>
    <w:rsid w:val="00A354C5"/>
    <w:rsid w:val="00A3628E"/>
    <w:rsid w:val="00A376A3"/>
    <w:rsid w:val="00A3775E"/>
    <w:rsid w:val="00A41BF6"/>
    <w:rsid w:val="00A43A38"/>
    <w:rsid w:val="00A44C09"/>
    <w:rsid w:val="00A454AB"/>
    <w:rsid w:val="00A45E72"/>
    <w:rsid w:val="00A504D2"/>
    <w:rsid w:val="00A51814"/>
    <w:rsid w:val="00A51D6A"/>
    <w:rsid w:val="00A51DDD"/>
    <w:rsid w:val="00A54875"/>
    <w:rsid w:val="00A54FE9"/>
    <w:rsid w:val="00A56D18"/>
    <w:rsid w:val="00A61164"/>
    <w:rsid w:val="00A61B14"/>
    <w:rsid w:val="00A62FC4"/>
    <w:rsid w:val="00A67448"/>
    <w:rsid w:val="00A71C4A"/>
    <w:rsid w:val="00A72D1F"/>
    <w:rsid w:val="00A72FB7"/>
    <w:rsid w:val="00A730ED"/>
    <w:rsid w:val="00A73DAD"/>
    <w:rsid w:val="00A758B4"/>
    <w:rsid w:val="00A768D7"/>
    <w:rsid w:val="00A80D3E"/>
    <w:rsid w:val="00A80D40"/>
    <w:rsid w:val="00A813E8"/>
    <w:rsid w:val="00A851BD"/>
    <w:rsid w:val="00A8578B"/>
    <w:rsid w:val="00A864F3"/>
    <w:rsid w:val="00A87976"/>
    <w:rsid w:val="00A90858"/>
    <w:rsid w:val="00A92A15"/>
    <w:rsid w:val="00A939B0"/>
    <w:rsid w:val="00AA0028"/>
    <w:rsid w:val="00AA3976"/>
    <w:rsid w:val="00AA6D37"/>
    <w:rsid w:val="00AA77FB"/>
    <w:rsid w:val="00AA7AD8"/>
    <w:rsid w:val="00AA7CE0"/>
    <w:rsid w:val="00AB030C"/>
    <w:rsid w:val="00AB30D7"/>
    <w:rsid w:val="00AB4B6A"/>
    <w:rsid w:val="00AB5671"/>
    <w:rsid w:val="00AC6549"/>
    <w:rsid w:val="00AD2C00"/>
    <w:rsid w:val="00AD37E3"/>
    <w:rsid w:val="00AD629F"/>
    <w:rsid w:val="00AE1E65"/>
    <w:rsid w:val="00AE22E0"/>
    <w:rsid w:val="00AE50D9"/>
    <w:rsid w:val="00AE5C75"/>
    <w:rsid w:val="00AE67D6"/>
    <w:rsid w:val="00AF1D5D"/>
    <w:rsid w:val="00AF2963"/>
    <w:rsid w:val="00AF2B48"/>
    <w:rsid w:val="00AF3C28"/>
    <w:rsid w:val="00AF4245"/>
    <w:rsid w:val="00AF47EC"/>
    <w:rsid w:val="00AF4E0A"/>
    <w:rsid w:val="00B012D7"/>
    <w:rsid w:val="00B02A8F"/>
    <w:rsid w:val="00B03522"/>
    <w:rsid w:val="00B03C31"/>
    <w:rsid w:val="00B04278"/>
    <w:rsid w:val="00B042E0"/>
    <w:rsid w:val="00B0450D"/>
    <w:rsid w:val="00B05780"/>
    <w:rsid w:val="00B0593C"/>
    <w:rsid w:val="00B06915"/>
    <w:rsid w:val="00B06DE2"/>
    <w:rsid w:val="00B07958"/>
    <w:rsid w:val="00B1194D"/>
    <w:rsid w:val="00B1302F"/>
    <w:rsid w:val="00B13F3C"/>
    <w:rsid w:val="00B13F56"/>
    <w:rsid w:val="00B149D8"/>
    <w:rsid w:val="00B21A10"/>
    <w:rsid w:val="00B2375B"/>
    <w:rsid w:val="00B259A1"/>
    <w:rsid w:val="00B26197"/>
    <w:rsid w:val="00B26F68"/>
    <w:rsid w:val="00B30A8B"/>
    <w:rsid w:val="00B30D4E"/>
    <w:rsid w:val="00B32843"/>
    <w:rsid w:val="00B32C4C"/>
    <w:rsid w:val="00B331FF"/>
    <w:rsid w:val="00B33322"/>
    <w:rsid w:val="00B35ECD"/>
    <w:rsid w:val="00B3753E"/>
    <w:rsid w:val="00B37725"/>
    <w:rsid w:val="00B37B5C"/>
    <w:rsid w:val="00B37F37"/>
    <w:rsid w:val="00B400F4"/>
    <w:rsid w:val="00B4042D"/>
    <w:rsid w:val="00B41B47"/>
    <w:rsid w:val="00B4431C"/>
    <w:rsid w:val="00B4664B"/>
    <w:rsid w:val="00B47E89"/>
    <w:rsid w:val="00B47FCE"/>
    <w:rsid w:val="00B50239"/>
    <w:rsid w:val="00B51210"/>
    <w:rsid w:val="00B52D42"/>
    <w:rsid w:val="00B530F8"/>
    <w:rsid w:val="00B53F15"/>
    <w:rsid w:val="00B543DE"/>
    <w:rsid w:val="00B567C8"/>
    <w:rsid w:val="00B56A21"/>
    <w:rsid w:val="00B56EE6"/>
    <w:rsid w:val="00B57062"/>
    <w:rsid w:val="00B57CF0"/>
    <w:rsid w:val="00B606B1"/>
    <w:rsid w:val="00B62641"/>
    <w:rsid w:val="00B628DB"/>
    <w:rsid w:val="00B63CB9"/>
    <w:rsid w:val="00B6430D"/>
    <w:rsid w:val="00B65B58"/>
    <w:rsid w:val="00B7024F"/>
    <w:rsid w:val="00B71A25"/>
    <w:rsid w:val="00B73C2E"/>
    <w:rsid w:val="00B74B38"/>
    <w:rsid w:val="00B75E63"/>
    <w:rsid w:val="00B81406"/>
    <w:rsid w:val="00B83EF1"/>
    <w:rsid w:val="00B859A0"/>
    <w:rsid w:val="00B86C0E"/>
    <w:rsid w:val="00B87BD1"/>
    <w:rsid w:val="00B90B7A"/>
    <w:rsid w:val="00B90CAA"/>
    <w:rsid w:val="00B9321D"/>
    <w:rsid w:val="00B953EE"/>
    <w:rsid w:val="00B9640A"/>
    <w:rsid w:val="00B96A60"/>
    <w:rsid w:val="00B97F09"/>
    <w:rsid w:val="00BA0E28"/>
    <w:rsid w:val="00BA7F36"/>
    <w:rsid w:val="00BB172B"/>
    <w:rsid w:val="00BB1A6C"/>
    <w:rsid w:val="00BB73E6"/>
    <w:rsid w:val="00BC1348"/>
    <w:rsid w:val="00BC218C"/>
    <w:rsid w:val="00BC3649"/>
    <w:rsid w:val="00BC4A94"/>
    <w:rsid w:val="00BC73FC"/>
    <w:rsid w:val="00BC7FB6"/>
    <w:rsid w:val="00BD16B2"/>
    <w:rsid w:val="00BD1B7D"/>
    <w:rsid w:val="00BD2033"/>
    <w:rsid w:val="00BD245C"/>
    <w:rsid w:val="00BD32C5"/>
    <w:rsid w:val="00BD4BFB"/>
    <w:rsid w:val="00BE0D42"/>
    <w:rsid w:val="00BE1A47"/>
    <w:rsid w:val="00BE4206"/>
    <w:rsid w:val="00BF0E47"/>
    <w:rsid w:val="00BF1726"/>
    <w:rsid w:val="00BF1F05"/>
    <w:rsid w:val="00BF2B1E"/>
    <w:rsid w:val="00BF4F1C"/>
    <w:rsid w:val="00BF506F"/>
    <w:rsid w:val="00C0211D"/>
    <w:rsid w:val="00C02432"/>
    <w:rsid w:val="00C027BC"/>
    <w:rsid w:val="00C032D0"/>
    <w:rsid w:val="00C10EBD"/>
    <w:rsid w:val="00C11845"/>
    <w:rsid w:val="00C125E6"/>
    <w:rsid w:val="00C12A20"/>
    <w:rsid w:val="00C130C8"/>
    <w:rsid w:val="00C16F70"/>
    <w:rsid w:val="00C22494"/>
    <w:rsid w:val="00C24B22"/>
    <w:rsid w:val="00C250F3"/>
    <w:rsid w:val="00C25722"/>
    <w:rsid w:val="00C25763"/>
    <w:rsid w:val="00C25BD2"/>
    <w:rsid w:val="00C32BB5"/>
    <w:rsid w:val="00C32F86"/>
    <w:rsid w:val="00C379DF"/>
    <w:rsid w:val="00C40543"/>
    <w:rsid w:val="00C44668"/>
    <w:rsid w:val="00C46793"/>
    <w:rsid w:val="00C468D9"/>
    <w:rsid w:val="00C47424"/>
    <w:rsid w:val="00C50248"/>
    <w:rsid w:val="00C512E5"/>
    <w:rsid w:val="00C5323B"/>
    <w:rsid w:val="00C5383F"/>
    <w:rsid w:val="00C53B9E"/>
    <w:rsid w:val="00C53C1E"/>
    <w:rsid w:val="00C545F5"/>
    <w:rsid w:val="00C55145"/>
    <w:rsid w:val="00C551BB"/>
    <w:rsid w:val="00C55BA9"/>
    <w:rsid w:val="00C55F41"/>
    <w:rsid w:val="00C56AD1"/>
    <w:rsid w:val="00C57B51"/>
    <w:rsid w:val="00C609FF"/>
    <w:rsid w:val="00C61433"/>
    <w:rsid w:val="00C61D32"/>
    <w:rsid w:val="00C622FB"/>
    <w:rsid w:val="00C63C61"/>
    <w:rsid w:val="00C63EF7"/>
    <w:rsid w:val="00C666D0"/>
    <w:rsid w:val="00C67123"/>
    <w:rsid w:val="00C701A6"/>
    <w:rsid w:val="00C7053C"/>
    <w:rsid w:val="00C70A23"/>
    <w:rsid w:val="00C70FE0"/>
    <w:rsid w:val="00C72935"/>
    <w:rsid w:val="00C72A92"/>
    <w:rsid w:val="00C76216"/>
    <w:rsid w:val="00C76F60"/>
    <w:rsid w:val="00C770B9"/>
    <w:rsid w:val="00C80F2B"/>
    <w:rsid w:val="00C82955"/>
    <w:rsid w:val="00C839B5"/>
    <w:rsid w:val="00C83B0F"/>
    <w:rsid w:val="00C85938"/>
    <w:rsid w:val="00C862F9"/>
    <w:rsid w:val="00C90412"/>
    <w:rsid w:val="00C90A3E"/>
    <w:rsid w:val="00C91682"/>
    <w:rsid w:val="00C923E6"/>
    <w:rsid w:val="00C93ED4"/>
    <w:rsid w:val="00C9475A"/>
    <w:rsid w:val="00C968B0"/>
    <w:rsid w:val="00CA1693"/>
    <w:rsid w:val="00CA217A"/>
    <w:rsid w:val="00CA3104"/>
    <w:rsid w:val="00CA58FA"/>
    <w:rsid w:val="00CA5924"/>
    <w:rsid w:val="00CA70B7"/>
    <w:rsid w:val="00CA73EC"/>
    <w:rsid w:val="00CA76F8"/>
    <w:rsid w:val="00CB0845"/>
    <w:rsid w:val="00CB0B15"/>
    <w:rsid w:val="00CB204C"/>
    <w:rsid w:val="00CB2998"/>
    <w:rsid w:val="00CB3191"/>
    <w:rsid w:val="00CB567D"/>
    <w:rsid w:val="00CB7FE9"/>
    <w:rsid w:val="00CC29AB"/>
    <w:rsid w:val="00CC6829"/>
    <w:rsid w:val="00CC716D"/>
    <w:rsid w:val="00CC7285"/>
    <w:rsid w:val="00CC76D7"/>
    <w:rsid w:val="00CD0D47"/>
    <w:rsid w:val="00CD183D"/>
    <w:rsid w:val="00CD3AD6"/>
    <w:rsid w:val="00CD4772"/>
    <w:rsid w:val="00CD4E4A"/>
    <w:rsid w:val="00CD5029"/>
    <w:rsid w:val="00CD66DD"/>
    <w:rsid w:val="00CE1E79"/>
    <w:rsid w:val="00CE22A7"/>
    <w:rsid w:val="00CE26EE"/>
    <w:rsid w:val="00CE3741"/>
    <w:rsid w:val="00CE4B21"/>
    <w:rsid w:val="00CE513F"/>
    <w:rsid w:val="00CE6085"/>
    <w:rsid w:val="00CF089F"/>
    <w:rsid w:val="00CF0E9E"/>
    <w:rsid w:val="00CF0FB2"/>
    <w:rsid w:val="00CF130F"/>
    <w:rsid w:val="00CF172B"/>
    <w:rsid w:val="00CF2197"/>
    <w:rsid w:val="00CF2747"/>
    <w:rsid w:val="00CF2DDF"/>
    <w:rsid w:val="00CF3119"/>
    <w:rsid w:val="00CF4445"/>
    <w:rsid w:val="00CF65EA"/>
    <w:rsid w:val="00D014D4"/>
    <w:rsid w:val="00D02BC4"/>
    <w:rsid w:val="00D031C5"/>
    <w:rsid w:val="00D03F5C"/>
    <w:rsid w:val="00D040E3"/>
    <w:rsid w:val="00D1043E"/>
    <w:rsid w:val="00D10813"/>
    <w:rsid w:val="00D10F03"/>
    <w:rsid w:val="00D17871"/>
    <w:rsid w:val="00D17D61"/>
    <w:rsid w:val="00D208E8"/>
    <w:rsid w:val="00D23D34"/>
    <w:rsid w:val="00D2643B"/>
    <w:rsid w:val="00D30351"/>
    <w:rsid w:val="00D303AC"/>
    <w:rsid w:val="00D323EE"/>
    <w:rsid w:val="00D347D7"/>
    <w:rsid w:val="00D34F2B"/>
    <w:rsid w:val="00D36F0A"/>
    <w:rsid w:val="00D37362"/>
    <w:rsid w:val="00D377AD"/>
    <w:rsid w:val="00D37EAA"/>
    <w:rsid w:val="00D40B86"/>
    <w:rsid w:val="00D41E8A"/>
    <w:rsid w:val="00D4263D"/>
    <w:rsid w:val="00D4416C"/>
    <w:rsid w:val="00D4543D"/>
    <w:rsid w:val="00D51638"/>
    <w:rsid w:val="00D51CEE"/>
    <w:rsid w:val="00D54BEA"/>
    <w:rsid w:val="00D56680"/>
    <w:rsid w:val="00D569D2"/>
    <w:rsid w:val="00D56DBB"/>
    <w:rsid w:val="00D6009D"/>
    <w:rsid w:val="00D6104E"/>
    <w:rsid w:val="00D6220D"/>
    <w:rsid w:val="00D627BC"/>
    <w:rsid w:val="00D6372B"/>
    <w:rsid w:val="00D65721"/>
    <w:rsid w:val="00D65DA6"/>
    <w:rsid w:val="00D66979"/>
    <w:rsid w:val="00D66AFC"/>
    <w:rsid w:val="00D66F22"/>
    <w:rsid w:val="00D71CE4"/>
    <w:rsid w:val="00D73ACC"/>
    <w:rsid w:val="00D746A2"/>
    <w:rsid w:val="00D748AA"/>
    <w:rsid w:val="00D759C0"/>
    <w:rsid w:val="00D75CA7"/>
    <w:rsid w:val="00D76D15"/>
    <w:rsid w:val="00D778AA"/>
    <w:rsid w:val="00D778FD"/>
    <w:rsid w:val="00D77E40"/>
    <w:rsid w:val="00D80292"/>
    <w:rsid w:val="00D806E7"/>
    <w:rsid w:val="00D83291"/>
    <w:rsid w:val="00D84B45"/>
    <w:rsid w:val="00D86F41"/>
    <w:rsid w:val="00D87571"/>
    <w:rsid w:val="00D87CD0"/>
    <w:rsid w:val="00D87FA0"/>
    <w:rsid w:val="00D90DC5"/>
    <w:rsid w:val="00D910A0"/>
    <w:rsid w:val="00D9348B"/>
    <w:rsid w:val="00D957E3"/>
    <w:rsid w:val="00D971A8"/>
    <w:rsid w:val="00DA0357"/>
    <w:rsid w:val="00DA251F"/>
    <w:rsid w:val="00DA2B69"/>
    <w:rsid w:val="00DA3F45"/>
    <w:rsid w:val="00DB0EF3"/>
    <w:rsid w:val="00DB2C5B"/>
    <w:rsid w:val="00DB3414"/>
    <w:rsid w:val="00DB53C0"/>
    <w:rsid w:val="00DB5F58"/>
    <w:rsid w:val="00DB69F4"/>
    <w:rsid w:val="00DB7CFE"/>
    <w:rsid w:val="00DC2705"/>
    <w:rsid w:val="00DC65E4"/>
    <w:rsid w:val="00DD0F22"/>
    <w:rsid w:val="00DD26B7"/>
    <w:rsid w:val="00DD3256"/>
    <w:rsid w:val="00DD5B55"/>
    <w:rsid w:val="00DD75C9"/>
    <w:rsid w:val="00DD7C69"/>
    <w:rsid w:val="00DE3B96"/>
    <w:rsid w:val="00DE3E12"/>
    <w:rsid w:val="00DE53C2"/>
    <w:rsid w:val="00DE5A6F"/>
    <w:rsid w:val="00DE61B7"/>
    <w:rsid w:val="00DE7E76"/>
    <w:rsid w:val="00DF1D11"/>
    <w:rsid w:val="00DF40C9"/>
    <w:rsid w:val="00DF40D8"/>
    <w:rsid w:val="00DF5A01"/>
    <w:rsid w:val="00DF5CD6"/>
    <w:rsid w:val="00DF6D37"/>
    <w:rsid w:val="00E015B5"/>
    <w:rsid w:val="00E0167D"/>
    <w:rsid w:val="00E016C9"/>
    <w:rsid w:val="00E02DD4"/>
    <w:rsid w:val="00E03628"/>
    <w:rsid w:val="00E06236"/>
    <w:rsid w:val="00E1095F"/>
    <w:rsid w:val="00E10AA2"/>
    <w:rsid w:val="00E11140"/>
    <w:rsid w:val="00E11746"/>
    <w:rsid w:val="00E13EDA"/>
    <w:rsid w:val="00E145D7"/>
    <w:rsid w:val="00E17541"/>
    <w:rsid w:val="00E17C15"/>
    <w:rsid w:val="00E20C9B"/>
    <w:rsid w:val="00E20D50"/>
    <w:rsid w:val="00E232C1"/>
    <w:rsid w:val="00E23FB5"/>
    <w:rsid w:val="00E260BA"/>
    <w:rsid w:val="00E27553"/>
    <w:rsid w:val="00E277D4"/>
    <w:rsid w:val="00E30372"/>
    <w:rsid w:val="00E3179A"/>
    <w:rsid w:val="00E32030"/>
    <w:rsid w:val="00E35AC1"/>
    <w:rsid w:val="00E37CD7"/>
    <w:rsid w:val="00E412CD"/>
    <w:rsid w:val="00E42395"/>
    <w:rsid w:val="00E42964"/>
    <w:rsid w:val="00E446BB"/>
    <w:rsid w:val="00E46A48"/>
    <w:rsid w:val="00E479EC"/>
    <w:rsid w:val="00E51B92"/>
    <w:rsid w:val="00E55CED"/>
    <w:rsid w:val="00E5630B"/>
    <w:rsid w:val="00E56B57"/>
    <w:rsid w:val="00E56D42"/>
    <w:rsid w:val="00E56EDD"/>
    <w:rsid w:val="00E603D8"/>
    <w:rsid w:val="00E61F2A"/>
    <w:rsid w:val="00E6319C"/>
    <w:rsid w:val="00E6341F"/>
    <w:rsid w:val="00E63687"/>
    <w:rsid w:val="00E6377F"/>
    <w:rsid w:val="00E65981"/>
    <w:rsid w:val="00E714DC"/>
    <w:rsid w:val="00E721E5"/>
    <w:rsid w:val="00E73266"/>
    <w:rsid w:val="00E73C5B"/>
    <w:rsid w:val="00E7714B"/>
    <w:rsid w:val="00E7774E"/>
    <w:rsid w:val="00E80801"/>
    <w:rsid w:val="00E829FC"/>
    <w:rsid w:val="00E82B56"/>
    <w:rsid w:val="00E82F3D"/>
    <w:rsid w:val="00E8737F"/>
    <w:rsid w:val="00E8790A"/>
    <w:rsid w:val="00E90550"/>
    <w:rsid w:val="00E905E8"/>
    <w:rsid w:val="00E92A9D"/>
    <w:rsid w:val="00E94F3E"/>
    <w:rsid w:val="00E9602C"/>
    <w:rsid w:val="00E96AF7"/>
    <w:rsid w:val="00EA1D78"/>
    <w:rsid w:val="00EA260E"/>
    <w:rsid w:val="00EA269A"/>
    <w:rsid w:val="00EA5B01"/>
    <w:rsid w:val="00EA653E"/>
    <w:rsid w:val="00EA71C1"/>
    <w:rsid w:val="00EB031F"/>
    <w:rsid w:val="00EB0958"/>
    <w:rsid w:val="00EB350E"/>
    <w:rsid w:val="00EB3D6C"/>
    <w:rsid w:val="00EB4475"/>
    <w:rsid w:val="00EB5746"/>
    <w:rsid w:val="00EB7825"/>
    <w:rsid w:val="00EB785D"/>
    <w:rsid w:val="00EC1305"/>
    <w:rsid w:val="00EC16C9"/>
    <w:rsid w:val="00EC2C27"/>
    <w:rsid w:val="00EC795B"/>
    <w:rsid w:val="00ED1436"/>
    <w:rsid w:val="00ED1D3E"/>
    <w:rsid w:val="00ED2F56"/>
    <w:rsid w:val="00ED3434"/>
    <w:rsid w:val="00ED4EFA"/>
    <w:rsid w:val="00ED536D"/>
    <w:rsid w:val="00ED5385"/>
    <w:rsid w:val="00ED638A"/>
    <w:rsid w:val="00EE0853"/>
    <w:rsid w:val="00EE5961"/>
    <w:rsid w:val="00EE6857"/>
    <w:rsid w:val="00EE769B"/>
    <w:rsid w:val="00EE784F"/>
    <w:rsid w:val="00EF0ACC"/>
    <w:rsid w:val="00EF1502"/>
    <w:rsid w:val="00EF36E6"/>
    <w:rsid w:val="00EF3CA1"/>
    <w:rsid w:val="00EF4884"/>
    <w:rsid w:val="00EF53D2"/>
    <w:rsid w:val="00F0052F"/>
    <w:rsid w:val="00F00CDA"/>
    <w:rsid w:val="00F029D0"/>
    <w:rsid w:val="00F040FF"/>
    <w:rsid w:val="00F0451C"/>
    <w:rsid w:val="00F07452"/>
    <w:rsid w:val="00F10CDE"/>
    <w:rsid w:val="00F123B7"/>
    <w:rsid w:val="00F136F8"/>
    <w:rsid w:val="00F16BCB"/>
    <w:rsid w:val="00F1797A"/>
    <w:rsid w:val="00F23FA9"/>
    <w:rsid w:val="00F25820"/>
    <w:rsid w:val="00F270A7"/>
    <w:rsid w:val="00F2770B"/>
    <w:rsid w:val="00F27B4B"/>
    <w:rsid w:val="00F27BCC"/>
    <w:rsid w:val="00F320E2"/>
    <w:rsid w:val="00F32729"/>
    <w:rsid w:val="00F33CB7"/>
    <w:rsid w:val="00F34459"/>
    <w:rsid w:val="00F347F3"/>
    <w:rsid w:val="00F34BDB"/>
    <w:rsid w:val="00F359DD"/>
    <w:rsid w:val="00F365DF"/>
    <w:rsid w:val="00F37734"/>
    <w:rsid w:val="00F406D4"/>
    <w:rsid w:val="00F41909"/>
    <w:rsid w:val="00F41E9C"/>
    <w:rsid w:val="00F42065"/>
    <w:rsid w:val="00F42105"/>
    <w:rsid w:val="00F42A02"/>
    <w:rsid w:val="00F4316E"/>
    <w:rsid w:val="00F450A1"/>
    <w:rsid w:val="00F45E33"/>
    <w:rsid w:val="00F47050"/>
    <w:rsid w:val="00F47566"/>
    <w:rsid w:val="00F4791C"/>
    <w:rsid w:val="00F52B0C"/>
    <w:rsid w:val="00F53E94"/>
    <w:rsid w:val="00F542B6"/>
    <w:rsid w:val="00F56EEE"/>
    <w:rsid w:val="00F575BC"/>
    <w:rsid w:val="00F604E3"/>
    <w:rsid w:val="00F60F2B"/>
    <w:rsid w:val="00F614F2"/>
    <w:rsid w:val="00F616DD"/>
    <w:rsid w:val="00F65E67"/>
    <w:rsid w:val="00F678C5"/>
    <w:rsid w:val="00F67CBB"/>
    <w:rsid w:val="00F702B3"/>
    <w:rsid w:val="00F72942"/>
    <w:rsid w:val="00F775EF"/>
    <w:rsid w:val="00F803CA"/>
    <w:rsid w:val="00F80F14"/>
    <w:rsid w:val="00F817EC"/>
    <w:rsid w:val="00F849A4"/>
    <w:rsid w:val="00F87335"/>
    <w:rsid w:val="00F9040B"/>
    <w:rsid w:val="00F929E9"/>
    <w:rsid w:val="00F9304C"/>
    <w:rsid w:val="00F933CB"/>
    <w:rsid w:val="00F95ABE"/>
    <w:rsid w:val="00F97DAA"/>
    <w:rsid w:val="00FA1714"/>
    <w:rsid w:val="00FA1E0E"/>
    <w:rsid w:val="00FA287E"/>
    <w:rsid w:val="00FA4D22"/>
    <w:rsid w:val="00FA4F8E"/>
    <w:rsid w:val="00FA64A1"/>
    <w:rsid w:val="00FA65B4"/>
    <w:rsid w:val="00FA7B51"/>
    <w:rsid w:val="00FB093D"/>
    <w:rsid w:val="00FB147E"/>
    <w:rsid w:val="00FB19C6"/>
    <w:rsid w:val="00FB39CA"/>
    <w:rsid w:val="00FB3CEA"/>
    <w:rsid w:val="00FC11D4"/>
    <w:rsid w:val="00FC3369"/>
    <w:rsid w:val="00FC37F8"/>
    <w:rsid w:val="00FC3F27"/>
    <w:rsid w:val="00FC44E1"/>
    <w:rsid w:val="00FC57EC"/>
    <w:rsid w:val="00FC5973"/>
    <w:rsid w:val="00FC6217"/>
    <w:rsid w:val="00FC71DA"/>
    <w:rsid w:val="00FC737E"/>
    <w:rsid w:val="00FD23F0"/>
    <w:rsid w:val="00FD333A"/>
    <w:rsid w:val="00FD6431"/>
    <w:rsid w:val="00FD6833"/>
    <w:rsid w:val="00FD6AC4"/>
    <w:rsid w:val="00FD6B9D"/>
    <w:rsid w:val="00FD7172"/>
    <w:rsid w:val="00FE0305"/>
    <w:rsid w:val="00FE0529"/>
    <w:rsid w:val="00FE0592"/>
    <w:rsid w:val="00FE11DA"/>
    <w:rsid w:val="00FE12E4"/>
    <w:rsid w:val="00FE3E53"/>
    <w:rsid w:val="00FE5051"/>
    <w:rsid w:val="00FE6C30"/>
    <w:rsid w:val="00FE6DCE"/>
    <w:rsid w:val="00FF352B"/>
    <w:rsid w:val="00FF482C"/>
    <w:rsid w:val="00FF736D"/>
    <w:rsid w:val="00FF7D5F"/>
    <w:rsid w:val="018A58CB"/>
    <w:rsid w:val="08530293"/>
    <w:rsid w:val="0F476BAA"/>
    <w:rsid w:val="10A118FD"/>
    <w:rsid w:val="16BE7FB7"/>
    <w:rsid w:val="16C265C2"/>
    <w:rsid w:val="21A430F9"/>
    <w:rsid w:val="21CD6567"/>
    <w:rsid w:val="23FB56B1"/>
    <w:rsid w:val="2F6904F8"/>
    <w:rsid w:val="32B77B52"/>
    <w:rsid w:val="38A65312"/>
    <w:rsid w:val="53873B69"/>
    <w:rsid w:val="56E85B49"/>
    <w:rsid w:val="5CC20A5D"/>
    <w:rsid w:val="63927568"/>
    <w:rsid w:val="69C50356"/>
    <w:rsid w:val="6D4A4A10"/>
    <w:rsid w:val="7E577FCC"/>
    <w:rsid w:val="7F041B7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FD47AD"/>
  <w15:docId w15:val="{A1440D3C-2314-4B9D-AD71-46B8F8C0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360" w:after="240"/>
      <w:outlineLvl w:val="0"/>
    </w:pPr>
    <w:rPr>
      <w:rFonts w:ascii="Tempus Sans ITC" w:eastAsia="Batang" w:hAnsi="Tempus Sans ITC" w:cs="Arial"/>
      <w:b/>
      <w:bCs/>
      <w:smallCaps/>
      <w:color w:val="FC4067"/>
      <w:sz w:val="40"/>
      <w:szCs w:val="28"/>
    </w:rPr>
  </w:style>
  <w:style w:type="paragraph" w:styleId="Titre2">
    <w:name w:val="heading 2"/>
    <w:basedOn w:val="Normal"/>
    <w:next w:val="Normal"/>
    <w:link w:val="Titre2Car"/>
    <w:uiPriority w:val="9"/>
    <w:unhideWhenUsed/>
    <w:qFormat/>
    <w:pPr>
      <w:keepNext/>
      <w:keepLines/>
      <w:spacing w:before="240" w:after="240"/>
      <w:jc w:val="both"/>
      <w:outlineLvl w:val="1"/>
    </w:pPr>
    <w:rPr>
      <w:rFonts w:ascii="Roboto Slab" w:eastAsiaTheme="majorEastAsia" w:hAnsi="Roboto Slab" w:cs="Arial"/>
      <w:b/>
      <w:bCs/>
      <w:color w:val="02BDC7"/>
      <w:sz w:val="26"/>
      <w:szCs w:val="24"/>
    </w:rPr>
  </w:style>
  <w:style w:type="paragraph" w:styleId="Titre3">
    <w:name w:val="heading 3"/>
    <w:basedOn w:val="Normal"/>
    <w:next w:val="Normal"/>
    <w:link w:val="Titre3Car"/>
    <w:uiPriority w:val="9"/>
    <w:unhideWhenUsed/>
    <w:qFormat/>
    <w:pPr>
      <w:keepNext/>
      <w:keepLines/>
      <w:spacing w:before="240" w:after="240"/>
      <w:ind w:firstLine="142"/>
      <w:outlineLvl w:val="2"/>
    </w:pPr>
    <w:rPr>
      <w:rFonts w:ascii="Roboto Slab" w:eastAsiaTheme="majorEastAsia" w:hAnsi="Roboto Slab" w:cstheme="majorBidi"/>
      <w:bCs/>
      <w:color w:val="00B0F0"/>
      <w:szCs w:val="20"/>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themeColor="hyperlink"/>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semiHidden/>
    <w:unhideWhenUsed/>
    <w:qFormat/>
    <w:rPr>
      <w:color w:val="800080" w:themeColor="followedHyperlink"/>
      <w:u w:val="single"/>
    </w:rPr>
  </w:style>
  <w:style w:type="paragraph" w:styleId="TM9">
    <w:name w:val="toc 9"/>
    <w:basedOn w:val="Normal"/>
    <w:next w:val="Normal"/>
    <w:uiPriority w:val="39"/>
    <w:unhideWhenUsed/>
    <w:qFormat/>
    <w:pPr>
      <w:spacing w:after="100" w:line="259" w:lineRule="auto"/>
      <w:ind w:left="1760"/>
    </w:pPr>
  </w:style>
  <w:style w:type="paragraph" w:styleId="TM5">
    <w:name w:val="toc 5"/>
    <w:basedOn w:val="Normal"/>
    <w:next w:val="Normal"/>
    <w:uiPriority w:val="39"/>
    <w:unhideWhenUsed/>
    <w:qFormat/>
    <w:pPr>
      <w:spacing w:after="100" w:line="259" w:lineRule="auto"/>
      <w:ind w:left="880"/>
    </w:pPr>
  </w:style>
  <w:style w:type="paragraph" w:styleId="Corpsdetexte">
    <w:name w:val="Body Text"/>
    <w:basedOn w:val="Normal"/>
    <w:link w:val="CorpsdetexteCar"/>
    <w:uiPriority w:val="1"/>
    <w:qFormat/>
    <w:pPr>
      <w:widowControl w:val="0"/>
      <w:autoSpaceDE w:val="0"/>
      <w:autoSpaceDN w:val="0"/>
      <w:adjustRightInd w:val="0"/>
      <w:spacing w:after="160" w:line="286" w:lineRule="auto"/>
      <w:ind w:left="576"/>
    </w:pPr>
    <w:rPr>
      <w:rFonts w:ascii="Arial" w:hAnsi="Arial" w:cs="Arial"/>
      <w:sz w:val="24"/>
      <w:szCs w:val="24"/>
      <w:lang w:eastAsia="en-GB"/>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TM8">
    <w:name w:val="toc 8"/>
    <w:basedOn w:val="Normal"/>
    <w:next w:val="Normal"/>
    <w:uiPriority w:val="39"/>
    <w:unhideWhenUsed/>
    <w:qFormat/>
    <w:pPr>
      <w:spacing w:after="100" w:line="259" w:lineRule="auto"/>
      <w:ind w:left="1540"/>
    </w:pPr>
  </w:style>
  <w:style w:type="paragraph" w:styleId="TM4">
    <w:name w:val="toc 4"/>
    <w:basedOn w:val="Normal"/>
    <w:next w:val="Normal"/>
    <w:uiPriority w:val="39"/>
    <w:unhideWhenUsed/>
    <w:qFormat/>
    <w:pPr>
      <w:spacing w:after="100" w:line="259" w:lineRule="auto"/>
      <w:ind w:left="660"/>
    </w:pPr>
  </w:style>
  <w:style w:type="paragraph" w:styleId="TM7">
    <w:name w:val="toc 7"/>
    <w:basedOn w:val="Normal"/>
    <w:next w:val="Normal"/>
    <w:uiPriority w:val="39"/>
    <w:unhideWhenUsed/>
    <w:qFormat/>
    <w:pPr>
      <w:spacing w:after="100" w:line="259" w:lineRule="auto"/>
      <w:ind w:left="1320"/>
    </w:pPr>
  </w:style>
  <w:style w:type="paragraph" w:styleId="TM3">
    <w:name w:val="toc 3"/>
    <w:basedOn w:val="Normal"/>
    <w:next w:val="Normal"/>
    <w:uiPriority w:val="39"/>
    <w:unhideWhenUsed/>
    <w:qFormat/>
    <w:pPr>
      <w:spacing w:after="100"/>
      <w:ind w:left="440"/>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uiPriority w:val="39"/>
    <w:unhideWhenUsed/>
    <w:qFormat/>
    <w:pPr>
      <w:spacing w:after="100" w:line="259" w:lineRule="auto"/>
      <w:ind w:left="1100"/>
    </w:pPr>
  </w:style>
  <w:style w:type="paragraph" w:styleId="TM2">
    <w:name w:val="toc 2"/>
    <w:basedOn w:val="Normal"/>
    <w:next w:val="Normal"/>
    <w:uiPriority w:val="39"/>
    <w:unhideWhenUsed/>
    <w:qFormat/>
    <w:pPr>
      <w:spacing w:after="100"/>
      <w:ind w:left="220"/>
    </w:pPr>
  </w:style>
  <w:style w:type="paragraph" w:styleId="TM1">
    <w:name w:val="toc 1"/>
    <w:basedOn w:val="Normal"/>
    <w:next w:val="Normal"/>
    <w:uiPriority w:val="39"/>
    <w:unhideWhenUsed/>
    <w:qFormat/>
    <w:pPr>
      <w:tabs>
        <w:tab w:val="right" w:leader="dot" w:pos="9911"/>
      </w:tabs>
      <w:spacing w:after="100"/>
    </w:pPr>
    <w:rPr>
      <w:b/>
      <w:color w:val="0070C0"/>
    </w:rPr>
  </w:style>
  <w:style w:type="character" w:customStyle="1" w:styleId="Titre1Car">
    <w:name w:val="Titre 1 Car"/>
    <w:basedOn w:val="Policepardfaut"/>
    <w:link w:val="Titre1"/>
    <w:uiPriority w:val="9"/>
    <w:qFormat/>
    <w:rPr>
      <w:rFonts w:ascii="Tempus Sans ITC" w:eastAsia="Batang" w:hAnsi="Tempus Sans ITC" w:cs="Arial"/>
      <w:b/>
      <w:bCs/>
      <w:smallCaps/>
      <w:color w:val="FC4067"/>
      <w:sz w:val="40"/>
      <w:szCs w:val="28"/>
    </w:rPr>
  </w:style>
  <w:style w:type="character" w:customStyle="1" w:styleId="Titre2Car">
    <w:name w:val="Titre 2 Car"/>
    <w:basedOn w:val="Policepardfaut"/>
    <w:link w:val="Titre2"/>
    <w:uiPriority w:val="9"/>
    <w:qFormat/>
    <w:rPr>
      <w:rFonts w:ascii="Roboto Slab" w:eastAsiaTheme="majorEastAsia" w:hAnsi="Roboto Slab" w:cs="Arial"/>
      <w:b/>
      <w:bCs/>
      <w:color w:val="02BDC7"/>
      <w:sz w:val="26"/>
      <w:szCs w:val="24"/>
    </w:rPr>
  </w:style>
  <w:style w:type="character" w:customStyle="1" w:styleId="Titre3Car">
    <w:name w:val="Titre 3 Car"/>
    <w:basedOn w:val="Policepardfaut"/>
    <w:link w:val="Titre3"/>
    <w:uiPriority w:val="9"/>
    <w:qFormat/>
    <w:rPr>
      <w:rFonts w:ascii="Roboto Slab" w:eastAsiaTheme="majorEastAsia" w:hAnsi="Roboto Slab" w:cstheme="majorBidi"/>
      <w:bCs/>
      <w:color w:val="00B0F0"/>
      <w:szCs w:val="20"/>
    </w:rPr>
  </w:style>
  <w:style w:type="character" w:customStyle="1" w:styleId="Titre4Car">
    <w:name w:val="Titre 4 Car"/>
    <w:basedOn w:val="Policepardfaut"/>
    <w:link w:val="Titre4"/>
    <w:uiPriority w:val="9"/>
    <w:semiHidden/>
    <w:qFormat/>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qFormat/>
    <w:rPr>
      <w:rFonts w:asciiTheme="majorHAnsi" w:eastAsiaTheme="majorEastAsia" w:hAnsiTheme="majorHAnsi" w:cstheme="majorBidi"/>
      <w:color w:val="365F91" w:themeColor="accent1" w:themeShade="BF"/>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paragraph" w:styleId="Paragraphedeliste">
    <w:name w:val="List Paragraph"/>
    <w:basedOn w:val="Normal"/>
    <w:uiPriority w:val="34"/>
    <w:qFormat/>
    <w:pPr>
      <w:jc w:val="both"/>
    </w:pPr>
    <w:rPr>
      <w:rFonts w:ascii="Lato Light" w:hAnsi="Lato Light" w:cs="Arial"/>
      <w:color w:val="595959" w:themeColor="text1" w:themeTint="A6"/>
      <w:sz w:val="26"/>
      <w:szCs w:val="2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apple-converted-space">
    <w:name w:val="apple-converted-space"/>
    <w:basedOn w:val="Policepardfaut"/>
    <w:qFormat/>
  </w:style>
  <w:style w:type="paragraph" w:customStyle="1" w:styleId="En-ttedetabledesmatires1">
    <w:name w:val="En-tête de table des matières1"/>
    <w:basedOn w:val="Titre1"/>
    <w:next w:val="Normal"/>
    <w:uiPriority w:val="39"/>
    <w:unhideWhenUsed/>
    <w:qFormat/>
    <w:pPr>
      <w:spacing w:after="0"/>
      <w:outlineLvl w:val="9"/>
    </w:pPr>
  </w:style>
  <w:style w:type="paragraph" w:styleId="Sansinterligne">
    <w:name w:val="No Spacing"/>
    <w:link w:val="SansinterligneCar"/>
    <w:uiPriority w:val="1"/>
    <w:qFormat/>
    <w:rPr>
      <w:sz w:val="22"/>
      <w:szCs w:val="22"/>
    </w:rPr>
  </w:style>
  <w:style w:type="character" w:customStyle="1" w:styleId="SansinterligneCar">
    <w:name w:val="Sans interligne Car"/>
    <w:basedOn w:val="Policepardfaut"/>
    <w:link w:val="Sansinterligne"/>
    <w:uiPriority w:val="1"/>
    <w:qFormat/>
  </w:style>
  <w:style w:type="character" w:customStyle="1" w:styleId="CorpsdetexteCar">
    <w:name w:val="Corps de texte Car"/>
    <w:basedOn w:val="Policepardfaut"/>
    <w:link w:val="Corpsdetexte"/>
    <w:uiPriority w:val="1"/>
    <w:qFormat/>
    <w:rPr>
      <w:rFonts w:ascii="Arial" w:hAnsi="Arial" w:cs="Arial"/>
      <w:sz w:val="24"/>
      <w:szCs w:val="24"/>
      <w:lang w:eastAsia="en-GB"/>
    </w:rPr>
  </w:style>
  <w:style w:type="character" w:customStyle="1" w:styleId="TableauCar">
    <w:name w:val="Tableau Car"/>
    <w:basedOn w:val="CorpsdetexteCar"/>
    <w:link w:val="Tableau"/>
    <w:uiPriority w:val="1"/>
    <w:qFormat/>
    <w:locked/>
    <w:rPr>
      <w:rFonts w:ascii="Arial" w:hAnsi="Arial" w:cs="Arial"/>
      <w:sz w:val="24"/>
      <w:szCs w:val="24"/>
      <w:lang w:eastAsia="en-GB"/>
    </w:rPr>
  </w:style>
  <w:style w:type="paragraph" w:customStyle="1" w:styleId="Tableau">
    <w:name w:val="Tableau"/>
    <w:basedOn w:val="Corpsdetexte"/>
    <w:link w:val="TableauCar"/>
    <w:uiPriority w:val="1"/>
    <w:qFormat/>
    <w:pPr>
      <w:spacing w:before="240" w:line="285" w:lineRule="auto"/>
      <w:ind w:left="0"/>
    </w:pPr>
  </w:style>
  <w:style w:type="character" w:customStyle="1" w:styleId="Mention1">
    <w:name w:val="Mention1"/>
    <w:basedOn w:val="Policepardfaut"/>
    <w:uiPriority w:val="99"/>
    <w:semiHidden/>
    <w:unhideWhenUsed/>
    <w:qFormat/>
    <w:rPr>
      <w:color w:val="2B579A"/>
      <w:shd w:val="clear" w:color="auto" w:fill="E6E6E6"/>
    </w:rPr>
  </w:style>
  <w:style w:type="character" w:customStyle="1" w:styleId="textexposedshow">
    <w:name w:val="text_exposed_show"/>
    <w:basedOn w:val="Policepardfaut"/>
    <w:qFormat/>
  </w:style>
  <w:style w:type="character" w:customStyle="1" w:styleId="Mentionnonrsolue1">
    <w:name w:val="Mention non résolue1"/>
    <w:basedOn w:val="Policepardfaut"/>
    <w:uiPriority w:val="99"/>
    <w:semiHidden/>
    <w:unhideWhenUsed/>
    <w:qFormat/>
    <w:rPr>
      <w:color w:val="808080"/>
      <w:shd w:val="clear" w:color="auto" w:fill="E6E6E6"/>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character" w:customStyle="1" w:styleId="color">
    <w:name w:val="color"/>
    <w:basedOn w:val="Policepardfaut"/>
    <w:qFormat/>
  </w:style>
  <w:style w:type="character" w:styleId="Mentionnonrsolue">
    <w:name w:val="Unresolved Mention"/>
    <w:basedOn w:val="Policepardfaut"/>
    <w:uiPriority w:val="99"/>
    <w:semiHidden/>
    <w:unhideWhenUsed/>
    <w:rsid w:val="00E3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ol.restaurerlamour.world" TargetMode="External"/><Relationship Id="rId18" Type="http://schemas.openxmlformats.org/officeDocument/2006/relationships/hyperlink" Target="https://www.timeanddate.com/worldclock/fixedtime.html?msg=Programme+Enfant+Int%C3%A9rieur&amp;iso=20230619T1330&amp;p1=195&amp;am=30" TargetMode="External"/><Relationship Id="rId26" Type="http://schemas.openxmlformats.org/officeDocument/2006/relationships/hyperlink" Target="https://school.restaurerlamour.world/blog/enfant-interieur-catalyseur-saboteur" TargetMode="External"/><Relationship Id="rId3" Type="http://schemas.openxmlformats.org/officeDocument/2006/relationships/numbering" Target="numbering.xml"/><Relationship Id="rId21" Type="http://schemas.openxmlformats.org/officeDocument/2006/relationships/hyperlink" Target="https://app.box.com/v/liberer-mus" TargetMode="External"/><Relationship Id="rId7" Type="http://schemas.openxmlformats.org/officeDocument/2006/relationships/footnotes" Target="footnotes.xml"/><Relationship Id="rId12" Type="http://schemas.openxmlformats.org/officeDocument/2006/relationships/hyperlink" Target="https://creativecommons.org/licenses/by-nc-nd/4.0/" TargetMode="External"/><Relationship Id="rId17" Type="http://schemas.openxmlformats.org/officeDocument/2006/relationships/image" Target="media/image4.png"/><Relationship Id="rId25" Type="http://schemas.openxmlformats.org/officeDocument/2006/relationships/hyperlink" Target="https://app.box.com/v/J19-MedManifestation" TargetMode="External"/><Relationship Id="rId2" Type="http://schemas.openxmlformats.org/officeDocument/2006/relationships/customXml" Target="../customXml/item2.xml"/><Relationship Id="rId16" Type="http://schemas.openxmlformats.org/officeDocument/2006/relationships/hyperlink" Target="file:///G:\Mon%20Drive\000%20-%20Catherine\0%20-%20Enfant%20Interieur%2006-2023\Documents\Livret-Personnel-ENFANT%20INTERIEUR-2023.docx" TargetMode="External"/><Relationship Id="rId20" Type="http://schemas.openxmlformats.org/officeDocument/2006/relationships/hyperlink" Target="https://app.box.com/s/lv5lzzqor163x37x0knhor4pz6b52wav" TargetMode="External"/><Relationship Id="rId29" Type="http://schemas.openxmlformats.org/officeDocument/2006/relationships/hyperlink" Target="https://dicocitations.lemonde.fr/citation_auteur_ajout/100882.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app.box.com/s/j6u15u2k0o6l2uaca8dvdbd8e6l9e8r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G:\Mon%20Drive\000%20-%20Catherine\0%20-%20Enfant%20Interieur%2006-2023\Documents\Livret-Personnel-ENFANT%20INTERIEUR-2023.docx" TargetMode="External"/><Relationship Id="rId23" Type="http://schemas.openxmlformats.org/officeDocument/2006/relationships/hyperlink" Target="https://app.box.com/s/fp6pjvz6c9l5s5ghwnd0xwqi4whbjlh9" TargetMode="External"/><Relationship Id="rId28" Type="http://schemas.openxmlformats.org/officeDocument/2006/relationships/hyperlink" Target="https://school.restaurerlamour.world/course/hregression-memoires-karmiques" TargetMode="External"/><Relationship Id="rId10" Type="http://schemas.openxmlformats.org/officeDocument/2006/relationships/image" Target="media/image2.jpeg"/><Relationship Id="rId19" Type="http://schemas.openxmlformats.org/officeDocument/2006/relationships/hyperlink" Target="https://app.box.com/s/cfztquvin2envq8p8p2frqz3xa0mast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G:\Mon%20Drive\000%20-%20Catherine\0%20-%20Enfant%20Interieur%2006-2023\Documents\Livret-Personnel-ENFANT%20INTERIEUR-2023.docx" TargetMode="External"/><Relationship Id="rId22" Type="http://schemas.openxmlformats.org/officeDocument/2006/relationships/hyperlink" Target="https://app.box.com/v/liberer-voix" TargetMode="External"/><Relationship Id="rId27" Type="http://schemas.openxmlformats.org/officeDocument/2006/relationships/hyperlink" Target="https://school.restaurerlamour.world/blog/blessures-dame-intimes-5point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chool.restaurerlamour.worl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0FB52-5259-4F40-A951-93EE75BE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4845</Words>
  <Characters>26650</Characters>
  <Application>Microsoft Office Word</Application>
  <DocSecurity>0</DocSecurity>
  <Lines>222</Lines>
  <Paragraphs>62</Paragraphs>
  <ScaleCrop>false</ScaleCrop>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dc:creator>
  <cp:lastModifiedBy>Ludovic LABBE</cp:lastModifiedBy>
  <cp:revision>229</cp:revision>
  <cp:lastPrinted>2019-04-27T07:16:00Z</cp:lastPrinted>
  <dcterms:created xsi:type="dcterms:W3CDTF">2020-11-26T15:07:00Z</dcterms:created>
  <dcterms:modified xsi:type="dcterms:W3CDTF">2023-06-13T06:29:00Z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0D1B68228BF04950B2F05ABAACC76949</vt:lpwstr>
  </property>
</Properties>
</file>