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b w:val="1"/>
          <w:bCs w:val="1"/>
        </w:rPr>
      </w:pPr>
      <w:bookmarkStart w:colFirst="0" w:colLast="0" w:name="_zprdhawhyh4" w:id="0"/>
      <w:bookmarkEnd w:id="0"/>
      <w:r w:rsidDel="00000000" w:rsidR="00000000" w:rsidRPr="00000000">
        <w:rPr>
          <w:rtl w:val="0"/>
        </w:rPr>
        <w:t xml:space="preserve">Demo Files: </w:t>
      </w:r>
      <w:hyperlink r:id="rId6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click here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6"/>
        <w:szCs w:val="26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rive.google.com/file/d/1L9pqZHai7lIQktwmX_RV5xdXLMma5QN_/view?usp=drive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