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43B33" w14:textId="77777777" w:rsidR="00CF7854" w:rsidRDefault="00000000">
      <w:pPr>
        <w:bidi/>
        <w:jc w:val="center"/>
        <w:rPr>
          <w:rFonts w:ascii="Roboto" w:eastAsia="Roboto" w:hAnsi="Roboto" w:cs="Roboto"/>
          <w:sz w:val="44"/>
          <w:szCs w:val="44"/>
        </w:rPr>
      </w:pP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71343BE2" wp14:editId="71343BE3">
            <wp:simplePos x="0" y="0"/>
            <wp:positionH relativeFrom="column">
              <wp:posOffset>2171700</wp:posOffset>
            </wp:positionH>
            <wp:positionV relativeFrom="paragraph">
              <wp:posOffset>419100</wp:posOffset>
            </wp:positionV>
            <wp:extent cx="1490529" cy="766763"/>
            <wp:effectExtent l="0" t="0" r="0" b="0"/>
            <wp:wrapSquare wrapText="bothSides" distT="114300" distB="114300" distL="114300" distR="114300"/>
            <wp:docPr id="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90529" cy="7667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1343B34" w14:textId="77777777" w:rsidR="00CF7854" w:rsidRDefault="00CF7854">
      <w:pPr>
        <w:rPr>
          <w:rFonts w:ascii="Roboto" w:eastAsia="Roboto" w:hAnsi="Roboto" w:cs="Roboto"/>
          <w:sz w:val="44"/>
          <w:szCs w:val="44"/>
        </w:rPr>
      </w:pPr>
      <w:bookmarkStart w:id="0" w:name="_heading=h.gjdgxs" w:colFirst="0" w:colLast="0"/>
      <w:bookmarkEnd w:id="0"/>
    </w:p>
    <w:p w14:paraId="71343B35" w14:textId="77777777" w:rsidR="00CF7854" w:rsidRDefault="00CF7854">
      <w:pPr>
        <w:rPr>
          <w:rFonts w:ascii="Roboto" w:eastAsia="Roboto" w:hAnsi="Roboto" w:cs="Roboto"/>
          <w:sz w:val="44"/>
          <w:szCs w:val="44"/>
        </w:rPr>
      </w:pPr>
    </w:p>
    <w:p w14:paraId="71343B36" w14:textId="77777777" w:rsidR="00CF7854" w:rsidRDefault="00CF7854">
      <w:pPr>
        <w:rPr>
          <w:b/>
          <w:sz w:val="44"/>
          <w:szCs w:val="44"/>
        </w:rPr>
      </w:pPr>
    </w:p>
    <w:p w14:paraId="71343B37" w14:textId="77777777" w:rsidR="00CF7854" w:rsidRDefault="00000000">
      <w:pPr>
        <w:jc w:val="center"/>
        <w:rPr>
          <w:rFonts w:ascii="Calibri" w:eastAsia="Calibri" w:hAnsi="Calibri" w:cs="Calibri"/>
          <w:b/>
          <w:sz w:val="44"/>
          <w:szCs w:val="44"/>
        </w:rPr>
      </w:pPr>
      <w:r>
        <w:rPr>
          <w:rFonts w:ascii="Calibri" w:eastAsia="Calibri" w:hAnsi="Calibri" w:cs="Calibri"/>
          <w:b/>
          <w:sz w:val="44"/>
          <w:szCs w:val="44"/>
        </w:rPr>
        <w:t>PMO Health Check</w:t>
      </w:r>
    </w:p>
    <w:p w14:paraId="71343B38" w14:textId="77777777" w:rsidR="00CF7854" w:rsidRDefault="00CF7854">
      <w:pPr>
        <w:jc w:val="center"/>
        <w:rPr>
          <w:rFonts w:ascii="Calibri" w:eastAsia="Calibri" w:hAnsi="Calibri" w:cs="Calibri"/>
          <w:b/>
          <w:sz w:val="44"/>
          <w:szCs w:val="44"/>
        </w:rPr>
      </w:pPr>
    </w:p>
    <w:p w14:paraId="71343B39" w14:textId="77777777" w:rsidR="00CF7854" w:rsidRDefault="0000000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 PMO health check is an independent review of a project to make sure that it's doing what it says it will and that the supporting documentation is up to date and in good order.</w:t>
      </w:r>
    </w:p>
    <w:p w14:paraId="71343B3A" w14:textId="77777777" w:rsidR="00CF7854" w:rsidRDefault="00CF7854">
      <w:pPr>
        <w:spacing w:line="240" w:lineRule="auto"/>
        <w:rPr>
          <w:rFonts w:ascii="Roboto" w:eastAsia="Roboto" w:hAnsi="Roboto" w:cs="Roboto"/>
          <w:i/>
          <w:color w:val="1F497D"/>
          <w:sz w:val="20"/>
          <w:szCs w:val="20"/>
        </w:rPr>
      </w:pPr>
    </w:p>
    <w:p w14:paraId="71343B3B" w14:textId="77777777" w:rsidR="00CF7854" w:rsidRDefault="00CF7854">
      <w:pPr>
        <w:widowControl w:val="0"/>
      </w:pPr>
    </w:p>
    <w:tbl>
      <w:tblPr>
        <w:tblStyle w:val="affb"/>
        <w:tblW w:w="93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4"/>
        <w:gridCol w:w="4676"/>
      </w:tblGrid>
      <w:tr w:rsidR="00CF7854" w14:paraId="71343B3E" w14:textId="77777777">
        <w:tc>
          <w:tcPr>
            <w:tcW w:w="4674" w:type="dxa"/>
          </w:tcPr>
          <w:p w14:paraId="71343B3C" w14:textId="77777777" w:rsidR="00CF7854" w:rsidRDefault="00000000">
            <w:pPr>
              <w:tabs>
                <w:tab w:val="center" w:pos="4680"/>
                <w:tab w:val="right" w:pos="9360"/>
              </w:tabs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Doc Name: PMO Health Check</w:t>
            </w:r>
          </w:p>
        </w:tc>
        <w:tc>
          <w:tcPr>
            <w:tcW w:w="4676" w:type="dxa"/>
          </w:tcPr>
          <w:p w14:paraId="71343B3D" w14:textId="77777777" w:rsidR="00CF7854" w:rsidRDefault="00000000">
            <w:pPr>
              <w:tabs>
                <w:tab w:val="center" w:pos="4680"/>
                <w:tab w:val="right" w:pos="9360"/>
              </w:tabs>
              <w:spacing w:line="240" w:lineRule="auto"/>
              <w:jc w:val="right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Artifact Type: Template</w:t>
            </w:r>
          </w:p>
        </w:tc>
      </w:tr>
      <w:tr w:rsidR="00CF7854" w14:paraId="71343B41" w14:textId="77777777">
        <w:tc>
          <w:tcPr>
            <w:tcW w:w="4674" w:type="dxa"/>
          </w:tcPr>
          <w:p w14:paraId="71343B3F" w14:textId="77777777" w:rsidR="00CF7854" w:rsidRDefault="00000000">
            <w:pPr>
              <w:tabs>
                <w:tab w:val="center" w:pos="4680"/>
                <w:tab w:val="right" w:pos="9360"/>
              </w:tabs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 xml:space="preserve">Doc Version: </w:t>
            </w:r>
          </w:p>
        </w:tc>
        <w:tc>
          <w:tcPr>
            <w:tcW w:w="4676" w:type="dxa"/>
          </w:tcPr>
          <w:p w14:paraId="71343B40" w14:textId="77777777" w:rsidR="00CF7854" w:rsidRDefault="00000000">
            <w:pPr>
              <w:spacing w:line="240" w:lineRule="auto"/>
              <w:jc w:val="right"/>
              <w:rPr>
                <w:rFonts w:ascii="Roboto" w:eastAsia="Roboto" w:hAnsi="Roboto" w:cs="Roboto"/>
                <w:sz w:val="24"/>
                <w:szCs w:val="24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 xml:space="preserve">Artifact ID PMTF - 001: </w:t>
            </w:r>
          </w:p>
        </w:tc>
      </w:tr>
      <w:tr w:rsidR="00CF7854" w14:paraId="71343B44" w14:textId="77777777">
        <w:tc>
          <w:tcPr>
            <w:tcW w:w="4674" w:type="dxa"/>
          </w:tcPr>
          <w:p w14:paraId="71343B42" w14:textId="77777777" w:rsidR="00CF7854" w:rsidRDefault="00000000">
            <w:pPr>
              <w:tabs>
                <w:tab w:val="center" w:pos="4680"/>
                <w:tab w:val="right" w:pos="9360"/>
              </w:tabs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Project ID:</w:t>
            </w:r>
          </w:p>
        </w:tc>
        <w:tc>
          <w:tcPr>
            <w:tcW w:w="4676" w:type="dxa"/>
          </w:tcPr>
          <w:p w14:paraId="71343B43" w14:textId="77777777" w:rsidR="00CF7854" w:rsidRDefault="00000000">
            <w:pPr>
              <w:tabs>
                <w:tab w:val="center" w:pos="4680"/>
                <w:tab w:val="right" w:pos="9360"/>
              </w:tabs>
              <w:spacing w:line="240" w:lineRule="auto"/>
              <w:jc w:val="right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Artifact Version:</w:t>
            </w:r>
          </w:p>
        </w:tc>
      </w:tr>
    </w:tbl>
    <w:p w14:paraId="71343B45" w14:textId="77777777" w:rsidR="00CF7854" w:rsidRDefault="00CF7854">
      <w:pPr>
        <w:tabs>
          <w:tab w:val="center" w:pos="4680"/>
          <w:tab w:val="right" w:pos="9360"/>
        </w:tabs>
        <w:rPr>
          <w:rFonts w:ascii="Roboto" w:eastAsia="Roboto" w:hAnsi="Roboto" w:cs="Roboto"/>
          <w:i/>
          <w:color w:val="1F497D"/>
          <w:sz w:val="20"/>
          <w:szCs w:val="20"/>
        </w:rPr>
      </w:pPr>
    </w:p>
    <w:p w14:paraId="71343B5D" w14:textId="77777777" w:rsidR="00CF7854" w:rsidRDefault="00CF7854">
      <w:pPr>
        <w:rPr>
          <w:rFonts w:ascii="Roboto" w:eastAsia="Roboto" w:hAnsi="Roboto" w:cs="Roboto"/>
          <w:color w:val="666666"/>
          <w:sz w:val="18"/>
          <w:szCs w:val="18"/>
          <w:highlight w:val="white"/>
        </w:rPr>
      </w:pPr>
    </w:p>
    <w:p w14:paraId="71343B5E" w14:textId="77777777" w:rsidR="00CF7854" w:rsidRDefault="00000000">
      <w:pPr>
        <w:tabs>
          <w:tab w:val="left" w:pos="2175"/>
        </w:tabs>
      </w:pPr>
      <w:r>
        <w:tab/>
      </w:r>
    </w:p>
    <w:tbl>
      <w:tblPr>
        <w:tblStyle w:val="affc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72"/>
        <w:gridCol w:w="1872"/>
        <w:gridCol w:w="1872"/>
        <w:gridCol w:w="1872"/>
        <w:gridCol w:w="1872"/>
      </w:tblGrid>
      <w:tr w:rsidR="00CF7854" w14:paraId="71343B64" w14:textId="77777777">
        <w:trPr>
          <w:trHeight w:val="480"/>
        </w:trPr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43B5F" w14:textId="77777777" w:rsidR="00CF785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b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</w:rPr>
              <w:t>Version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43B60" w14:textId="77777777" w:rsidR="00CF785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b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</w:rPr>
              <w:t>Prepared by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43B61" w14:textId="77777777" w:rsidR="00CF785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b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</w:rPr>
              <w:t>Approved by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43B62" w14:textId="77777777" w:rsidR="00CF785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b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</w:rPr>
              <w:t xml:space="preserve">Date 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43B63" w14:textId="77777777" w:rsidR="00CF785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b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</w:rPr>
              <w:t>Revision</w:t>
            </w:r>
          </w:p>
        </w:tc>
      </w:tr>
      <w:tr w:rsidR="00CF7854" w14:paraId="71343B6A" w14:textId="77777777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43B65" w14:textId="77777777" w:rsidR="00CF785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b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</w:rPr>
              <w:t>0.1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43B66" w14:textId="77777777" w:rsidR="00CF7854" w:rsidRDefault="00CF7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b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43B67" w14:textId="77777777" w:rsidR="00CF7854" w:rsidRDefault="00CF7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b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43B68" w14:textId="77777777" w:rsidR="00CF7854" w:rsidRDefault="00CF7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b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43B69" w14:textId="77777777" w:rsidR="00CF7854" w:rsidRDefault="00CF7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b/>
                <w:sz w:val="20"/>
                <w:szCs w:val="20"/>
              </w:rPr>
            </w:pPr>
          </w:p>
        </w:tc>
      </w:tr>
    </w:tbl>
    <w:p w14:paraId="71343B6B" w14:textId="77777777" w:rsidR="00CF7854" w:rsidRDefault="00CF7854">
      <w:pPr>
        <w:tabs>
          <w:tab w:val="left" w:pos="2175"/>
        </w:tabs>
      </w:pPr>
    </w:p>
    <w:p w14:paraId="71343B6C" w14:textId="77777777" w:rsidR="00CF7854" w:rsidRDefault="00CF7854">
      <w:pPr>
        <w:rPr>
          <w:rFonts w:ascii="Roboto" w:eastAsia="Roboto" w:hAnsi="Roboto" w:cs="Roboto"/>
          <w:sz w:val="20"/>
          <w:szCs w:val="20"/>
        </w:rPr>
      </w:pPr>
    </w:p>
    <w:p w14:paraId="71343B6D" w14:textId="77777777" w:rsidR="00CF7854" w:rsidRDefault="00000000">
      <w:pPr>
        <w:rPr>
          <w:rFonts w:ascii="Roboto" w:eastAsia="Roboto" w:hAnsi="Roboto" w:cs="Roboto"/>
          <w:b/>
          <w:sz w:val="24"/>
          <w:szCs w:val="24"/>
        </w:rPr>
      </w:pPr>
      <w:r>
        <w:rPr>
          <w:rFonts w:ascii="Roboto" w:eastAsia="Roboto" w:hAnsi="Roboto" w:cs="Roboto"/>
          <w:b/>
          <w:sz w:val="24"/>
          <w:szCs w:val="24"/>
        </w:rPr>
        <w:t>Background</w:t>
      </w:r>
    </w:p>
    <w:p w14:paraId="71343B6E" w14:textId="77777777" w:rsidR="00CF7854" w:rsidRDefault="00CF7854">
      <w:pPr>
        <w:rPr>
          <w:rFonts w:ascii="Roboto" w:eastAsia="Roboto" w:hAnsi="Roboto" w:cs="Roboto"/>
          <w:b/>
          <w:sz w:val="24"/>
          <w:szCs w:val="24"/>
        </w:rPr>
      </w:pPr>
    </w:p>
    <w:p w14:paraId="71343B6F" w14:textId="77777777" w:rsidR="00CF7854" w:rsidRDefault="0000000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Many projects do not go according to plan and may cause significant concern to management about the best approach to recover or rescue the situation. PMO health checks, using a set of project benchmarks, compare actual and expected project status </w:t>
      </w:r>
      <w:proofErr w:type="gramStart"/>
      <w:r>
        <w:rPr>
          <w:rFonts w:ascii="Calibri" w:eastAsia="Calibri" w:hAnsi="Calibri" w:cs="Calibri"/>
          <w:sz w:val="24"/>
          <w:szCs w:val="24"/>
        </w:rPr>
        <w:t>in order to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identify root causes and remedial actions needed to make the project safe.</w:t>
      </w:r>
    </w:p>
    <w:p w14:paraId="71343B70" w14:textId="77777777" w:rsidR="00CF7854" w:rsidRDefault="00CF7854">
      <w:pPr>
        <w:rPr>
          <w:rFonts w:ascii="Calibri" w:eastAsia="Calibri" w:hAnsi="Calibri" w:cs="Calibri"/>
          <w:sz w:val="24"/>
          <w:szCs w:val="24"/>
        </w:rPr>
      </w:pPr>
    </w:p>
    <w:p w14:paraId="71343B71" w14:textId="77777777" w:rsidR="00CF7854" w:rsidRDefault="0000000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PHASE 1 - QUICK CHECK</w:t>
      </w:r>
    </w:p>
    <w:p w14:paraId="71343B72" w14:textId="77777777" w:rsidR="00CF7854" w:rsidRDefault="00CF7854">
      <w:pPr>
        <w:rPr>
          <w:rFonts w:ascii="Roboto" w:eastAsia="Roboto" w:hAnsi="Roboto" w:cs="Roboto"/>
          <w:sz w:val="24"/>
          <w:szCs w:val="24"/>
        </w:rPr>
      </w:pPr>
    </w:p>
    <w:tbl>
      <w:tblPr>
        <w:tblStyle w:val="affd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930"/>
        <w:gridCol w:w="2430"/>
      </w:tblGrid>
      <w:tr w:rsidR="00CF7854" w14:paraId="71343B75" w14:textId="77777777">
        <w:tc>
          <w:tcPr>
            <w:tcW w:w="6930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43B73" w14:textId="77777777" w:rsidR="00CF785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PMO Statements</w:t>
            </w:r>
          </w:p>
        </w:tc>
        <w:tc>
          <w:tcPr>
            <w:tcW w:w="2430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43B74" w14:textId="77777777" w:rsidR="00CF785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Response (Yes/No)</w:t>
            </w:r>
          </w:p>
        </w:tc>
      </w:tr>
      <w:tr w:rsidR="00CF7854" w14:paraId="71343B78" w14:textId="77777777">
        <w:tc>
          <w:tcPr>
            <w:tcW w:w="6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43B76" w14:textId="77777777" w:rsidR="00CF785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Do you have the PMO Charter? If yes, do you use it? </w:t>
            </w: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43B77" w14:textId="1F04595E" w:rsidR="00CF7854" w:rsidRDefault="00CF7854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CF7854" w14:paraId="71343B7B" w14:textId="77777777">
        <w:tc>
          <w:tcPr>
            <w:tcW w:w="6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43B79" w14:textId="77777777" w:rsidR="00CF785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Do you have the PMO roadmap and PMO is running in alignment?</w:t>
            </w: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43B7A" w14:textId="04E520E0" w:rsidR="00CF7854" w:rsidRDefault="00CF7854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CF7854" w14:paraId="71343B7E" w14:textId="77777777">
        <w:tc>
          <w:tcPr>
            <w:tcW w:w="6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43B7C" w14:textId="77777777" w:rsidR="00CF785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Have you set the PMO KPIs and done your quarterly PMO performance review?</w:t>
            </w: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43B7D" w14:textId="652AEDEA" w:rsidR="00CF7854" w:rsidRDefault="00CF7854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CF7854" w14:paraId="71343B81" w14:textId="77777777">
        <w:tc>
          <w:tcPr>
            <w:tcW w:w="6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43B7F" w14:textId="77777777" w:rsidR="00CF785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Are sponsors and project teams engaged?</w:t>
            </w: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43B80" w14:textId="3AF62138" w:rsidR="00CF7854" w:rsidRDefault="00CF7854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CF7854" w14:paraId="71343B84" w14:textId="77777777">
        <w:tc>
          <w:tcPr>
            <w:tcW w:w="6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43B82" w14:textId="77777777" w:rsidR="00CF785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Are there timely decision making in the projects or programs?</w:t>
            </w: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43B83" w14:textId="0F653AD0" w:rsidR="00CF7854" w:rsidRDefault="00CF7854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CF7854" w14:paraId="71343B87" w14:textId="77777777">
        <w:tc>
          <w:tcPr>
            <w:tcW w:w="6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43B85" w14:textId="77777777" w:rsidR="00CF785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Are key PMO stakeholders getting the value from the PMO?</w:t>
            </w: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43B86" w14:textId="398DEC65" w:rsidR="00CF7854" w:rsidRDefault="00CF7854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CF7854" w14:paraId="71343B8A" w14:textId="77777777">
        <w:tc>
          <w:tcPr>
            <w:tcW w:w="6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43B88" w14:textId="77777777" w:rsidR="00CF785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Are some/all programs and projects being approved with well-founded business cases linking their benefits to explicit organizational goals?</w:t>
            </w: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43B89" w14:textId="14B2A653" w:rsidR="00CF7854" w:rsidRDefault="00CF7854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CF7854" w14:paraId="71343B8D" w14:textId="77777777">
        <w:tc>
          <w:tcPr>
            <w:tcW w:w="6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43B8B" w14:textId="77777777" w:rsidR="00CF785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Is there full confidence regarding the right mix of programs/projects to deliver the organization’s overall strategic objectives and goals?</w:t>
            </w: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43B8C" w14:textId="24A38A82" w:rsidR="00CF7854" w:rsidRDefault="00CF7854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CF7854" w14:paraId="71343B90" w14:textId="77777777">
        <w:tc>
          <w:tcPr>
            <w:tcW w:w="6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43B8E" w14:textId="77777777" w:rsidR="00CF785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Is there full confidence about how and when the organization’s overall strategic objectives and goals will be delivered?</w:t>
            </w: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43B8F" w14:textId="3105543A" w:rsidR="00CF7854" w:rsidRDefault="00CF7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CF7854" w14:paraId="71343B93" w14:textId="77777777">
        <w:tc>
          <w:tcPr>
            <w:tcW w:w="6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43B91" w14:textId="77777777" w:rsidR="00CF785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Are programs/projects frequently competing for key resources, causing delays and/or quality issues?</w:t>
            </w: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43B92" w14:textId="347CF4FC" w:rsidR="00CF7854" w:rsidRDefault="00CF7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CF7854" w14:paraId="71343B96" w14:textId="77777777">
        <w:tc>
          <w:tcPr>
            <w:tcW w:w="6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43B94" w14:textId="77777777" w:rsidR="00CF785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Do you see suitable, objective performance measures/indicators? </w:t>
            </w: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43B95" w14:textId="38CF3F10" w:rsidR="00CF7854" w:rsidRDefault="00CF7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CF7854" w14:paraId="71343B99" w14:textId="77777777">
        <w:tc>
          <w:tcPr>
            <w:tcW w:w="6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43B97" w14:textId="77777777" w:rsidR="00CF785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Are you experiencing large or frequent unmitigated risks?</w:t>
            </w: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43B98" w14:textId="01B328A6" w:rsidR="00CF7854" w:rsidRDefault="00CF7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CF7854" w14:paraId="71343B9C" w14:textId="77777777">
        <w:tc>
          <w:tcPr>
            <w:tcW w:w="6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43B9A" w14:textId="77777777" w:rsidR="00CF785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Are value/benefits being realized because the sustaining organizations are not prepared for the project outputs?</w:t>
            </w: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43B9B" w14:textId="512B27FE" w:rsidR="00CF7854" w:rsidRDefault="00CF7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CF7854" w14:paraId="71343B9F" w14:textId="77777777">
        <w:tc>
          <w:tcPr>
            <w:tcW w:w="6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43B9D" w14:textId="77777777" w:rsidR="00CF785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Projects plans are adaptive and calibrated based on project complexity, duration and depth and breadth of resources required.</w:t>
            </w: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43B9E" w14:textId="7FAA243F" w:rsidR="00CF7854" w:rsidRDefault="00CF7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CF7854" w14:paraId="71343BA2" w14:textId="77777777">
        <w:tc>
          <w:tcPr>
            <w:tcW w:w="6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43BA0" w14:textId="77777777" w:rsidR="00CF785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Project plans are leveraged by the standard template provided by the PMO?</w:t>
            </w: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43BA1" w14:textId="3D3D8816" w:rsidR="00CF7854" w:rsidRDefault="00CF7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CF7854" w14:paraId="71343BA5" w14:textId="77777777">
        <w:tc>
          <w:tcPr>
            <w:tcW w:w="6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43BA3" w14:textId="77777777" w:rsidR="00CF785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Project plans include formal communication plans and samples of project status reports by stakeholder groups.</w:t>
            </w: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43BA4" w14:textId="7C9A8FED" w:rsidR="00CF7854" w:rsidRDefault="00CF7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CF7854" w14:paraId="71343BA8" w14:textId="77777777">
        <w:tc>
          <w:tcPr>
            <w:tcW w:w="6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43BA6" w14:textId="77777777" w:rsidR="00CF785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Projects/Programs having weekly/monthly status meetings?</w:t>
            </w: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43BA7" w14:textId="5090726E" w:rsidR="00CF7854" w:rsidRDefault="00CF7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CF7854" w14:paraId="71343BAB" w14:textId="77777777">
        <w:tc>
          <w:tcPr>
            <w:tcW w:w="6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43BA9" w14:textId="77777777" w:rsidR="00CF785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Project team updating timesheet on daily or weekly basis?</w:t>
            </w: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43BAA" w14:textId="5082BF33" w:rsidR="00CF7854" w:rsidRDefault="00CF7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CF7854" w14:paraId="71343BAE" w14:textId="77777777">
        <w:tc>
          <w:tcPr>
            <w:tcW w:w="6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43BAC" w14:textId="77777777" w:rsidR="00CF785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Deployed project performance scorecards are maintained at the project, portfolio and overall PMO level.</w:t>
            </w: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43BAD" w14:textId="42EDEE2E" w:rsidR="00CF7854" w:rsidRDefault="00CF7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CF7854" w14:paraId="71343BB1" w14:textId="77777777">
        <w:tc>
          <w:tcPr>
            <w:tcW w:w="6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43BAF" w14:textId="77777777" w:rsidR="00CF785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The PMO's standards and practices are scalable and always calibrated based on what outcomes will best benefit the organization.</w:t>
            </w: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43BB0" w14:textId="3CD72EB5" w:rsidR="00CF7854" w:rsidRDefault="00CF7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CF7854" w14:paraId="71343BB4" w14:textId="77777777">
        <w:tc>
          <w:tcPr>
            <w:tcW w:w="6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43BB2" w14:textId="77777777" w:rsidR="00CF785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PMO standards and practices are built around a framework that is streamline and as bureaucracy-free as possible.</w:t>
            </w: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43BB3" w14:textId="2627A0FC" w:rsidR="00CF7854" w:rsidRDefault="00CF7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CF7854" w14:paraId="71343BB7" w14:textId="77777777">
        <w:tc>
          <w:tcPr>
            <w:tcW w:w="6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43BB5" w14:textId="77777777" w:rsidR="00CF785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PMO leadership is focused on leveraging project manager's success and not on policing compliance.</w:t>
            </w: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43BB6" w14:textId="5957A51C" w:rsidR="00CF7854" w:rsidRDefault="00CF7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CF7854" w14:paraId="71343BBA" w14:textId="77777777">
        <w:tc>
          <w:tcPr>
            <w:tcW w:w="6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43BB8" w14:textId="77777777" w:rsidR="00CF785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PMO leadership conducts formal project plan reviews to ensure that the plan does not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over extend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team members, minimizes cross project resource contention and uses a "pull"/outcome driven approach.</w:t>
            </w: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43BB9" w14:textId="1265FA8B" w:rsidR="00CF7854" w:rsidRDefault="00CF7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CF7854" w14:paraId="71343BBD" w14:textId="77777777">
        <w:tc>
          <w:tcPr>
            <w:tcW w:w="6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43BBB" w14:textId="77777777" w:rsidR="00CF785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PMO leadership provides education and training to its project professionals based on the skills needed to execute the projects well in advance of the next projects to be activated.</w:t>
            </w: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43BBC" w14:textId="6D495207" w:rsidR="00CF7854" w:rsidRDefault="00CF7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CF7854" w14:paraId="71343BC0" w14:textId="77777777">
        <w:tc>
          <w:tcPr>
            <w:tcW w:w="6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43BBE" w14:textId="77777777" w:rsidR="00CF7854" w:rsidRDefault="00CF7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43BBF" w14:textId="77777777" w:rsidR="00CF7854" w:rsidRDefault="00CF7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sz w:val="24"/>
                <w:szCs w:val="24"/>
              </w:rPr>
            </w:pPr>
          </w:p>
        </w:tc>
      </w:tr>
    </w:tbl>
    <w:p w14:paraId="71343BC1" w14:textId="77777777" w:rsidR="00CF7854" w:rsidRDefault="00CF7854">
      <w:pPr>
        <w:rPr>
          <w:rFonts w:ascii="Roboto" w:eastAsia="Roboto" w:hAnsi="Roboto" w:cs="Roboto"/>
          <w:sz w:val="24"/>
          <w:szCs w:val="24"/>
        </w:rPr>
      </w:pPr>
    </w:p>
    <w:p w14:paraId="71343BC2" w14:textId="77777777" w:rsidR="00CF7854" w:rsidRDefault="00CF7854">
      <w:pPr>
        <w:rPr>
          <w:rFonts w:ascii="Calibri" w:eastAsia="Calibri" w:hAnsi="Calibri" w:cs="Calibri"/>
          <w:b/>
          <w:sz w:val="24"/>
          <w:szCs w:val="24"/>
        </w:rPr>
      </w:pPr>
    </w:p>
    <w:p w14:paraId="71343BC3" w14:textId="77777777" w:rsidR="00CF7854" w:rsidRDefault="00CF7854">
      <w:pPr>
        <w:rPr>
          <w:rFonts w:ascii="Calibri" w:eastAsia="Calibri" w:hAnsi="Calibri" w:cs="Calibri"/>
          <w:b/>
          <w:sz w:val="24"/>
          <w:szCs w:val="24"/>
        </w:rPr>
      </w:pPr>
    </w:p>
    <w:p w14:paraId="71343BC4" w14:textId="77777777" w:rsidR="00CF7854" w:rsidRDefault="00CF7854">
      <w:pPr>
        <w:rPr>
          <w:rFonts w:ascii="Calibri" w:eastAsia="Calibri" w:hAnsi="Calibri" w:cs="Calibri"/>
          <w:b/>
          <w:sz w:val="24"/>
          <w:szCs w:val="24"/>
        </w:rPr>
      </w:pPr>
    </w:p>
    <w:p w14:paraId="71343BC5" w14:textId="77777777" w:rsidR="00CF7854" w:rsidRDefault="00000000">
      <w:pP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PHASE 2 - REPORTING</w:t>
      </w:r>
    </w:p>
    <w:p w14:paraId="71343BC6" w14:textId="77777777" w:rsidR="00CF7854" w:rsidRDefault="00CF7854">
      <w:pPr>
        <w:rPr>
          <w:rFonts w:ascii="Calibri" w:eastAsia="Calibri" w:hAnsi="Calibri" w:cs="Calibri"/>
          <w:b/>
          <w:sz w:val="24"/>
          <w:szCs w:val="24"/>
        </w:rPr>
      </w:pPr>
    </w:p>
    <w:tbl>
      <w:tblPr>
        <w:tblStyle w:val="affe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CF7854" w14:paraId="71343BCA" w14:textId="77777777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43BC7" w14:textId="77777777" w:rsidR="00CF785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OBSERVATIONS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43BC8" w14:textId="77777777" w:rsidR="00CF785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POSSIBLE IMPACTS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43BC9" w14:textId="77777777" w:rsidR="00CF785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RECOMMENDATIONS</w:t>
            </w:r>
          </w:p>
        </w:tc>
      </w:tr>
      <w:tr w:rsidR="00CF7854" w14:paraId="71343BCE" w14:textId="77777777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43BCB" w14:textId="77777777" w:rsidR="00CF785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e.g.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Process, procedures are not there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43BCC" w14:textId="77777777" w:rsidR="00CF785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Different project team manage projects differently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43BCD" w14:textId="77777777" w:rsidR="00CF785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Develop and implement 2PG.</w:t>
            </w:r>
          </w:p>
        </w:tc>
      </w:tr>
      <w:tr w:rsidR="00CF7854" w14:paraId="71343BD2" w14:textId="77777777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43BCF" w14:textId="77777777" w:rsidR="00CF785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e.g.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Risks are not captured and managed properly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43BD0" w14:textId="77777777" w:rsidR="00CF785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Risk may become issues and may become very costly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43BD1" w14:textId="77777777" w:rsidR="00CF785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Develop risk register and ensure risk register being used across projects</w:t>
            </w:r>
          </w:p>
        </w:tc>
      </w:tr>
    </w:tbl>
    <w:p w14:paraId="71343BD3" w14:textId="77777777" w:rsidR="00CF7854" w:rsidRDefault="00CF7854">
      <w:pPr>
        <w:rPr>
          <w:rFonts w:ascii="Calibri" w:eastAsia="Calibri" w:hAnsi="Calibri" w:cs="Calibri"/>
          <w:b/>
          <w:sz w:val="24"/>
          <w:szCs w:val="24"/>
        </w:rPr>
      </w:pPr>
    </w:p>
    <w:p w14:paraId="71343BD4" w14:textId="77777777" w:rsidR="00CF7854" w:rsidRDefault="00000000">
      <w:pP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NOTE:</w:t>
      </w:r>
    </w:p>
    <w:p w14:paraId="71343BD5" w14:textId="77777777" w:rsidR="00CF7854" w:rsidRDefault="0000000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List the key observations that present opportunities for improvement.  These observations must be supported by possible impacts that could occur within the project/program.  Some of these possible impacts may already be occurring within the project.  A recommendation for the observations should also be provided.</w:t>
      </w:r>
    </w:p>
    <w:p w14:paraId="71343BD6" w14:textId="77777777" w:rsidR="00CF7854" w:rsidRDefault="00CF7854">
      <w:pPr>
        <w:rPr>
          <w:rFonts w:ascii="Calibri" w:eastAsia="Calibri" w:hAnsi="Calibri" w:cs="Calibri"/>
          <w:sz w:val="24"/>
          <w:szCs w:val="24"/>
        </w:rPr>
      </w:pPr>
    </w:p>
    <w:p w14:paraId="71343BD7" w14:textId="77777777" w:rsidR="00CF7854" w:rsidRDefault="00CF7854">
      <w:pPr>
        <w:rPr>
          <w:rFonts w:ascii="Calibri" w:eastAsia="Calibri" w:hAnsi="Calibri" w:cs="Calibri"/>
          <w:sz w:val="24"/>
          <w:szCs w:val="24"/>
        </w:rPr>
      </w:pPr>
    </w:p>
    <w:p w14:paraId="71343BD8" w14:textId="77777777" w:rsidR="00CF7854" w:rsidRDefault="00CF7854">
      <w:pPr>
        <w:rPr>
          <w:rFonts w:ascii="Calibri" w:eastAsia="Calibri" w:hAnsi="Calibri" w:cs="Calibri"/>
          <w:sz w:val="24"/>
          <w:szCs w:val="24"/>
        </w:rPr>
      </w:pPr>
    </w:p>
    <w:p w14:paraId="71343BD9" w14:textId="77777777" w:rsidR="00CF7854" w:rsidRDefault="00CF7854">
      <w:pPr>
        <w:rPr>
          <w:rFonts w:ascii="Calibri" w:eastAsia="Calibri" w:hAnsi="Calibri" w:cs="Calibri"/>
          <w:sz w:val="24"/>
          <w:szCs w:val="24"/>
        </w:rPr>
      </w:pPr>
    </w:p>
    <w:p w14:paraId="71343BDA" w14:textId="77777777" w:rsidR="00CF7854" w:rsidRDefault="00CF7854">
      <w:pPr>
        <w:rPr>
          <w:rFonts w:ascii="Calibri" w:eastAsia="Calibri" w:hAnsi="Calibri" w:cs="Calibri"/>
          <w:sz w:val="24"/>
          <w:szCs w:val="24"/>
        </w:rPr>
      </w:pPr>
    </w:p>
    <w:p w14:paraId="71343BDB" w14:textId="77777777" w:rsidR="00CF7854" w:rsidRDefault="00000000">
      <w:pPr>
        <w:pStyle w:val="Naslov1"/>
        <w:keepLines w:val="0"/>
        <w:spacing w:before="180" w:line="240" w:lineRule="auto"/>
        <w:rPr>
          <w:rFonts w:ascii="Roboto" w:eastAsia="Roboto" w:hAnsi="Roboto" w:cs="Roboto"/>
          <w:b/>
          <w:sz w:val="26"/>
          <w:szCs w:val="26"/>
        </w:rPr>
      </w:pPr>
      <w:bookmarkStart w:id="1" w:name="_heading=h.1hmsyys" w:colFirst="0" w:colLast="0"/>
      <w:bookmarkEnd w:id="1"/>
      <w:r>
        <w:rPr>
          <w:rFonts w:ascii="Roboto" w:eastAsia="Roboto" w:hAnsi="Roboto" w:cs="Roboto"/>
          <w:b/>
          <w:sz w:val="26"/>
          <w:szCs w:val="26"/>
        </w:rPr>
        <w:lastRenderedPageBreak/>
        <w:t>PMO Health Check Report Sign Off</w:t>
      </w:r>
    </w:p>
    <w:p w14:paraId="71343BDC" w14:textId="77777777" w:rsidR="00CF7854" w:rsidRDefault="0000000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 have reviewed and approved the PMO health check for &lt;Name of the Organization&gt;.</w:t>
      </w:r>
    </w:p>
    <w:p w14:paraId="71343BDD" w14:textId="77777777" w:rsidR="00CF7854" w:rsidRDefault="00CF7854">
      <w:pPr>
        <w:rPr>
          <w:rFonts w:ascii="Calibri" w:eastAsia="Calibri" w:hAnsi="Calibri" w:cs="Calibri"/>
          <w:sz w:val="24"/>
          <w:szCs w:val="24"/>
        </w:rPr>
      </w:pPr>
    </w:p>
    <w:p w14:paraId="71343BDE" w14:textId="77777777" w:rsidR="00CF7854" w:rsidRDefault="00CF7854">
      <w:pPr>
        <w:rPr>
          <w:rFonts w:ascii="Calibri" w:eastAsia="Calibri" w:hAnsi="Calibri" w:cs="Calibri"/>
          <w:sz w:val="24"/>
          <w:szCs w:val="24"/>
        </w:rPr>
      </w:pPr>
    </w:p>
    <w:p w14:paraId="71343BDF" w14:textId="77777777" w:rsidR="00CF7854" w:rsidRDefault="0000000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&lt; Location, Date&gt;</w:t>
      </w:r>
    </w:p>
    <w:p w14:paraId="71343BE0" w14:textId="77777777" w:rsidR="00CF7854" w:rsidRDefault="0000000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&lt; Name of the PMO Sponsor or others approving this document&gt;</w:t>
      </w:r>
    </w:p>
    <w:p w14:paraId="71343BE1" w14:textId="77777777" w:rsidR="00CF7854" w:rsidRDefault="0000000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&lt; Signature&gt;</w:t>
      </w:r>
    </w:p>
    <w:sectPr w:rsidR="00CF7854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152" w:right="1440" w:bottom="1152" w:left="1440" w:header="720" w:footer="72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D3066" w14:textId="77777777" w:rsidR="00FF14FC" w:rsidRDefault="00FF14FC">
      <w:pPr>
        <w:spacing w:line="240" w:lineRule="auto"/>
      </w:pPr>
      <w:r>
        <w:separator/>
      </w:r>
    </w:p>
  </w:endnote>
  <w:endnote w:type="continuationSeparator" w:id="0">
    <w:p w14:paraId="44763524" w14:textId="77777777" w:rsidR="00FF14FC" w:rsidRDefault="00FF14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43BEF" w14:textId="77777777" w:rsidR="00CF7854" w:rsidRDefault="00CF7854">
    <w:pPr>
      <w:tabs>
        <w:tab w:val="center" w:pos="4680"/>
        <w:tab w:val="right" w:pos="9360"/>
      </w:tabs>
      <w:jc w:val="center"/>
      <w:rPr>
        <w:rFonts w:ascii="Roboto" w:eastAsia="Roboto" w:hAnsi="Roboto" w:cs="Roboto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43BF1" w14:textId="77777777" w:rsidR="00CF7854" w:rsidRDefault="00CF7854">
    <w:pPr>
      <w:jc w:val="center"/>
      <w:rPr>
        <w:rFonts w:ascii="Roboto" w:eastAsia="Roboto" w:hAnsi="Roboto" w:cs="Roboto"/>
        <w:color w:val="666666"/>
        <w:sz w:val="18"/>
        <w:szCs w:val="18"/>
        <w:highlight w:val="white"/>
      </w:rPr>
    </w:pPr>
  </w:p>
  <w:p w14:paraId="71343BF2" w14:textId="77777777" w:rsidR="00CF7854" w:rsidRDefault="00CF785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31EF3" w14:textId="77777777" w:rsidR="00FF14FC" w:rsidRDefault="00FF14FC">
      <w:pPr>
        <w:spacing w:line="240" w:lineRule="auto"/>
      </w:pPr>
      <w:r>
        <w:separator/>
      </w:r>
    </w:p>
  </w:footnote>
  <w:footnote w:type="continuationSeparator" w:id="0">
    <w:p w14:paraId="06741B5E" w14:textId="77777777" w:rsidR="00FF14FC" w:rsidRDefault="00FF14F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43BE4" w14:textId="77777777" w:rsidR="00CF7854" w:rsidRDefault="00CF7854">
    <w:pPr>
      <w:widowControl w:val="0"/>
      <w:pBdr>
        <w:top w:val="nil"/>
        <w:left w:val="nil"/>
        <w:bottom w:val="nil"/>
        <w:right w:val="nil"/>
        <w:between w:val="nil"/>
      </w:pBdr>
    </w:pPr>
  </w:p>
  <w:tbl>
    <w:tblPr>
      <w:tblStyle w:val="afff"/>
      <w:tblW w:w="9350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674"/>
      <w:gridCol w:w="4676"/>
    </w:tblGrid>
    <w:tr w:rsidR="00CF7854" w14:paraId="71343BE7" w14:textId="77777777">
      <w:tc>
        <w:tcPr>
          <w:tcW w:w="4674" w:type="dxa"/>
        </w:tcPr>
        <w:p w14:paraId="71343BE5" w14:textId="77777777" w:rsidR="00CF7854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line="240" w:lineRule="auto"/>
            <w:rPr>
              <w:rFonts w:ascii="Roboto" w:eastAsia="Roboto" w:hAnsi="Roboto" w:cs="Roboto"/>
              <w:color w:val="000000"/>
              <w:sz w:val="18"/>
              <w:szCs w:val="18"/>
            </w:rPr>
          </w:pPr>
          <w:r>
            <w:rPr>
              <w:rFonts w:ascii="Roboto" w:eastAsia="Roboto" w:hAnsi="Roboto" w:cs="Roboto"/>
              <w:color w:val="000000"/>
              <w:sz w:val="18"/>
              <w:szCs w:val="18"/>
            </w:rPr>
            <w:t xml:space="preserve">Doc Name: </w:t>
          </w:r>
          <w:r>
            <w:rPr>
              <w:rFonts w:ascii="Roboto" w:eastAsia="Roboto" w:hAnsi="Roboto" w:cs="Roboto"/>
              <w:sz w:val="18"/>
              <w:szCs w:val="18"/>
            </w:rPr>
            <w:t>PMO Health Check</w:t>
          </w:r>
        </w:p>
      </w:tc>
      <w:tc>
        <w:tcPr>
          <w:tcW w:w="4676" w:type="dxa"/>
        </w:tcPr>
        <w:p w14:paraId="71343BE6" w14:textId="77777777" w:rsidR="00CF7854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line="240" w:lineRule="auto"/>
            <w:jc w:val="right"/>
            <w:rPr>
              <w:rFonts w:ascii="Roboto" w:eastAsia="Roboto" w:hAnsi="Roboto" w:cs="Roboto"/>
              <w:color w:val="000000"/>
              <w:sz w:val="18"/>
              <w:szCs w:val="18"/>
            </w:rPr>
          </w:pPr>
          <w:r>
            <w:rPr>
              <w:rFonts w:ascii="Roboto" w:eastAsia="Roboto" w:hAnsi="Roboto" w:cs="Roboto"/>
              <w:color w:val="000000"/>
              <w:sz w:val="18"/>
              <w:szCs w:val="18"/>
            </w:rPr>
            <w:t>Artifact Type: Template</w:t>
          </w:r>
        </w:p>
      </w:tc>
    </w:tr>
    <w:tr w:rsidR="00CF7854" w14:paraId="71343BEA" w14:textId="77777777">
      <w:tc>
        <w:tcPr>
          <w:tcW w:w="4674" w:type="dxa"/>
        </w:tcPr>
        <w:p w14:paraId="71343BE8" w14:textId="77777777" w:rsidR="00CF7854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line="240" w:lineRule="auto"/>
            <w:rPr>
              <w:rFonts w:ascii="Roboto" w:eastAsia="Roboto" w:hAnsi="Roboto" w:cs="Roboto"/>
              <w:color w:val="000000"/>
              <w:sz w:val="18"/>
              <w:szCs w:val="18"/>
            </w:rPr>
          </w:pPr>
          <w:r>
            <w:rPr>
              <w:rFonts w:ascii="Roboto" w:eastAsia="Roboto" w:hAnsi="Roboto" w:cs="Roboto"/>
              <w:color w:val="000000"/>
              <w:sz w:val="18"/>
              <w:szCs w:val="18"/>
            </w:rPr>
            <w:t xml:space="preserve">Doc Version: </w:t>
          </w:r>
        </w:p>
      </w:tc>
      <w:tc>
        <w:tcPr>
          <w:tcW w:w="4676" w:type="dxa"/>
        </w:tcPr>
        <w:p w14:paraId="71343BE9" w14:textId="77777777" w:rsidR="00CF7854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jc w:val="right"/>
            <w:rPr>
              <w:rFonts w:ascii="Roboto" w:eastAsia="Roboto" w:hAnsi="Roboto" w:cs="Roboto"/>
              <w:color w:val="000000"/>
              <w:sz w:val="24"/>
              <w:szCs w:val="24"/>
            </w:rPr>
          </w:pPr>
          <w:r>
            <w:rPr>
              <w:rFonts w:ascii="Roboto" w:eastAsia="Roboto" w:hAnsi="Roboto" w:cs="Roboto"/>
              <w:color w:val="000000"/>
              <w:sz w:val="18"/>
              <w:szCs w:val="18"/>
            </w:rPr>
            <w:t xml:space="preserve">Artifact ID PMTF - 001: </w:t>
          </w:r>
        </w:p>
      </w:tc>
    </w:tr>
    <w:tr w:rsidR="00CF7854" w14:paraId="71343BED" w14:textId="77777777">
      <w:tc>
        <w:tcPr>
          <w:tcW w:w="4674" w:type="dxa"/>
        </w:tcPr>
        <w:p w14:paraId="71343BEB" w14:textId="77777777" w:rsidR="00CF7854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line="240" w:lineRule="auto"/>
            <w:rPr>
              <w:rFonts w:ascii="Roboto" w:eastAsia="Roboto" w:hAnsi="Roboto" w:cs="Roboto"/>
              <w:color w:val="000000"/>
              <w:sz w:val="18"/>
              <w:szCs w:val="18"/>
            </w:rPr>
          </w:pPr>
          <w:r>
            <w:rPr>
              <w:rFonts w:ascii="Roboto" w:eastAsia="Roboto" w:hAnsi="Roboto" w:cs="Roboto"/>
              <w:color w:val="000000"/>
              <w:sz w:val="18"/>
              <w:szCs w:val="18"/>
            </w:rPr>
            <w:t>Project ID:</w:t>
          </w:r>
        </w:p>
      </w:tc>
      <w:tc>
        <w:tcPr>
          <w:tcW w:w="4676" w:type="dxa"/>
        </w:tcPr>
        <w:p w14:paraId="71343BEC" w14:textId="77777777" w:rsidR="00CF7854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line="240" w:lineRule="auto"/>
            <w:jc w:val="right"/>
            <w:rPr>
              <w:rFonts w:ascii="Roboto" w:eastAsia="Roboto" w:hAnsi="Roboto" w:cs="Roboto"/>
              <w:color w:val="000000"/>
              <w:sz w:val="18"/>
              <w:szCs w:val="18"/>
            </w:rPr>
          </w:pPr>
          <w:r>
            <w:rPr>
              <w:rFonts w:ascii="Roboto" w:eastAsia="Roboto" w:hAnsi="Roboto" w:cs="Roboto"/>
              <w:color w:val="000000"/>
              <w:sz w:val="18"/>
              <w:szCs w:val="18"/>
            </w:rPr>
            <w:t>Artifact Version:</w:t>
          </w:r>
        </w:p>
      </w:tc>
    </w:tr>
  </w:tbl>
  <w:p w14:paraId="71343BEE" w14:textId="77777777" w:rsidR="00CF7854" w:rsidRDefault="00CF785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43BF0" w14:textId="77777777" w:rsidR="00CF7854" w:rsidRDefault="00CF785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854"/>
    <w:rsid w:val="00295C16"/>
    <w:rsid w:val="003C24DC"/>
    <w:rsid w:val="00677227"/>
    <w:rsid w:val="00CF7854"/>
    <w:rsid w:val="00FF1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43B33"/>
  <w15:docId w15:val="{12C60343-A716-4B9B-ACC6-F49637687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sl-SI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slov2">
    <w:name w:val="heading 2"/>
    <w:basedOn w:val="Navaden"/>
    <w:next w:val="Navade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slov3">
    <w:name w:val="heading 3"/>
    <w:basedOn w:val="Navaden"/>
    <w:next w:val="Navade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slov4">
    <w:name w:val="heading 4"/>
    <w:basedOn w:val="Navaden"/>
    <w:next w:val="Navade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slov5">
    <w:name w:val="heading 5"/>
    <w:basedOn w:val="Navaden"/>
    <w:next w:val="Navade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slov6">
    <w:name w:val="heading 6"/>
    <w:basedOn w:val="Navaden"/>
    <w:next w:val="Navade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avaden"/>
    <w:next w:val="Navaden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aslov">
    <w:name w:val="Subtitle"/>
    <w:basedOn w:val="Navaden"/>
    <w:next w:val="Navade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LuOaDFKe4dfhj1lduxdR9rLMWsQ==">AMUW2mXTloLgfhLiaUvAIYNhvbqCkT/ZTqyVh1oDhJC3DgDbIdMqpvabBzI2YdE5Mik9l1k5QSACIy5KoPOY4ngX0b9b4/zFZxR3irZ19sje+/Gry8If41LKehXraCd2YaXFR3ELA8Y/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608</Words>
  <Characters>3466</Characters>
  <Application>Microsoft Office Word</Application>
  <DocSecurity>0</DocSecurity>
  <Lines>28</Lines>
  <Paragraphs>8</Paragraphs>
  <ScaleCrop>false</ScaleCrop>
  <Company/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Gregor Androjna</cp:lastModifiedBy>
  <cp:revision>3</cp:revision>
  <dcterms:created xsi:type="dcterms:W3CDTF">2022-11-08T05:35:00Z</dcterms:created>
  <dcterms:modified xsi:type="dcterms:W3CDTF">2023-01-23T08:39:00Z</dcterms:modified>
</cp:coreProperties>
</file>