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EDCA" w14:textId="54F02651" w:rsidR="00772140" w:rsidRDefault="008B3613">
      <w:pPr>
        <w:rPr>
          <w:b/>
          <w:bCs/>
          <w:lang w:val="fr-FR"/>
        </w:rPr>
      </w:pPr>
      <w:r w:rsidRPr="008B3613">
        <w:rPr>
          <w:b/>
          <w:bCs/>
          <w:lang w:val="fr-FR"/>
        </w:rPr>
        <w:t xml:space="preserve">Carmela </w:t>
      </w:r>
      <w:proofErr w:type="spellStart"/>
      <w:r w:rsidRPr="008B3613">
        <w:rPr>
          <w:b/>
          <w:bCs/>
          <w:lang w:val="fr-FR"/>
        </w:rPr>
        <w:t>Pirillo</w:t>
      </w:r>
      <w:proofErr w:type="spellEnd"/>
      <w:r w:rsidRPr="008B3613">
        <w:rPr>
          <w:b/>
          <w:bCs/>
          <w:lang w:val="fr-FR"/>
        </w:rPr>
        <w:t>, CPA</w:t>
      </w:r>
      <w:r w:rsidRPr="008B3613">
        <w:rPr>
          <w:b/>
          <w:bCs/>
          <w:lang w:val="fr-FR"/>
        </w:rPr>
        <w:br/>
      </w:r>
      <w:hyperlink r:id="rId5" w:history="1">
        <w:r w:rsidRPr="002714B6">
          <w:rPr>
            <w:rStyle w:val="Hyperlink"/>
            <w:b/>
            <w:bCs/>
            <w:lang w:val="fr-FR"/>
          </w:rPr>
          <w:t>www.carmelapirillo.com</w:t>
        </w:r>
      </w:hyperlink>
      <w:r>
        <w:rPr>
          <w:b/>
          <w:bCs/>
          <w:lang w:val="fr-FR"/>
        </w:rPr>
        <w:br/>
        <w:t>(647) 828-5531</w:t>
      </w:r>
    </w:p>
    <w:p w14:paraId="2B7B64B2" w14:textId="77777777" w:rsidR="008B3613" w:rsidRPr="008B3613" w:rsidRDefault="008B3613" w:rsidP="008B3613">
      <w:pPr>
        <w:pBdr>
          <w:bottom w:val="single" w:sz="4" w:space="1" w:color="auto"/>
        </w:pBdr>
        <w:rPr>
          <w:lang w:val="fr-FR"/>
        </w:rPr>
      </w:pPr>
    </w:p>
    <w:p w14:paraId="2CF3311C" w14:textId="77777777" w:rsidR="008B3613" w:rsidRPr="008B3613" w:rsidRDefault="008B3613">
      <w:pPr>
        <w:rPr>
          <w:lang w:val="fr-FR"/>
        </w:rPr>
      </w:pPr>
    </w:p>
    <w:p w14:paraId="304F0437" w14:textId="32959122" w:rsidR="00772140" w:rsidRPr="00C16492" w:rsidRDefault="00772140" w:rsidP="00B53D20">
      <w:pPr>
        <w:pBdr>
          <w:top w:val="single" w:sz="4" w:space="1" w:color="auto"/>
          <w:left w:val="single" w:sz="4" w:space="4" w:color="auto"/>
          <w:bottom w:val="single" w:sz="4" w:space="1" w:color="auto"/>
          <w:right w:val="single" w:sz="4" w:space="4" w:color="auto"/>
        </w:pBdr>
        <w:rPr>
          <w:b/>
          <w:bCs/>
        </w:rPr>
      </w:pPr>
      <w:r>
        <w:rPr>
          <w:b/>
          <w:bCs/>
        </w:rPr>
        <w:t xml:space="preserve">AMAZON </w:t>
      </w:r>
      <w:r w:rsidR="00C16492">
        <w:rPr>
          <w:b/>
          <w:bCs/>
        </w:rPr>
        <w:t xml:space="preserve">Monthly </w:t>
      </w:r>
      <w:r>
        <w:rPr>
          <w:b/>
          <w:bCs/>
        </w:rPr>
        <w:t>Seller Fee</w:t>
      </w:r>
      <w:r w:rsidR="00C16492">
        <w:rPr>
          <w:b/>
          <w:bCs/>
        </w:rPr>
        <w:t>, FBA and Advertising</w:t>
      </w:r>
      <w:r>
        <w:rPr>
          <w:b/>
          <w:bCs/>
        </w:rPr>
        <w:t xml:space="preserve"> Invoices</w:t>
      </w:r>
    </w:p>
    <w:p w14:paraId="2DFC9D13" w14:textId="1B0E9873" w:rsidR="00772140" w:rsidRDefault="00772140">
      <w:r>
        <w:t>Reports &gt; Tax Document Library &gt; Click on the Seller Fee Invoices tab</w:t>
      </w:r>
    </w:p>
    <w:p w14:paraId="19FB442E" w14:textId="23B36C2D" w:rsidR="00772140" w:rsidRDefault="00C16492">
      <w:r w:rsidRPr="00C16492">
        <w:rPr>
          <w:noProof/>
        </w:rPr>
        <w:drawing>
          <wp:inline distT="0" distB="0" distL="0" distR="0" wp14:anchorId="3549CDAB" wp14:editId="14F79C3D">
            <wp:extent cx="5943600" cy="5276215"/>
            <wp:effectExtent l="0" t="0" r="0" b="635"/>
            <wp:docPr id="1768070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70276" name=""/>
                    <pic:cNvPicPr/>
                  </pic:nvPicPr>
                  <pic:blipFill>
                    <a:blip r:embed="rId6"/>
                    <a:stretch>
                      <a:fillRect/>
                    </a:stretch>
                  </pic:blipFill>
                  <pic:spPr>
                    <a:xfrm>
                      <a:off x="0" y="0"/>
                      <a:ext cx="5943600" cy="5276215"/>
                    </a:xfrm>
                    <a:prstGeom prst="rect">
                      <a:avLst/>
                    </a:prstGeom>
                  </pic:spPr>
                </pic:pic>
              </a:graphicData>
            </a:graphic>
          </wp:inline>
        </w:drawing>
      </w:r>
    </w:p>
    <w:p w14:paraId="57B39FF9" w14:textId="77777777" w:rsidR="00C16492" w:rsidRDefault="00C16492"/>
    <w:p w14:paraId="0A14B5F9" w14:textId="77777777" w:rsidR="00C16492" w:rsidRDefault="00C16492"/>
    <w:p w14:paraId="26802435" w14:textId="77777777" w:rsidR="00C16492" w:rsidRDefault="00C16492"/>
    <w:p w14:paraId="7CAC05B4" w14:textId="3040143A" w:rsidR="00772140" w:rsidRDefault="00772140" w:rsidP="00B53D20">
      <w:pPr>
        <w:pBdr>
          <w:top w:val="single" w:sz="4" w:space="1" w:color="auto"/>
          <w:left w:val="single" w:sz="4" w:space="4" w:color="auto"/>
          <w:bottom w:val="single" w:sz="4" w:space="1" w:color="auto"/>
          <w:right w:val="single" w:sz="4" w:space="4" w:color="auto"/>
        </w:pBdr>
        <w:rPr>
          <w:b/>
          <w:bCs/>
        </w:rPr>
      </w:pPr>
      <w:r>
        <w:rPr>
          <w:b/>
          <w:bCs/>
        </w:rPr>
        <w:lastRenderedPageBreak/>
        <w:t>AMAZON Sales Summary Report</w:t>
      </w:r>
    </w:p>
    <w:p w14:paraId="0191F1DB" w14:textId="5AD0CBEA" w:rsidR="00772140" w:rsidRDefault="00772140">
      <w:r>
        <w:t xml:space="preserve">Reports &gt; Payments &gt; </w:t>
      </w:r>
      <w:r w:rsidR="008B3613">
        <w:t>Reports Repository NEW &gt; Acct Type (Standard Orders) &gt; Report Type (Summary) &gt; Select data range &gt; Request Report</w:t>
      </w:r>
    </w:p>
    <w:p w14:paraId="00C69F84" w14:textId="1365F2EC" w:rsidR="008B3613" w:rsidRDefault="008B3613">
      <w:pPr>
        <w:rPr>
          <w:b/>
          <w:bCs/>
        </w:rPr>
      </w:pPr>
      <w:r>
        <w:rPr>
          <w:b/>
          <w:bCs/>
        </w:rPr>
        <w:t>Note:</w:t>
      </w:r>
    </w:p>
    <w:p w14:paraId="2E21919F" w14:textId="65414E03" w:rsidR="008B3613" w:rsidRDefault="008B3613">
      <w:pPr>
        <w:rPr>
          <w:b/>
          <w:bCs/>
        </w:rPr>
      </w:pPr>
      <w:r>
        <w:rPr>
          <w:b/>
          <w:bCs/>
        </w:rPr>
        <w:t>For US marketplace, the account type selected should be All Unified Reports</w:t>
      </w:r>
    </w:p>
    <w:p w14:paraId="52DB629B" w14:textId="4B49FA4D" w:rsidR="008B3613" w:rsidRDefault="008B3613">
      <w:pPr>
        <w:rPr>
          <w:b/>
          <w:bCs/>
        </w:rPr>
      </w:pPr>
      <w:r>
        <w:rPr>
          <w:b/>
          <w:bCs/>
        </w:rPr>
        <w:t>For MX marketplace, the account type selected should be Standard Orders</w:t>
      </w:r>
    </w:p>
    <w:p w14:paraId="73D200FF" w14:textId="13AC2CB5" w:rsidR="00342A8C" w:rsidRDefault="00342A8C">
      <w:pPr>
        <w:rPr>
          <w:b/>
          <w:bCs/>
        </w:rPr>
      </w:pPr>
      <w:r w:rsidRPr="00342A8C">
        <w:rPr>
          <w:b/>
          <w:bCs/>
          <w:noProof/>
        </w:rPr>
        <w:drawing>
          <wp:inline distT="0" distB="0" distL="0" distR="0" wp14:anchorId="4F3BD5F9" wp14:editId="6CF7A834">
            <wp:extent cx="5943600" cy="3458845"/>
            <wp:effectExtent l="0" t="0" r="0" b="8255"/>
            <wp:docPr id="1465990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90527" name=""/>
                    <pic:cNvPicPr/>
                  </pic:nvPicPr>
                  <pic:blipFill>
                    <a:blip r:embed="rId7"/>
                    <a:stretch>
                      <a:fillRect/>
                    </a:stretch>
                  </pic:blipFill>
                  <pic:spPr>
                    <a:xfrm>
                      <a:off x="0" y="0"/>
                      <a:ext cx="5943600" cy="3458845"/>
                    </a:xfrm>
                    <a:prstGeom prst="rect">
                      <a:avLst/>
                    </a:prstGeom>
                  </pic:spPr>
                </pic:pic>
              </a:graphicData>
            </a:graphic>
          </wp:inline>
        </w:drawing>
      </w:r>
    </w:p>
    <w:p w14:paraId="07373FCE" w14:textId="77777777" w:rsidR="00C469FE" w:rsidRDefault="00C469FE">
      <w:pPr>
        <w:rPr>
          <w:b/>
          <w:bCs/>
        </w:rPr>
      </w:pPr>
    </w:p>
    <w:p w14:paraId="42CE2D66" w14:textId="77777777" w:rsidR="00342A8C" w:rsidRDefault="00342A8C">
      <w:pPr>
        <w:rPr>
          <w:b/>
          <w:bCs/>
        </w:rPr>
      </w:pPr>
    </w:p>
    <w:p w14:paraId="61B5B908" w14:textId="77777777" w:rsidR="00342A8C" w:rsidRDefault="00342A8C">
      <w:pPr>
        <w:rPr>
          <w:b/>
          <w:bCs/>
        </w:rPr>
      </w:pPr>
    </w:p>
    <w:p w14:paraId="6F6B75BE" w14:textId="77777777" w:rsidR="00342A8C" w:rsidRDefault="00342A8C">
      <w:pPr>
        <w:rPr>
          <w:b/>
          <w:bCs/>
        </w:rPr>
      </w:pPr>
    </w:p>
    <w:p w14:paraId="3BABA287" w14:textId="77777777" w:rsidR="00342A8C" w:rsidRDefault="00342A8C">
      <w:pPr>
        <w:rPr>
          <w:b/>
          <w:bCs/>
        </w:rPr>
      </w:pPr>
    </w:p>
    <w:p w14:paraId="4AFAA321" w14:textId="77777777" w:rsidR="00342A8C" w:rsidRDefault="00342A8C">
      <w:pPr>
        <w:rPr>
          <w:b/>
          <w:bCs/>
        </w:rPr>
      </w:pPr>
    </w:p>
    <w:p w14:paraId="1D0B57FD" w14:textId="77777777" w:rsidR="00342A8C" w:rsidRDefault="00342A8C">
      <w:pPr>
        <w:rPr>
          <w:b/>
          <w:bCs/>
        </w:rPr>
      </w:pPr>
    </w:p>
    <w:p w14:paraId="18A3C079" w14:textId="77777777" w:rsidR="00342A8C" w:rsidRDefault="00342A8C">
      <w:pPr>
        <w:rPr>
          <w:b/>
          <w:bCs/>
        </w:rPr>
      </w:pPr>
    </w:p>
    <w:p w14:paraId="06D32E67" w14:textId="77777777" w:rsidR="00342A8C" w:rsidRDefault="00342A8C">
      <w:pPr>
        <w:rPr>
          <w:b/>
          <w:bCs/>
        </w:rPr>
      </w:pPr>
    </w:p>
    <w:p w14:paraId="3B26D91C" w14:textId="77777777" w:rsidR="00342A8C" w:rsidRPr="008B3613" w:rsidRDefault="00342A8C">
      <w:pPr>
        <w:rPr>
          <w:b/>
          <w:bCs/>
        </w:rPr>
      </w:pPr>
    </w:p>
    <w:p w14:paraId="229DEFF1" w14:textId="77777777" w:rsidR="00C469FE" w:rsidRDefault="00C469FE" w:rsidP="00C469FE">
      <w:pPr>
        <w:pBdr>
          <w:top w:val="single" w:sz="4" w:space="1" w:color="auto"/>
          <w:left w:val="single" w:sz="4" w:space="4" w:color="auto"/>
          <w:bottom w:val="single" w:sz="4" w:space="1" w:color="auto"/>
          <w:right w:val="single" w:sz="4" w:space="4" w:color="auto"/>
        </w:pBdr>
        <w:rPr>
          <w:b/>
          <w:bCs/>
        </w:rPr>
      </w:pPr>
      <w:r>
        <w:rPr>
          <w:b/>
          <w:bCs/>
        </w:rPr>
        <w:lastRenderedPageBreak/>
        <w:t>AMAZON Year End Inventory Report</w:t>
      </w:r>
    </w:p>
    <w:p w14:paraId="75CFDAD0" w14:textId="011D64A8" w:rsidR="00C469FE" w:rsidRDefault="00374AEA" w:rsidP="00C469FE">
      <w:r>
        <w:t>You will need to include the following in your total ending inventory.</w:t>
      </w:r>
    </w:p>
    <w:p w14:paraId="47A45F47" w14:textId="45C53401" w:rsidR="00374AEA" w:rsidRDefault="00374AEA" w:rsidP="00374AEA">
      <w:pPr>
        <w:pStyle w:val="ListParagraph"/>
        <w:numPr>
          <w:ilvl w:val="0"/>
          <w:numId w:val="1"/>
        </w:numPr>
      </w:pPr>
      <w:r>
        <w:t>Any inventory that you have at your house or prep centre.</w:t>
      </w:r>
    </w:p>
    <w:p w14:paraId="5FAB32B5" w14:textId="5CD28543" w:rsidR="00374AEA" w:rsidRDefault="00374AEA" w:rsidP="00374AEA">
      <w:pPr>
        <w:pStyle w:val="ListParagraph"/>
        <w:numPr>
          <w:ilvl w:val="0"/>
          <w:numId w:val="1"/>
        </w:numPr>
      </w:pPr>
      <w:r>
        <w:t>Any inventory that you purchased and is on the way (in transit).</w:t>
      </w:r>
    </w:p>
    <w:p w14:paraId="1A983914" w14:textId="58D2E847" w:rsidR="00374AEA" w:rsidRDefault="00374AEA" w:rsidP="00374AEA">
      <w:pPr>
        <w:pStyle w:val="ListParagraph"/>
        <w:numPr>
          <w:ilvl w:val="0"/>
          <w:numId w:val="1"/>
        </w:numPr>
      </w:pPr>
      <w:r>
        <w:t>Any inventory at the FBA warehouses (download the report as explained below)</w:t>
      </w:r>
    </w:p>
    <w:p w14:paraId="0A7C3F8C" w14:textId="4BC5AA4B" w:rsidR="00C469FE" w:rsidRDefault="00374AEA">
      <w:r>
        <w:t>Go to your Seller Account and click on Reports&gt;Fulfillment&gt;Inventory Ledger. Choose Summary view, Country and Daily Report. Select your exact year end date and request a .csv download.</w:t>
      </w:r>
    </w:p>
    <w:p w14:paraId="000B4794" w14:textId="7E0B48D4" w:rsidR="00374AEA" w:rsidRDefault="00374AEA">
      <w:r>
        <w:t xml:space="preserve">To this report you will have to add the cost per unit (not selling price) </w:t>
      </w:r>
      <w:proofErr w:type="gramStart"/>
      <w:r>
        <w:t>in order to</w:t>
      </w:r>
      <w:proofErr w:type="gramEnd"/>
      <w:r>
        <w:t xml:space="preserve"> calculate the total ending inventory at year end.</w:t>
      </w:r>
    </w:p>
    <w:p w14:paraId="2367DBDA" w14:textId="77777777" w:rsidR="00374AEA" w:rsidRDefault="00374AEA"/>
    <w:p w14:paraId="6C76EAB5" w14:textId="32DB4086" w:rsidR="00C469FE" w:rsidRDefault="00374AEA">
      <w:r w:rsidRPr="00374AEA">
        <w:rPr>
          <w:noProof/>
        </w:rPr>
        <w:drawing>
          <wp:inline distT="0" distB="0" distL="0" distR="0" wp14:anchorId="20472455" wp14:editId="23D66219">
            <wp:extent cx="5943600" cy="3253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253740"/>
                    </a:xfrm>
                    <a:prstGeom prst="rect">
                      <a:avLst/>
                    </a:prstGeom>
                  </pic:spPr>
                </pic:pic>
              </a:graphicData>
            </a:graphic>
          </wp:inline>
        </w:drawing>
      </w:r>
    </w:p>
    <w:p w14:paraId="727E26DB" w14:textId="77777777" w:rsidR="00374AEA" w:rsidRDefault="00374AEA"/>
    <w:p w14:paraId="7E7704DD" w14:textId="77777777" w:rsidR="00342A8C" w:rsidRDefault="00342A8C"/>
    <w:p w14:paraId="763C73DD" w14:textId="77777777" w:rsidR="00342A8C" w:rsidRDefault="00342A8C"/>
    <w:p w14:paraId="16CB9CEC" w14:textId="77777777" w:rsidR="00342A8C" w:rsidRDefault="00342A8C"/>
    <w:p w14:paraId="3A3A30DE" w14:textId="77777777" w:rsidR="00342A8C" w:rsidRDefault="00342A8C"/>
    <w:p w14:paraId="4F578FE2" w14:textId="77777777" w:rsidR="00342A8C" w:rsidRDefault="00342A8C"/>
    <w:p w14:paraId="0F3AA7F9" w14:textId="77777777" w:rsidR="00342A8C" w:rsidRDefault="00342A8C"/>
    <w:p w14:paraId="6CA58E3A" w14:textId="77777777" w:rsidR="00374AEA" w:rsidRDefault="00374AEA"/>
    <w:p w14:paraId="7683F631" w14:textId="1F4802B7" w:rsidR="00772140" w:rsidRDefault="00772140" w:rsidP="00B53D20">
      <w:pPr>
        <w:pBdr>
          <w:top w:val="single" w:sz="4" w:space="1" w:color="auto"/>
          <w:left w:val="single" w:sz="4" w:space="4" w:color="auto"/>
          <w:bottom w:val="single" w:sz="4" w:space="1" w:color="auto"/>
          <w:right w:val="single" w:sz="4" w:space="4" w:color="auto"/>
        </w:pBdr>
      </w:pPr>
      <w:r>
        <w:rPr>
          <w:b/>
          <w:bCs/>
        </w:rPr>
        <w:lastRenderedPageBreak/>
        <w:t>AMAZON Payout Statements</w:t>
      </w:r>
    </w:p>
    <w:p w14:paraId="43ABCB59" w14:textId="50B592A0" w:rsidR="00772140" w:rsidRDefault="00772140">
      <w:r>
        <w:t>Reports &gt; Payments &gt; Choose Settlement Period &gt; Print this page</w:t>
      </w:r>
      <w:r w:rsidR="002E7C73">
        <w:t xml:space="preserve"> (found at the bottom right of online report)</w:t>
      </w:r>
    </w:p>
    <w:p w14:paraId="7F99AB14" w14:textId="4C93FC7B" w:rsidR="00C469FE" w:rsidRPr="00C469FE" w:rsidRDefault="00C469FE">
      <w:r>
        <w:rPr>
          <w:b/>
          <w:bCs/>
        </w:rPr>
        <w:t>Note:</w:t>
      </w:r>
      <w:r>
        <w:rPr>
          <w:b/>
          <w:bCs/>
        </w:rPr>
        <w:br/>
      </w:r>
      <w:r>
        <w:t>If the Settlement Period is not available to select from the drop-down menu click in the bottom right corner to view transaction periods.</w:t>
      </w:r>
      <w:r w:rsidR="00AF09EB">
        <w:t xml:space="preserve"> Choose the date range and download a .csv report.</w:t>
      </w:r>
    </w:p>
    <w:p w14:paraId="08FDFE1D" w14:textId="795977CF" w:rsidR="00C469FE" w:rsidRDefault="00C469FE">
      <w:r w:rsidRPr="00C469FE">
        <w:rPr>
          <w:noProof/>
          <w:lang w:eastAsia="en-CA"/>
        </w:rPr>
        <w:drawing>
          <wp:inline distT="0" distB="0" distL="0" distR="0" wp14:anchorId="67E050E4" wp14:editId="273BCCC9">
            <wp:extent cx="5943600" cy="3700780"/>
            <wp:effectExtent l="0" t="0" r="0" b="0"/>
            <wp:docPr id="128598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8671" name=""/>
                    <pic:cNvPicPr/>
                  </pic:nvPicPr>
                  <pic:blipFill>
                    <a:blip r:embed="rId9"/>
                    <a:stretch>
                      <a:fillRect/>
                    </a:stretch>
                  </pic:blipFill>
                  <pic:spPr>
                    <a:xfrm>
                      <a:off x="0" y="0"/>
                      <a:ext cx="5943600" cy="3700780"/>
                    </a:xfrm>
                    <a:prstGeom prst="rect">
                      <a:avLst/>
                    </a:prstGeom>
                  </pic:spPr>
                </pic:pic>
              </a:graphicData>
            </a:graphic>
          </wp:inline>
        </w:drawing>
      </w:r>
    </w:p>
    <w:p w14:paraId="6D1FA0F5" w14:textId="77777777" w:rsidR="00C469FE" w:rsidRDefault="00C469FE"/>
    <w:p w14:paraId="0F605E99" w14:textId="77777777" w:rsidR="00C469FE" w:rsidRDefault="00C469FE"/>
    <w:p w14:paraId="1DDCFA68" w14:textId="5FA24661" w:rsidR="008B3613" w:rsidRPr="008B3613" w:rsidRDefault="008B3613" w:rsidP="008B3613">
      <w:pPr>
        <w:pBdr>
          <w:top w:val="single" w:sz="4" w:space="1" w:color="auto"/>
          <w:left w:val="single" w:sz="4" w:space="4" w:color="auto"/>
          <w:bottom w:val="single" w:sz="4" w:space="1" w:color="auto"/>
          <w:right w:val="single" w:sz="4" w:space="4" w:color="auto"/>
        </w:pBdr>
        <w:shd w:val="clear" w:color="auto" w:fill="D9D9D9" w:themeFill="background1" w:themeFillShade="D9"/>
        <w:rPr>
          <w:b/>
          <w:bCs/>
          <w:i/>
          <w:iCs/>
        </w:rPr>
      </w:pPr>
      <w:r>
        <w:rPr>
          <w:b/>
          <w:bCs/>
        </w:rPr>
        <w:t xml:space="preserve">*** AMAZON Sales Tax Report – </w:t>
      </w:r>
      <w:r w:rsidRPr="008B3613">
        <w:rPr>
          <w:b/>
          <w:bCs/>
          <w:i/>
          <w:iCs/>
        </w:rPr>
        <w:t>download only if requested by the bookkeeper!!!</w:t>
      </w:r>
      <w:r>
        <w:rPr>
          <w:b/>
          <w:bCs/>
          <w:i/>
          <w:iCs/>
        </w:rPr>
        <w:t xml:space="preserve"> ***</w:t>
      </w:r>
    </w:p>
    <w:p w14:paraId="50D15E76" w14:textId="7F19DC8F" w:rsidR="008B3613" w:rsidRDefault="008B3613" w:rsidP="008B3613">
      <w:r>
        <w:t>Reports &gt; Tax Document Library &gt; Generate Tax Report &gt; Report Type: Combined report&gt;choose the month or specific date &gt; click Generate</w:t>
      </w:r>
    </w:p>
    <w:p w14:paraId="0B21AB7D" w14:textId="77777777" w:rsidR="008B3613" w:rsidRDefault="008B3613" w:rsidP="008B3613">
      <w:r>
        <w:t>This report provides you with the total sales in the period, sales tax collected AND whether your items are taxable and non taxable. This is used to double check if your tax settings are correct based on your sales tax registration.</w:t>
      </w:r>
    </w:p>
    <w:sectPr w:rsidR="008B36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11D7E"/>
    <w:multiLevelType w:val="hybridMultilevel"/>
    <w:tmpl w:val="586EFF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8478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40"/>
    <w:rsid w:val="00003307"/>
    <w:rsid w:val="000511B4"/>
    <w:rsid w:val="002E7C73"/>
    <w:rsid w:val="00342A8C"/>
    <w:rsid w:val="00374AEA"/>
    <w:rsid w:val="0048617B"/>
    <w:rsid w:val="00772140"/>
    <w:rsid w:val="008B3613"/>
    <w:rsid w:val="009C009B"/>
    <w:rsid w:val="009D19E2"/>
    <w:rsid w:val="00AF09EB"/>
    <w:rsid w:val="00B53D20"/>
    <w:rsid w:val="00C16492"/>
    <w:rsid w:val="00C4073D"/>
    <w:rsid w:val="00C469FE"/>
    <w:rsid w:val="00E0741B"/>
    <w:rsid w:val="00E2725A"/>
    <w:rsid w:val="00F429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8951"/>
  <w15:docId w15:val="{7F9509D8-6C37-4000-9930-97E19EA3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613"/>
    <w:rPr>
      <w:color w:val="0563C1" w:themeColor="hyperlink"/>
      <w:u w:val="single"/>
    </w:rPr>
  </w:style>
  <w:style w:type="character" w:customStyle="1" w:styleId="UnresolvedMention1">
    <w:name w:val="Unresolved Mention1"/>
    <w:basedOn w:val="DefaultParagraphFont"/>
    <w:uiPriority w:val="99"/>
    <w:semiHidden/>
    <w:unhideWhenUsed/>
    <w:rsid w:val="008B3613"/>
    <w:rPr>
      <w:color w:val="605E5C"/>
      <w:shd w:val="clear" w:color="auto" w:fill="E1DFDD"/>
    </w:rPr>
  </w:style>
  <w:style w:type="paragraph" w:styleId="BalloonText">
    <w:name w:val="Balloon Text"/>
    <w:basedOn w:val="Normal"/>
    <w:link w:val="BalloonTextChar"/>
    <w:uiPriority w:val="99"/>
    <w:semiHidden/>
    <w:unhideWhenUsed/>
    <w:rsid w:val="00374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AEA"/>
    <w:rPr>
      <w:rFonts w:ascii="Tahoma" w:hAnsi="Tahoma" w:cs="Tahoma"/>
      <w:sz w:val="16"/>
      <w:szCs w:val="16"/>
    </w:rPr>
  </w:style>
  <w:style w:type="paragraph" w:styleId="ListParagraph">
    <w:name w:val="List Paragraph"/>
    <w:basedOn w:val="Normal"/>
    <w:uiPriority w:val="34"/>
    <w:qFormat/>
    <w:rsid w:val="00374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carmelapirill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Pirillo</dc:creator>
  <cp:lastModifiedBy>sheryl marcinek</cp:lastModifiedBy>
  <cp:revision>2</cp:revision>
  <cp:lastPrinted>2024-03-05T20:48:00Z</cp:lastPrinted>
  <dcterms:created xsi:type="dcterms:W3CDTF">2025-02-13T12:20:00Z</dcterms:created>
  <dcterms:modified xsi:type="dcterms:W3CDTF">2025-02-13T12:20:00Z</dcterms:modified>
</cp:coreProperties>
</file>