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Γενικοί Όροι Πώλησης — Eleni Dimopoulou</w:t>
      </w:r>
    </w:p>
    <w:p>
      <w:r>
        <w:rPr>
          <w:i/>
          <w:iCs/>
          <w:color w:val="666666"/>
        </w:rPr>
        <w:t xml:space="preserve">Τελευταία ενημέρωση: Μάιος 2026</w:t>
      </w:r>
    </w:p>
    <w:p>
      <w:r>
        <w:t xml:space="preserve"/>
      </w:r>
    </w:p>
    <w:p>
      <w:pPr>
        <w:pStyle w:val="Heading2"/>
      </w:pPr>
      <w:r>
        <w:t xml:space="preserve">Άρθρο 1: Πεδίο Εφαρμογής</w:t>
      </w:r>
    </w:p>
    <w:p>
      <w:r>
        <w:t xml:space="preserve">Οι παρόντες γενικοί όροι πώλησης ισχύουν για όλες τις συναλλαγές που πραγματοποιούνται μέσω της ιστοσελίδας iagapideneinaiarketi.com. Θεωρείται ως «πελάτης» κάθε φυσικό ή νομικό πρόσωπο που ολοκληρώνει αγορά μέσω της ασφαλούς πλατφόρμας πληρωμών.</w:t>
      </w:r>
    </w:p>
    <w:p>
      <w:r>
        <w:t xml:space="preserve"/>
      </w:r>
    </w:p>
    <w:p>
      <w:pPr>
        <w:pStyle w:val="Heading2"/>
      </w:pPr>
      <w:r>
        <w:t xml:space="preserve">Άρθρο 2: Προϊόντα &amp; Υπηρεσίες</w:t>
      </w:r>
    </w:p>
    <w:p>
      <w:r>
        <w:t xml:space="preserve">Τα προϊόντα που πωλούνται είναι αποκλειστικά ψηφιακά (ebooks, οδηγοί, ψηφιακό περιεχόμενο). Η παράδοση γίνεται άμεσα μετά την ολοκλήρωση της πληρωμής μέσω email.</w:t>
      </w:r>
    </w:p>
    <w:p>
      <w:r>
        <w:t xml:space="preserve"/>
      </w:r>
    </w:p>
    <w:p>
      <w:pPr>
        <w:pStyle w:val="Heading2"/>
      </w:pPr>
      <w:r>
        <w:t xml:space="preserve">Άρθρο 3: Τιμές</w:t>
      </w:r>
    </w:p>
    <w:p>
      <w:r>
        <w:t xml:space="preserve">Όλες οι τιμές αναγράφονται σε ευρώ και συμπεριλαμβάνουν τους νόμιμους φόρους. Η Eleni Dimopoulou διατηρεί το δικαίωμα τροποποίησης τιμών ανά πάσα στιγμή. Η τιμή που ισχύει για κάθε αγορά είναι αυτή που εμφανίζεται κατά τη στιγμή της παραγγελίας.</w:t>
      </w:r>
    </w:p>
    <w:p>
      <w:r>
        <w:t xml:space="preserve"/>
      </w:r>
    </w:p>
    <w:p>
      <w:pPr>
        <w:pStyle w:val="Heading2"/>
      </w:pPr>
      <w:r>
        <w:t xml:space="preserve">Άρθρο 4: Πληρωμή</w:t>
      </w:r>
    </w:p>
    <w:p>
      <w:r>
        <w:t xml:space="preserve">Η πληρωμή οφείλεται αμέσως κατά την ολοκλήρωση της παραγγελίας. Γίνονται δεκτές πιστωτικές και χρεωστικές κάρτες μέσω της ασφαλούς πλατφόρμας Stripe. Όλες οι πληροφορίες πληρωμής είναι κρυπτογραφημένες και δεν αποθηκεύονται από εμάς.</w:t>
      </w:r>
    </w:p>
    <w:p>
      <w:r>
        <w:t xml:space="preserve"/>
      </w:r>
    </w:p>
    <w:p>
      <w:pPr>
        <w:pStyle w:val="Heading2"/>
      </w:pPr>
      <w:r>
        <w:t xml:space="preserve">Άρθρο 5: Πολιτική Επιστροφών</w:t>
      </w:r>
    </w:p>
    <w:p>
      <w:r>
        <w:t xml:space="preserve">Λόγω της ψηφιακής φύσης των προϊόντων, τα οποία παραδίδονται άμεσα και δεν μπορούν να επιστραφούν, δεν προσφέρουμε επιστροφή χρημάτων μετά την ολοκλήρωση της αγοράς. Σε περίπτωση τεχνικού προβλήματος που εμπόδισε την πρόσβαση στο περιεχόμενο, παρακαλούμε επικοινωνήστε μαζί μας στο info@iagapideneinaiarketi.com και θα το επιλύσουμε άμεσα.</w:t>
      </w:r>
    </w:p>
    <w:p>
      <w:r>
        <w:t xml:space="preserve"/>
      </w:r>
    </w:p>
    <w:p>
      <w:pPr>
        <w:pStyle w:val="Heading2"/>
      </w:pPr>
      <w:r>
        <w:t xml:space="preserve">Άρθρο 6: Αποποίηση Ευθύνης</w:t>
      </w:r>
    </w:p>
    <w:p>
      <w:r>
        <w:t xml:space="preserve">Το περιεχόμενο που παρέχεται έχει καθαρά ενημερωτικό και εκπαιδευτικό χαρακτήρα. Τα αποτελέσματα διαφέρουν από άτομο σε άτομο και δεν μπορούν να εγγυηθούν συγκεκριμένα αποτελέσματα. Η Eleni Dimopoulou δεν φέρει ευθύνη για αποφάσεις που λαμβάνονται βάσει του περιεχομένου.</w:t>
      </w:r>
    </w:p>
    <w:p>
      <w:r>
        <w:t xml:space="preserve"/>
      </w:r>
    </w:p>
    <w:p>
      <w:pPr>
        <w:pStyle w:val="Heading2"/>
      </w:pPr>
      <w:r>
        <w:t xml:space="preserve">Άρθρο 7: Προστασία Προσωπικών Δεδομένων (GDPR)</w:t>
      </w:r>
    </w:p>
    <w:p>
      <w:r>
        <w:t xml:space="preserve">Σύμφωνα με τον Κανονισμό GDPR (ΕΕ) 2016/679, συλλέγουμε μόνο τα απαραίτητα προσωπικά δεδομένα (όνομα, email) για την παράδοση του προϊόντος και την επικοινωνία μαζί σας. Δεν τα μοιραζόμαστε με τρίτους. Έχετε δικαίωμα πρόσβασης, διόρθωσης και διαγραφής των δεδομένων σας οποιαδήποτε στιγμή επικοινωνώντας στο info@iagapideneinaiarketi.com. Με την αγορά σας συναινείτε στη λήψη επικοινωνιών σχετικών με το προϊόν. Μπορείτε να διαγραφείτε ανά πάσα στιγμή μέσω του συνδέσμου που υπάρχει σε κάθε email.</w:t>
      </w:r>
    </w:p>
    <w:p>
      <w:r>
        <w:t xml:space="preserve"/>
      </w:r>
    </w:p>
    <w:p>
      <w:pPr>
        <w:pStyle w:val="Heading2"/>
      </w:pPr>
      <w:r>
        <w:t xml:space="preserve">Άρθρο 8: Πνευματική Ιδιοκτησία</w:t>
      </w:r>
    </w:p>
    <w:p>
      <w:r>
        <w:t xml:space="preserve">Όλο το περιεχόμενο (κείμενα, εικόνες, βίντεο, δομή) αποτελεί πνευματική ιδιοκτησία της Eleni Dimopoulou. Απαγορεύεται αυστηρά η αναπαραγωγή, διανομή ή μεταπώληση χωρίς γραπτή άδεια.</w:t>
      </w:r>
    </w:p>
    <w:p>
      <w:r>
        <w:t xml:space="preserve"/>
      </w:r>
    </w:p>
    <w:p>
      <w:pPr>
        <w:pStyle w:val="Heading2"/>
      </w:pPr>
      <w:r>
        <w:t xml:space="preserve">Άρθρο 9: Εφαρμοστέο Δίκαιο</w:t>
      </w:r>
    </w:p>
    <w:p>
      <w:r>
        <w:t xml:space="preserve">Οι παρόντες όροι διέπονται από το Ελληνικό δίκαιο. Οποιαδήποτε διαφορά υπάγεται στην αποκλειστική αρμοδιότητα των Ελληνικών δικαστηρίων.</w:t>
      </w:r>
    </w:p>
    <w:p>
      <w:r>
        <w:t xml:space="preserve"/>
      </w:r>
    </w:p>
    <w:p>
      <w:pPr>
        <w:pStyle w:val="Heading2"/>
      </w:pPr>
      <w:r>
        <w:t xml:space="preserve">Άρθρο 10: Στοιχεία Επιχείρησης</w:t>
      </w:r>
    </w:p>
    <w:p>
      <w:r>
        <w:rPr>
          <w:b/>
          <w:bCs/>
        </w:rPr>
        <w:t xml:space="preserve">Eleni Dimopoulou</w:t>
      </w:r>
      <w:r>
        <w:t xml:space="preserve"> — Ατομική Επιχείρηση</w:t>
      </w:r>
    </w:p>
    <w:p>
      <w:r>
        <w:t xml:space="preserve">ΑΦΜ: 125941225</w:t>
      </w:r>
    </w:p>
    <w:p>
      <w:r>
        <w:t xml:space="preserve">Email: info@iagapideneinaiarketi.com</w:t>
      </w:r>
    </w:p>
    <w:p>
      <w:r>
        <w:t xml:space="preserve">Site: iagapideneinaiarketi.com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50" w:before="300"/>
      <w:outlineLvl w:val="0"/>
    </w:pPr>
    <w:rPr>
      <w:rFonts w:ascii="Arial" w:cs="Arial" w:eastAsia="Arial" w:hAnsi="Arial"/>
      <w:b/>
      <w:bCs/>
      <w:sz w:val="32"/>
      <w:szCs w:val="32"/>
    </w:rPr>
  </w:style>
  <w:style w:type="paragraph" w:styleId="Heading2">
    <w:name w:val="Heading 2"/>
    <w:basedOn w:val="Normal"/>
    <w:next w:val="Normal"/>
    <w:qFormat/>
    <w:pPr>
      <w:spacing w:after="80" w:before="24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2026-05-21T15:59:04.275Z</dcterms:created>
  <dcterms:modified xsi:type="dcterms:W3CDTF">2026-05-21T15:59:04.290Z</dcterms:modified>
</cp:coreProperties>
</file>

<file path=docProps/custom.xml><?xml version="1.0" encoding="utf-8"?>
<Properties xmlns="http://schemas.openxmlformats.org/officeDocument/2006/custom-properties" xmlns:vt="http://schemas.openxmlformats.org/officeDocument/2006/docPropsVTypes"/>
</file>