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Subject: (First name), your breathing room starts here ✨</w:t>
      </w:r>
    </w:p>
    <w:p>
      <w:r>
        <w:t>Hi (First name),</w:t>
      </w:r>
    </w:p>
    <w:p>
      <w:r>
        <w:t>Welcome to the Collective. You just made a decision that creates more breathing room —</w:t>
      </w:r>
    </w:p>
    <w:p>
      <w:r>
        <w:t>in your schedule, your mind, and your life.</w:t>
      </w:r>
    </w:p>
    <w:p>
      <w:r>
        <w:t>Here’s the truth: You don’t need to be techy, salesy, or “on” 24/7 to do this well.</w:t>
      </w:r>
    </w:p>
    <w:p>
      <w:r>
        <w:t>You just need to start. And we made that part easy.</w:t>
      </w:r>
    </w:p>
    <w:p>
      <w:r>
        <w:t>Your first step →</w:t>
      </w:r>
    </w:p>
    <w:p>
      <w:r>
        <w:t>Visit breathingroomkit.com — your simple resource hub. No login. No overwhelm. Just</w:t>
      </w:r>
    </w:p>
    <w:p>
      <w:r>
        <w:t>clear steps you can take today.</w:t>
      </w:r>
    </w:p>
    <w:p>
      <w:r>
        <w:t>This is where you’ll get your links, your first message, and the confidence to share without</w:t>
      </w:r>
    </w:p>
    <w:p>
      <w:r>
        <w:t>pressure.</w:t>
      </w:r>
    </w:p>
    <w:p>
      <w:r>
        <w:t>You’re not alone in this. You’re now part of a team that believes in ease, real connections,</w:t>
      </w:r>
    </w:p>
    <w:p>
      <w:r>
        <w:t>and building something meaningful — without the chase.</w:t>
      </w:r>
    </w:p>
    <w:p>
      <w:r>
        <w:t>Questions? Stuck? Excited and want to talk?</w:t>
      </w:r>
    </w:p>
    <w:p>
      <w:r>
        <w:t>Just reply, call, or text me: (Your Number).</w:t>
      </w:r>
    </w:p>
    <w:p>
      <w:r>
        <w:t>I’m so glad you’re here, (First name). Let’s create a little more breathing room, together.</w:t>
      </w:r>
    </w:p>
    <w:p>
      <w:r>
        <w:t>Warmly,</w:t>
      </w:r>
    </w:p>
    <w:p>
      <w:r>
        <w:t>(Your Name)</w:t>
      </w:r>
    </w:p>
    <w:p>
      <w:r>
        <w:t>Breathing Room Collective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