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42300" w14:textId="77777777" w:rsidR="002F479B" w:rsidRDefault="002F479B" w:rsidP="002F479B">
      <w:pPr>
        <w:spacing w:after="0"/>
        <w:jc w:val="both"/>
        <w:rPr>
          <w:b/>
          <w:bCs/>
          <w:lang w:val="en-US"/>
        </w:rPr>
      </w:pPr>
      <w:r>
        <w:rPr>
          <w:b/>
          <w:bCs/>
          <w:lang w:val="en-US"/>
        </w:rPr>
        <w:t>BONUS  4</w:t>
      </w:r>
    </w:p>
    <w:p w14:paraId="098FB9E7" w14:textId="77777777" w:rsidR="002F479B" w:rsidRDefault="002F479B" w:rsidP="002F479B">
      <w:pPr>
        <w:spacing w:after="0"/>
        <w:jc w:val="both"/>
        <w:rPr>
          <w:lang w:val="en-US"/>
        </w:rPr>
      </w:pPr>
    </w:p>
    <w:p w14:paraId="69DB92FB" w14:textId="77777777" w:rsidR="002F479B" w:rsidRDefault="002F479B" w:rsidP="002F479B">
      <w:pPr>
        <w:spacing w:after="0"/>
        <w:jc w:val="both"/>
        <w:rPr>
          <w:lang w:val="en-US"/>
        </w:rPr>
      </w:pPr>
      <w:r>
        <w:rPr>
          <w:lang w:val="en-US"/>
        </w:rPr>
        <w:t>How to Reduce Cellulite – The Orange Peel Appearance of Skin on Thighs and Bottom</w:t>
      </w:r>
    </w:p>
    <w:p w14:paraId="27A28CA3" w14:textId="77777777" w:rsidR="002F479B" w:rsidRDefault="002F479B" w:rsidP="002F479B">
      <w:pPr>
        <w:spacing w:after="0"/>
        <w:jc w:val="both"/>
        <w:rPr>
          <w:lang w:val="en-US"/>
        </w:rPr>
      </w:pPr>
    </w:p>
    <w:p w14:paraId="21FA20CF" w14:textId="77777777" w:rsidR="002F479B" w:rsidRDefault="002F479B" w:rsidP="002F479B">
      <w:pPr>
        <w:spacing w:after="0"/>
        <w:jc w:val="both"/>
        <w:rPr>
          <w:lang w:val="en-US"/>
        </w:rPr>
      </w:pPr>
      <w:r>
        <w:rPr>
          <w:lang w:val="en-US"/>
        </w:rPr>
        <w:t xml:space="preserve">     Exercise, which forces the normal contraction and relaxing of muscles, is what cleanses the lymphatic system and eliminates wastes.   </w:t>
      </w:r>
    </w:p>
    <w:p w14:paraId="13C965A4" w14:textId="77777777" w:rsidR="002F479B" w:rsidRDefault="002F479B" w:rsidP="002F479B">
      <w:pPr>
        <w:spacing w:after="0"/>
        <w:jc w:val="both"/>
        <w:rPr>
          <w:lang w:val="en-US"/>
        </w:rPr>
      </w:pPr>
      <w:r>
        <w:rPr>
          <w:lang w:val="en-US"/>
        </w:rPr>
        <w:t xml:space="preserve">     Cellulite is a result of wastes trapped between the cells where they are held by hardened connective tissue and where they build up to create pockets of water, toxins and fat that give the skin the orange peel appearance.</w:t>
      </w:r>
    </w:p>
    <w:p w14:paraId="304D0026" w14:textId="77777777" w:rsidR="002F479B" w:rsidRDefault="002F479B" w:rsidP="002F479B">
      <w:pPr>
        <w:spacing w:after="0"/>
        <w:jc w:val="both"/>
        <w:rPr>
          <w:lang w:val="en-US"/>
        </w:rPr>
      </w:pPr>
      <w:r>
        <w:rPr>
          <w:lang w:val="en-US"/>
        </w:rPr>
        <w:t xml:space="preserve">     What to do to provide the pumping necessary to get the lymphatic circulation working again:</w:t>
      </w:r>
    </w:p>
    <w:p w14:paraId="150B74CB" w14:textId="77777777" w:rsidR="002F479B" w:rsidRDefault="002F479B" w:rsidP="002F479B">
      <w:pPr>
        <w:spacing w:after="0"/>
        <w:jc w:val="both"/>
        <w:rPr>
          <w:lang w:val="en-US"/>
        </w:rPr>
      </w:pPr>
    </w:p>
    <w:p w14:paraId="738C520E" w14:textId="77777777" w:rsidR="002F479B" w:rsidRDefault="002F479B" w:rsidP="002F479B">
      <w:pPr>
        <w:pStyle w:val="ListParagraph"/>
        <w:numPr>
          <w:ilvl w:val="0"/>
          <w:numId w:val="1"/>
        </w:numPr>
        <w:spacing w:after="0" w:line="254" w:lineRule="auto"/>
        <w:jc w:val="both"/>
        <w:rPr>
          <w:lang w:val="en-US"/>
        </w:rPr>
      </w:pPr>
      <w:r>
        <w:rPr>
          <w:lang w:val="en-US"/>
        </w:rPr>
        <w:t xml:space="preserve">  Take lots of exercise to get muscles contracting and relaxing.</w:t>
      </w:r>
    </w:p>
    <w:p w14:paraId="6934D9C5" w14:textId="77777777" w:rsidR="002F479B" w:rsidRDefault="002F479B" w:rsidP="002F479B">
      <w:pPr>
        <w:pStyle w:val="ListParagraph"/>
        <w:numPr>
          <w:ilvl w:val="0"/>
          <w:numId w:val="1"/>
        </w:numPr>
        <w:spacing w:after="0" w:line="254" w:lineRule="auto"/>
        <w:jc w:val="both"/>
        <w:rPr>
          <w:lang w:val="en-US"/>
        </w:rPr>
      </w:pPr>
      <w:r>
        <w:rPr>
          <w:lang w:val="en-US"/>
        </w:rPr>
        <w:t xml:space="preserve">  Skin brush with a dry brush or rough hemp glove all over your body including the soles of   </w:t>
      </w:r>
    </w:p>
    <w:p w14:paraId="2B934FFB" w14:textId="77777777" w:rsidR="002F479B" w:rsidRDefault="002F479B" w:rsidP="002F479B">
      <w:pPr>
        <w:pStyle w:val="ListParagraph"/>
        <w:spacing w:after="0"/>
        <w:jc w:val="both"/>
        <w:rPr>
          <w:lang w:val="en-US"/>
        </w:rPr>
      </w:pPr>
      <w:r>
        <w:rPr>
          <w:lang w:val="en-US"/>
        </w:rPr>
        <w:t xml:space="preserve">  your feet.   This encourages efficient lymphatic drainage.   Follow this with a warm and </w:t>
      </w:r>
    </w:p>
    <w:p w14:paraId="4D701BDC" w14:textId="77777777" w:rsidR="002F479B" w:rsidRDefault="002F479B" w:rsidP="002F479B">
      <w:pPr>
        <w:pStyle w:val="ListParagraph"/>
        <w:spacing w:after="0"/>
        <w:jc w:val="both"/>
        <w:rPr>
          <w:lang w:val="en-US"/>
        </w:rPr>
      </w:pPr>
      <w:r>
        <w:rPr>
          <w:lang w:val="en-US"/>
        </w:rPr>
        <w:t xml:space="preserve">  then cold shower.</w:t>
      </w:r>
    </w:p>
    <w:p w14:paraId="60E9B24B" w14:textId="77777777" w:rsidR="002F479B" w:rsidRDefault="002F479B" w:rsidP="002F479B">
      <w:pPr>
        <w:pStyle w:val="ListParagraph"/>
        <w:numPr>
          <w:ilvl w:val="0"/>
          <w:numId w:val="1"/>
        </w:numPr>
        <w:spacing w:after="0" w:line="254" w:lineRule="auto"/>
        <w:jc w:val="both"/>
        <w:rPr>
          <w:lang w:val="en-US"/>
        </w:rPr>
      </w:pPr>
      <w:r>
        <w:rPr>
          <w:lang w:val="en-US"/>
        </w:rPr>
        <w:t xml:space="preserve">  Eat as near to 100% raw foods as you can, which cuts down the toxins your body has to </w:t>
      </w:r>
    </w:p>
    <w:p w14:paraId="0069CC41" w14:textId="77777777" w:rsidR="002F479B" w:rsidRDefault="002F479B" w:rsidP="002F479B">
      <w:pPr>
        <w:pStyle w:val="ListParagraph"/>
        <w:spacing w:after="0"/>
        <w:jc w:val="both"/>
        <w:rPr>
          <w:lang w:val="en-US"/>
        </w:rPr>
      </w:pPr>
      <w:r>
        <w:rPr>
          <w:lang w:val="en-US"/>
        </w:rPr>
        <w:t xml:space="preserve">   deal with and eliminates those already stored in the tissues.</w:t>
      </w:r>
    </w:p>
    <w:p w14:paraId="75CD8764" w14:textId="77777777" w:rsidR="002F479B" w:rsidRDefault="002F479B" w:rsidP="002F479B">
      <w:pPr>
        <w:pStyle w:val="ListParagraph"/>
        <w:spacing w:after="0"/>
        <w:jc w:val="both"/>
        <w:rPr>
          <w:lang w:val="en-US"/>
        </w:rPr>
      </w:pPr>
    </w:p>
    <w:p w14:paraId="68D006DB" w14:textId="77777777" w:rsidR="002F479B" w:rsidRDefault="002F479B" w:rsidP="002F479B">
      <w:pPr>
        <w:pStyle w:val="ListParagraph"/>
        <w:spacing w:after="0"/>
        <w:ind w:left="0"/>
        <w:jc w:val="both"/>
        <w:rPr>
          <w:lang w:val="en-US"/>
        </w:rPr>
      </w:pPr>
      <w:r>
        <w:rPr>
          <w:lang w:val="en-US"/>
        </w:rPr>
        <w:t xml:space="preserve">     Getting rid of cellulite takes time but if you persevere with the above three steps, you will see the lumpiness reduce, thus improving  the appearance of your skin.</w:t>
      </w:r>
    </w:p>
    <w:p w14:paraId="2F735DC7" w14:textId="77777777" w:rsidR="00762EE5" w:rsidRPr="002F479B" w:rsidRDefault="00762EE5">
      <w:pPr>
        <w:rPr>
          <w:lang w:val="en-US"/>
        </w:rPr>
      </w:pPr>
    </w:p>
    <w:sectPr w:rsidR="00762EE5" w:rsidRPr="002F4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F0B79"/>
    <w:multiLevelType w:val="hybridMultilevel"/>
    <w:tmpl w:val="DFFEBC6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73821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9B"/>
    <w:rsid w:val="002F479B"/>
    <w:rsid w:val="00762EE5"/>
    <w:rsid w:val="00EA2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64CE4"/>
  <w15:chartTrackingRefBased/>
  <w15:docId w15:val="{73D7BD1F-B6AF-4D90-A6EE-95855DF7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79B"/>
    <w:pPr>
      <w:spacing w:line="256" w:lineRule="auto"/>
    </w:pPr>
  </w:style>
  <w:style w:type="paragraph" w:styleId="Heading1">
    <w:name w:val="heading 1"/>
    <w:basedOn w:val="Normal"/>
    <w:next w:val="Normal"/>
    <w:link w:val="Heading1Char"/>
    <w:uiPriority w:val="9"/>
    <w:qFormat/>
    <w:rsid w:val="002F4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7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7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7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7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7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7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7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7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7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7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7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7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79B"/>
    <w:rPr>
      <w:rFonts w:eastAsiaTheme="majorEastAsia" w:cstheme="majorBidi"/>
      <w:color w:val="272727" w:themeColor="text1" w:themeTint="D8"/>
    </w:rPr>
  </w:style>
  <w:style w:type="paragraph" w:styleId="Title">
    <w:name w:val="Title"/>
    <w:basedOn w:val="Normal"/>
    <w:next w:val="Normal"/>
    <w:link w:val="TitleChar"/>
    <w:uiPriority w:val="10"/>
    <w:qFormat/>
    <w:rsid w:val="002F4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7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79B"/>
    <w:pPr>
      <w:spacing w:before="160"/>
      <w:jc w:val="center"/>
    </w:pPr>
    <w:rPr>
      <w:i/>
      <w:iCs/>
      <w:color w:val="404040" w:themeColor="text1" w:themeTint="BF"/>
    </w:rPr>
  </w:style>
  <w:style w:type="character" w:customStyle="1" w:styleId="QuoteChar">
    <w:name w:val="Quote Char"/>
    <w:basedOn w:val="DefaultParagraphFont"/>
    <w:link w:val="Quote"/>
    <w:uiPriority w:val="29"/>
    <w:rsid w:val="002F479B"/>
    <w:rPr>
      <w:i/>
      <w:iCs/>
      <w:color w:val="404040" w:themeColor="text1" w:themeTint="BF"/>
    </w:rPr>
  </w:style>
  <w:style w:type="paragraph" w:styleId="ListParagraph">
    <w:name w:val="List Paragraph"/>
    <w:basedOn w:val="Normal"/>
    <w:uiPriority w:val="34"/>
    <w:qFormat/>
    <w:rsid w:val="002F479B"/>
    <w:pPr>
      <w:ind w:left="720"/>
      <w:contextualSpacing/>
    </w:pPr>
  </w:style>
  <w:style w:type="character" w:styleId="IntenseEmphasis">
    <w:name w:val="Intense Emphasis"/>
    <w:basedOn w:val="DefaultParagraphFont"/>
    <w:uiPriority w:val="21"/>
    <w:qFormat/>
    <w:rsid w:val="002F479B"/>
    <w:rPr>
      <w:i/>
      <w:iCs/>
      <w:color w:val="0F4761" w:themeColor="accent1" w:themeShade="BF"/>
    </w:rPr>
  </w:style>
  <w:style w:type="paragraph" w:styleId="IntenseQuote">
    <w:name w:val="Intense Quote"/>
    <w:basedOn w:val="Normal"/>
    <w:next w:val="Normal"/>
    <w:link w:val="IntenseQuoteChar"/>
    <w:uiPriority w:val="30"/>
    <w:qFormat/>
    <w:rsid w:val="002F4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79B"/>
    <w:rPr>
      <w:i/>
      <w:iCs/>
      <w:color w:val="0F4761" w:themeColor="accent1" w:themeShade="BF"/>
    </w:rPr>
  </w:style>
  <w:style w:type="character" w:styleId="IntenseReference">
    <w:name w:val="Intense Reference"/>
    <w:basedOn w:val="DefaultParagraphFont"/>
    <w:uiPriority w:val="32"/>
    <w:qFormat/>
    <w:rsid w:val="002F47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Sally-Anne Wertheimer</dc:creator>
  <cp:keywords/>
  <dc:description/>
  <cp:lastModifiedBy>Sally-Anne Wertheimer</cp:lastModifiedBy>
  <cp:revision>1</cp:revision>
  <dcterms:created xsi:type="dcterms:W3CDTF">2026-03-16T11:10:00Z</dcterms:created>
  <dcterms:modified xsi:type="dcterms:W3CDTF">2026-03-16T11:10:00Z</dcterms:modified>
</cp:coreProperties>
</file>