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spacing w:after="120" w:lineRule="auto"/>
        <w:jc w:val="center"/>
        <w:rPr/>
      </w:pPr>
      <w:bookmarkStart w:colFirst="0" w:colLast="0" w:name="_3iwn3xtiluko" w:id="0"/>
      <w:bookmarkEnd w:id="0"/>
      <w:r w:rsidDel="00000000" w:rsidR="00000000" w:rsidRPr="00000000">
        <w:rPr>
          <w:rtl w:val="0"/>
        </w:rPr>
        <w:t xml:space="preserve">ROADMAP DE L’AUTEUR À SUCCÈS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Voici LA To Do List que vous devez absolument suivre afin d’avancer sans perdre de temps et d’énergie dans votre projet de livre.</w:t>
      </w:r>
    </w:p>
    <w:p w:rsidR="00000000" w:rsidDel="00000000" w:rsidP="00000000" w:rsidRDefault="00000000" w:rsidRPr="00000000" w14:paraId="00000004">
      <w:pPr>
        <w:spacing w:after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ÉTAPE 1 : ÉLABORATION</w:t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Je sais pourquoi j’écris ce livre et j’ai mon objectif en tête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J’ai l’idée principale de mon livre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Le plan est élaboré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ÉTAPE 2 : ÉCRITURE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J’ai commencé à rédiger mon livre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J’ai écrit mes premiers 10 000 mots (pensez à sauvegarder votre document)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J’ai écrit 50 % du premier jet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J’ai écrit 100 % du premier jet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ÉTAPE 3 : ÉVOLUTION / ENRICHISSEMENT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J’ai effectué une première relecture et réécriture (révision de la structure, ajouts, suppressions, améliorations…)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J’ai effectué une deuxième relecture plutôt « plaisir » (je me mets dans la peau du lecteur)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J’ai ajouté toutes les parties manquantes (préface, préambule, dédicace, remerciements, mentions légales/secondaires, à propos de l’auteur, coordonnées, sources/bibliographie/sitographie, témoignages…)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J’ai créé mon sommaire et/ou ma table des matières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J’ai vérifié qu’il ne manquait rien dans mon livre : des photos ? Des schémas ? Des titres ? Des sources 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J’ai vérifié la cohérence du livre, le fil directeur, l’ordre des chapitres et leur équilibre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J’ai choisi des bêta-lecteurs et j’ai étudié leurs retours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J’ai sélectionné un professionnel (un éditeur indépendant, relecteur/correcteur ou copywriter) pour qu’il repasse sur mon livre et il m’a relu, corrigé ou même m’a réécrit mon texte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Est-ce que je veux ajouter de nouvelles choses ? En enlever ? En modifier ?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Si tout est OK, ça y est, la boucle est bouclée !           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ÉTAPE 4 : ÉDITION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choisi mon titre et mon sous-titre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choisi le type d’édition que je cherche à utiliser</w:t>
        <w:br w:type="textWrapping"/>
      </w:r>
    </w:p>
    <w:p w:rsidR="00000000" w:rsidDel="00000000" w:rsidP="00000000" w:rsidRDefault="00000000" w:rsidRPr="00000000" w14:paraId="00000023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 auto-édition 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sélectionné la plateforme que je souhaite utiliser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choisi le prix de mon livre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choisi le format du livre et ses caractéristiques d’impression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réalisé (ou délégué) la mise en page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réalisé (ou délégué) la couverture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 maison d’édition 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terminé mon communiqué de presse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sélectionné les maisons d’édition que je souhaite contacter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contacté les maisons d’édition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relancé les maisons d’édition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négocié mon ou mes contrats avec les maisons d’édition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signé mon contrat d’édition (à compte d’éditeur)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suivi mon projet avec l’éditeur (validation du BAT et de la couverture)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la date de publication de mon livre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Mon livre est publié et est accessible à tout public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J’ai envoyé une photo à Meily de moi et de mon livre publié ! (contact@mursty.fr)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Étape 5 : PROMOTION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J’ai créé une stratégie marketing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J’ai créé un communiqué de presse (si ce n’était pas déjà fait)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J’ai créé du contenu sur mes réseaux sociaux et sur mon site internet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J’ai mis en place de la publicité (influenceurs/paid ads / relations publiques)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J’ai créé un évènement physique (pop-up store, lancement, conférence, meet-up…)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J’ai été interviewé pour mon livre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J’ai demandé, reçu et partagé mes premiers retours de lecteurs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J’ai créé mon livre dans d’autres formats (numérique, audio, poche…)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J’ai réalisé plus de 100 ventes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J’ai réalisé plus de 1000 ventes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J’ai réalisé plus de 5 000 ventes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J’ai réalisé plus de 10 000 ventes</w:t>
      </w:r>
    </w:p>
    <w:p w:rsidR="00000000" w:rsidDel="00000000" w:rsidP="00000000" w:rsidRDefault="00000000" w:rsidRPr="00000000" w14:paraId="00000045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PS : Si ça vous permet de vous engager, vous pouvez m’envoyer une photo de l’avancée de cette liste au fur et à mesure de son évolution en me contactant via </w:t>
      </w:r>
      <w:r w:rsidDel="00000000" w:rsidR="00000000" w:rsidRPr="00000000">
        <w:rPr>
          <w:color w:val="1155cc"/>
          <w:rtl w:val="0"/>
        </w:rPr>
        <w:t xml:space="preserve">contact@mursty.fr</w:t>
      </w:r>
      <w:r w:rsidDel="00000000" w:rsidR="00000000" w:rsidRPr="00000000">
        <w:rPr>
          <w:rtl w:val="0"/>
        </w:rPr>
        <w:t xml:space="preserve"> ou en me taguant @meily.auteure sur Instagram. Je repartagerais tout sur mes réseaux, c’est promis ! ;)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