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jc w:val="center"/>
        <w:rPr/>
      </w:pPr>
      <w:r w:rsidDel="00000000" w:rsidR="00000000" w:rsidRPr="00000000">
        <w:rPr>
          <w:rtl w:val="0"/>
        </w:rPr>
        <w:t xml:space="preserve">AI Prompt Pack for Contractors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Save Time • Communicate Professionally • Close More Jobs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sz w:val="22"/>
          <w:szCs w:val="22"/>
          <w:rtl w:val="0"/>
        </w:rPr>
        <w:t xml:space="preserve">This guide contains ready‑to‑use AI prompts contractors can copy into ChatGPT or other AI tools to quickly create professional messages, estimates, marketing content, and customer responses.</w:t>
        <w:br w:type="textWrapping"/>
        <w:br w:type="textWrapping"/>
        <w:t xml:space="preserve">Simply copy a prompt, paste it into an AI tool, and replace the bracket sections with your job details.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rPr/>
      </w:pPr>
      <w:r w:rsidDel="00000000" w:rsidR="00000000" w:rsidRPr="00000000">
        <w:rPr>
          <w:rtl w:val="0"/>
        </w:rPr>
        <w:t xml:space="preserve">Prompt #1 — Write a Professional Estimate Description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Prompt: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Write a clear and professional estimate description for a [type of project] job located in [city/state].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Include a short explanation of the work being done, materials used, and the value the customer receives.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Keep the tone professional and easy for homeowners to understand.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rPr/>
      </w:pPr>
      <w:r w:rsidDel="00000000" w:rsidR="00000000" w:rsidRPr="00000000">
        <w:rPr>
          <w:rtl w:val="0"/>
        </w:rPr>
        <w:t xml:space="preserve">Prompt #2 — Customer Follow‑Up Message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Prompt: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Write a polite follow‑up message to a homeowner after sending an estimate for a [project type].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Keep the tone professional and helpful, not pushy.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Encourage the customer to ask questions and let them know I’m happy to explain the estimate.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2"/>
        <w:rPr/>
      </w:pPr>
      <w:r w:rsidDel="00000000" w:rsidR="00000000" w:rsidRPr="00000000">
        <w:rPr>
          <w:rtl w:val="0"/>
        </w:rPr>
        <w:t xml:space="preserve">Prompt #3 — Job Description for Marketing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Prompt: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Write a short description of a completed [type of project] job for use on a website or social media.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Mention the customer problem, the solution we provided, and the result.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Keep it around 3‑4 sentences.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rPr/>
      </w:pPr>
      <w:r w:rsidDel="00000000" w:rsidR="00000000" w:rsidRPr="00000000">
        <w:rPr>
          <w:rtl w:val="0"/>
        </w:rPr>
        <w:t xml:space="preserve">Prompt #4 — Respond to Customer Questions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Prompt: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Write a helpful response to a homeowner asking the following question: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[insert customer question].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Explain the answer clearly and professionally in simple language.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2"/>
        <w:rPr/>
      </w:pPr>
      <w:r w:rsidDel="00000000" w:rsidR="00000000" w:rsidRPr="00000000">
        <w:rPr>
          <w:rtl w:val="0"/>
        </w:rPr>
        <w:t xml:space="preserve">Prompt #5 — Create a Quote Explanation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Prompt: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Explain a contractor estimate to a homeowner in simple language.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The project is: [project description].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The price is: [$ amount].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Explain the value of the materials, labor, and the benefits to the homeowner.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2"/>
        <w:rPr/>
      </w:pPr>
      <w:r w:rsidDel="00000000" w:rsidR="00000000" w:rsidRPr="00000000">
        <w:rPr>
          <w:rtl w:val="0"/>
        </w:rPr>
        <w:t xml:space="preserve">Pro Tip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Using AI tools can help contractors respond faster, communicate more clearly, and look more professional when dealing with customers. Faster responses and clear explanations often lead to higher close rates.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