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DE7A1" w14:textId="75109BDB" w:rsidR="00A146C4" w:rsidRPr="00A146C4" w:rsidRDefault="00A146C4" w:rsidP="00A146C4">
      <w:pPr>
        <w:spacing w:before="100" w:beforeAutospacing="1" w:after="100" w:afterAutospacing="1"/>
        <w:outlineLvl w:val="1"/>
        <w:rPr>
          <w:rFonts w:ascii="Times New Roman" w:eastAsia="Times New Roman" w:hAnsi="Times New Roman" w:cs="Times New Roman"/>
          <w:b/>
          <w:bCs/>
          <w:kern w:val="0"/>
          <w:sz w:val="36"/>
          <w:szCs w:val="36"/>
          <w:lang w:eastAsia="fr-FR"/>
          <w14:ligatures w14:val="none"/>
        </w:rPr>
      </w:pPr>
      <w:r w:rsidRPr="00A146C4">
        <w:rPr>
          <w:rFonts w:ascii="Times New Roman" w:eastAsia="Times New Roman" w:hAnsi="Times New Roman" w:cs="Times New Roman"/>
          <w:b/>
          <w:bCs/>
          <w:kern w:val="0"/>
          <w:sz w:val="36"/>
          <w:szCs w:val="36"/>
          <w:lang w:eastAsia="fr-FR"/>
          <w14:ligatures w14:val="none"/>
        </w:rPr>
        <w:t>MENTIONS LÉGALES</w:t>
      </w:r>
      <w:r>
        <w:rPr>
          <w:rFonts w:ascii="Times New Roman" w:eastAsia="Times New Roman" w:hAnsi="Times New Roman" w:cs="Times New Roman"/>
          <w:b/>
          <w:bCs/>
          <w:kern w:val="0"/>
          <w:sz w:val="36"/>
          <w:szCs w:val="36"/>
          <w:lang w:eastAsia="fr-FR"/>
          <w14:ligatures w14:val="none"/>
        </w:rPr>
        <w:t xml:space="preserve"> </w:t>
      </w:r>
    </w:p>
    <w:p w14:paraId="689BDF68"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Conformément aux dispositions de la loi n°2004-575 du 21 juin 2004 pour la confiance dans l’économie numérique (LCEN), il est précisé aux utilisateurs du site l’identité des différents intervenants dans le cadre de sa réalisation et de son suivi.</w:t>
      </w:r>
    </w:p>
    <w:p w14:paraId="3ED68368"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7B5F34E8">
          <v:rect id="_x0000_i1025" style="width:0;height:1.5pt" o:hralign="center" o:hrstd="t" o:hr="t" fillcolor="#a0a0a0" stroked="f"/>
        </w:pict>
      </w:r>
    </w:p>
    <w:p w14:paraId="467BF277"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Éditeur du site</w:t>
      </w:r>
    </w:p>
    <w:p w14:paraId="1C11963A"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Le présent site est édité par :</w:t>
      </w:r>
    </w:p>
    <w:p w14:paraId="69BCDE20" w14:textId="18B42EB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Pr>
          <w:rFonts w:ascii="Times New Roman" w:eastAsia="Times New Roman" w:hAnsi="Times New Roman" w:cs="Times New Roman"/>
          <w:b/>
          <w:bCs/>
          <w:kern w:val="0"/>
          <w:lang w:eastAsia="fr-FR"/>
          <w14:ligatures w14:val="none"/>
        </w:rPr>
        <w:t>FRENZ Charlène</w:t>
      </w:r>
      <w:r w:rsidRPr="00A146C4">
        <w:rPr>
          <w:rFonts w:ascii="Times New Roman" w:eastAsia="Times New Roman" w:hAnsi="Times New Roman" w:cs="Times New Roman"/>
          <w:kern w:val="0"/>
          <w:lang w:eastAsia="fr-FR"/>
          <w14:ligatures w14:val="none"/>
        </w:rPr>
        <w:br/>
        <w:t>Statut : Auto-entrepreneur</w:t>
      </w:r>
      <w:r w:rsidRPr="00A146C4">
        <w:rPr>
          <w:rFonts w:ascii="Times New Roman" w:eastAsia="Times New Roman" w:hAnsi="Times New Roman" w:cs="Times New Roman"/>
          <w:kern w:val="0"/>
          <w:lang w:eastAsia="fr-FR"/>
          <w14:ligatures w14:val="none"/>
        </w:rPr>
        <w:br/>
        <w:t xml:space="preserve">SIRET : </w:t>
      </w:r>
      <w:r>
        <w:rPr>
          <w:rFonts w:ascii="Times New Roman" w:eastAsia="Times New Roman" w:hAnsi="Times New Roman" w:cs="Times New Roman"/>
          <w:kern w:val="0"/>
          <w:lang w:eastAsia="fr-FR"/>
          <w14:ligatures w14:val="none"/>
        </w:rPr>
        <w:t>803068790</w:t>
      </w:r>
      <w:r w:rsidRPr="00A146C4">
        <w:rPr>
          <w:rFonts w:ascii="Times New Roman" w:eastAsia="Times New Roman" w:hAnsi="Times New Roman" w:cs="Times New Roman"/>
          <w:kern w:val="0"/>
          <w:lang w:eastAsia="fr-FR"/>
          <w14:ligatures w14:val="none"/>
        </w:rPr>
        <w:br/>
        <w:t xml:space="preserve">Adresse : </w:t>
      </w:r>
      <w:r>
        <w:rPr>
          <w:rFonts w:ascii="Times New Roman" w:eastAsia="Times New Roman" w:hAnsi="Times New Roman" w:cs="Times New Roman"/>
          <w:kern w:val="0"/>
          <w:lang w:eastAsia="fr-FR"/>
          <w14:ligatures w14:val="none"/>
        </w:rPr>
        <w:t xml:space="preserve">av de la </w:t>
      </w:r>
      <w:proofErr w:type="spellStart"/>
      <w:r>
        <w:rPr>
          <w:rFonts w:ascii="Times New Roman" w:eastAsia="Times New Roman" w:hAnsi="Times New Roman" w:cs="Times New Roman"/>
          <w:kern w:val="0"/>
          <w:lang w:eastAsia="fr-FR"/>
          <w14:ligatures w14:val="none"/>
        </w:rPr>
        <w:t>figarasse</w:t>
      </w:r>
      <w:proofErr w:type="spellEnd"/>
      <w:r>
        <w:rPr>
          <w:rFonts w:ascii="Times New Roman" w:eastAsia="Times New Roman" w:hAnsi="Times New Roman" w:cs="Times New Roman"/>
          <w:kern w:val="0"/>
          <w:lang w:eastAsia="fr-FR"/>
          <w14:ligatures w14:val="none"/>
        </w:rPr>
        <w:t xml:space="preserve"> 66140 Canet en Roussillon</w:t>
      </w:r>
      <w:r w:rsidRPr="00A146C4">
        <w:rPr>
          <w:rFonts w:ascii="Times New Roman" w:eastAsia="Times New Roman" w:hAnsi="Times New Roman" w:cs="Times New Roman"/>
          <w:kern w:val="0"/>
          <w:lang w:eastAsia="fr-FR"/>
          <w14:ligatures w14:val="none"/>
        </w:rPr>
        <w:br/>
        <w:t xml:space="preserve">Email : </w:t>
      </w:r>
      <w:r>
        <w:rPr>
          <w:rFonts w:ascii="Times New Roman" w:eastAsia="Times New Roman" w:hAnsi="Times New Roman" w:cs="Times New Roman"/>
          <w:kern w:val="0"/>
          <w:lang w:eastAsia="fr-FR"/>
          <w14:ligatures w14:val="none"/>
        </w:rPr>
        <w:t>lesouffledanka@gmail.com</w:t>
      </w:r>
    </w:p>
    <w:p w14:paraId="0DA24E2A"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0E7DA4E4">
          <v:rect id="_x0000_i1026" style="width:0;height:1.5pt" o:hralign="center" o:hrstd="t" o:hr="t" fillcolor="#a0a0a0" stroked="f"/>
        </w:pict>
      </w:r>
    </w:p>
    <w:p w14:paraId="269D6140"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Responsable de la publication</w:t>
      </w:r>
    </w:p>
    <w:p w14:paraId="7EA88C5E" w14:textId="7315284B"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Le responsable de la publication est :</w:t>
      </w:r>
      <w:r w:rsidRPr="00A146C4">
        <w:rPr>
          <w:rFonts w:ascii="Times New Roman" w:eastAsia="Times New Roman" w:hAnsi="Times New Roman" w:cs="Times New Roman"/>
          <w:kern w:val="0"/>
          <w:lang w:eastAsia="fr-FR"/>
          <w14:ligatures w14:val="none"/>
        </w:rPr>
        <w:br/>
      </w:r>
      <w:r>
        <w:rPr>
          <w:rFonts w:ascii="Times New Roman" w:eastAsia="Times New Roman" w:hAnsi="Times New Roman" w:cs="Times New Roman"/>
          <w:b/>
          <w:bCs/>
          <w:kern w:val="0"/>
          <w:lang w:eastAsia="fr-FR"/>
          <w14:ligatures w14:val="none"/>
        </w:rPr>
        <w:t>FRENZ Charlène</w:t>
      </w:r>
    </w:p>
    <w:p w14:paraId="231DF43A"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052B7501">
          <v:rect id="_x0000_i1027" style="width:0;height:1.5pt" o:hralign="center" o:hrstd="t" o:hr="t" fillcolor="#a0a0a0" stroked="f"/>
        </w:pict>
      </w:r>
    </w:p>
    <w:p w14:paraId="4F2F1522"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Hébergement du site</w:t>
      </w:r>
    </w:p>
    <w:p w14:paraId="5C4A9ECE"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Le site est hébergé par :</w:t>
      </w:r>
    </w:p>
    <w:p w14:paraId="35BB1C6E"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b/>
          <w:bCs/>
          <w:kern w:val="0"/>
          <w:lang w:eastAsia="fr-FR"/>
          <w14:ligatures w14:val="none"/>
        </w:rPr>
        <w:t>Systeme.io</w:t>
      </w:r>
      <w:r w:rsidRPr="00A146C4">
        <w:rPr>
          <w:rFonts w:ascii="Times New Roman" w:eastAsia="Times New Roman" w:hAnsi="Times New Roman" w:cs="Times New Roman"/>
          <w:kern w:val="0"/>
          <w:lang w:eastAsia="fr-FR"/>
          <w14:ligatures w14:val="none"/>
        </w:rPr>
        <w:br/>
        <w:t>Société ITACWT Limited</w:t>
      </w:r>
      <w:r w:rsidRPr="00A146C4">
        <w:rPr>
          <w:rFonts w:ascii="Times New Roman" w:eastAsia="Times New Roman" w:hAnsi="Times New Roman" w:cs="Times New Roman"/>
          <w:kern w:val="0"/>
          <w:lang w:eastAsia="fr-FR"/>
          <w14:ligatures w14:val="none"/>
        </w:rPr>
        <w:br/>
        <w:t xml:space="preserve">Adresse : 2 Cruise Park Rise, </w:t>
      </w:r>
      <w:proofErr w:type="spellStart"/>
      <w:r w:rsidRPr="00A146C4">
        <w:rPr>
          <w:rFonts w:ascii="Times New Roman" w:eastAsia="Times New Roman" w:hAnsi="Times New Roman" w:cs="Times New Roman"/>
          <w:kern w:val="0"/>
          <w:lang w:eastAsia="fr-FR"/>
          <w14:ligatures w14:val="none"/>
        </w:rPr>
        <w:t>Tyrrelstown</w:t>
      </w:r>
      <w:proofErr w:type="spellEnd"/>
      <w:r w:rsidRPr="00A146C4">
        <w:rPr>
          <w:rFonts w:ascii="Times New Roman" w:eastAsia="Times New Roman" w:hAnsi="Times New Roman" w:cs="Times New Roman"/>
          <w:kern w:val="0"/>
          <w:lang w:eastAsia="fr-FR"/>
          <w14:ligatures w14:val="none"/>
        </w:rPr>
        <w:t>, Dublin 15, Irlande</w:t>
      </w:r>
      <w:r w:rsidRPr="00A146C4">
        <w:rPr>
          <w:rFonts w:ascii="Times New Roman" w:eastAsia="Times New Roman" w:hAnsi="Times New Roman" w:cs="Times New Roman"/>
          <w:kern w:val="0"/>
          <w:lang w:eastAsia="fr-FR"/>
          <w14:ligatures w14:val="none"/>
        </w:rPr>
        <w:br/>
        <w:t xml:space="preserve">Site web : </w:t>
      </w:r>
      <w:hyperlink r:id="rId4" w:tgtFrame="_new" w:history="1">
        <w:r w:rsidRPr="00A146C4">
          <w:rPr>
            <w:rFonts w:ascii="Times New Roman" w:eastAsia="Times New Roman" w:hAnsi="Times New Roman" w:cs="Times New Roman"/>
            <w:color w:val="0000FF"/>
            <w:kern w:val="0"/>
            <w:u w:val="single"/>
            <w:lang w:eastAsia="fr-FR"/>
            <w14:ligatures w14:val="none"/>
          </w:rPr>
          <w:t>https://systeme.io</w:t>
        </w:r>
      </w:hyperlink>
    </w:p>
    <w:p w14:paraId="663E6866"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6F346759">
          <v:rect id="_x0000_i1028" style="width:0;height:1.5pt" o:hralign="center" o:hrstd="t" o:hr="t" fillcolor="#a0a0a0" stroked="f"/>
        </w:pict>
      </w:r>
    </w:p>
    <w:p w14:paraId="0337F2FD"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Accès au site</w:t>
      </w:r>
    </w:p>
    <w:p w14:paraId="147196E6"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Le site est accessible 24h/24 et 7j/7, sauf interruption, programmée ou non, pour des besoins de maintenance ou en cas de force majeure.</w:t>
      </w:r>
      <w:r w:rsidRPr="00A146C4">
        <w:rPr>
          <w:rFonts w:ascii="Times New Roman" w:eastAsia="Times New Roman" w:hAnsi="Times New Roman" w:cs="Times New Roman"/>
          <w:kern w:val="0"/>
          <w:lang w:eastAsia="fr-FR"/>
          <w14:ligatures w14:val="none"/>
        </w:rPr>
        <w:br/>
        <w:t>L’éditeur ne saurait être tenu responsable de tout dommage résultant d’une indisponibilité du site.</w:t>
      </w:r>
    </w:p>
    <w:p w14:paraId="64B6B7DE"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486DC62E">
          <v:rect id="_x0000_i1029" style="width:0;height:1.5pt" o:hralign="center" o:hrstd="t" o:hr="t" fillcolor="#a0a0a0" stroked="f"/>
        </w:pict>
      </w:r>
    </w:p>
    <w:p w14:paraId="50B8A6F9"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Propriété intellectuelle</w:t>
      </w:r>
    </w:p>
    <w:p w14:paraId="56EA8ACD"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L’ensemble des contenus présents sur ce site (textes, images, vidéos, supports pédagogiques, documents téléchargeables, logos, éléments graphiques, etc.) est protégé par les lois françaises et internationales relatives à la propriété intellectuelle.</w:t>
      </w:r>
    </w:p>
    <w:p w14:paraId="7EDBCD56"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Toute reproduction, représentation, modification, diffusion ou exploitation, totale ou partielle, sans autorisation écrite préalable de l’éditeur est strictement interdite et pourra donner lieu à des poursuites.</w:t>
      </w:r>
    </w:p>
    <w:p w14:paraId="5161478A"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lastRenderedPageBreak/>
        <w:pict w14:anchorId="3658AE80">
          <v:rect id="_x0000_i1030" style="width:0;height:1.5pt" o:hralign="center" o:hrstd="t" o:hr="t" fillcolor="#a0a0a0" stroked="f"/>
        </w:pict>
      </w:r>
    </w:p>
    <w:p w14:paraId="1C02572C"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Responsabilité</w:t>
      </w:r>
    </w:p>
    <w:p w14:paraId="20D6E4E4"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 xml:space="preserve">Les informations et contenus proposés sur le site sont fournis à titre </w:t>
      </w:r>
      <w:r w:rsidRPr="00A146C4">
        <w:rPr>
          <w:rFonts w:ascii="Times New Roman" w:eastAsia="Times New Roman" w:hAnsi="Times New Roman" w:cs="Times New Roman"/>
          <w:b/>
          <w:bCs/>
          <w:kern w:val="0"/>
          <w:lang w:eastAsia="fr-FR"/>
          <w14:ligatures w14:val="none"/>
        </w:rPr>
        <w:t>informatif et pédagogique</w:t>
      </w:r>
      <w:r w:rsidRPr="00A146C4">
        <w:rPr>
          <w:rFonts w:ascii="Times New Roman" w:eastAsia="Times New Roman" w:hAnsi="Times New Roman" w:cs="Times New Roman"/>
          <w:kern w:val="0"/>
          <w:lang w:eastAsia="fr-FR"/>
          <w14:ligatures w14:val="none"/>
        </w:rPr>
        <w:t>.</w:t>
      </w:r>
      <w:r w:rsidRPr="00A146C4">
        <w:rPr>
          <w:rFonts w:ascii="Times New Roman" w:eastAsia="Times New Roman" w:hAnsi="Times New Roman" w:cs="Times New Roman"/>
          <w:kern w:val="0"/>
          <w:lang w:eastAsia="fr-FR"/>
          <w14:ligatures w14:val="none"/>
        </w:rPr>
        <w:br/>
        <w:t>Ils ne constituent en aucun cas un diagnostic, un avis vétérinaire, médical ou un accompagnement personnalisé.</w:t>
      </w:r>
    </w:p>
    <w:p w14:paraId="6F17B141"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L’utilisateur demeure seul responsable de l’utilisation qu’il fait des informations disponibles sur le site.</w:t>
      </w:r>
    </w:p>
    <w:p w14:paraId="7AF7EDD1"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032B2B89">
          <v:rect id="_x0000_i1031" style="width:0;height:1.5pt" o:hralign="center" o:hrstd="t" o:hr="t" fillcolor="#a0a0a0" stroked="f"/>
        </w:pict>
      </w:r>
    </w:p>
    <w:p w14:paraId="146B57A6"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Données personnelles</w:t>
      </w:r>
    </w:p>
    <w:p w14:paraId="750E445B"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Les données personnelles collectées via le site sont utilisées uniquement dans le cadre de la gestion des commandes, de l’accès aux programmes et, le cas échéant, de l’envoi d’informations ou d’offres commerciales, sous réserve du consentement préalable de l’utilisateur.</w:t>
      </w:r>
    </w:p>
    <w:p w14:paraId="3F615B15"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Conformément à la réglementation en vigueur, l’utilisateur dispose d’un droit d’accès, de rectification, d’opposition et de suppression de ses données.</w:t>
      </w:r>
    </w:p>
    <w:p w14:paraId="14F01092" w14:textId="11DC47C5"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 xml:space="preserve">Ces droits peuvent être exercés en contactant : </w:t>
      </w:r>
      <w:r>
        <w:rPr>
          <w:rFonts w:ascii="Times New Roman" w:eastAsia="Times New Roman" w:hAnsi="Times New Roman" w:cs="Times New Roman"/>
          <w:b/>
          <w:bCs/>
          <w:kern w:val="0"/>
          <w:lang w:eastAsia="fr-FR"/>
          <w14:ligatures w14:val="none"/>
        </w:rPr>
        <w:t>lesouffledanka@gmail.com</w:t>
      </w:r>
    </w:p>
    <w:p w14:paraId="58B85FA5"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Pour plus d’informations, l’utilisateur est invité à consulter la politique de confidentialité du site.</w:t>
      </w:r>
    </w:p>
    <w:p w14:paraId="343A1608" w14:textId="77777777" w:rsidR="00A146C4" w:rsidRPr="00A146C4" w:rsidRDefault="00A146C4" w:rsidP="00A146C4">
      <w:pPr>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pict w14:anchorId="2A31E1BD">
          <v:rect id="_x0000_i1032" style="width:0;height:1.5pt" o:hralign="center" o:hrstd="t" o:hr="t" fillcolor="#a0a0a0" stroked="f"/>
        </w:pict>
      </w:r>
    </w:p>
    <w:p w14:paraId="336C099F" w14:textId="77777777" w:rsidR="00A146C4" w:rsidRPr="00A146C4" w:rsidRDefault="00A146C4" w:rsidP="00A146C4">
      <w:pPr>
        <w:spacing w:before="100" w:beforeAutospacing="1" w:after="100" w:afterAutospacing="1"/>
        <w:outlineLvl w:val="2"/>
        <w:rPr>
          <w:rFonts w:ascii="Times New Roman" w:eastAsia="Times New Roman" w:hAnsi="Times New Roman" w:cs="Times New Roman"/>
          <w:b/>
          <w:bCs/>
          <w:kern w:val="0"/>
          <w:sz w:val="27"/>
          <w:szCs w:val="27"/>
          <w:lang w:eastAsia="fr-FR"/>
          <w14:ligatures w14:val="none"/>
        </w:rPr>
      </w:pPr>
      <w:r w:rsidRPr="00A146C4">
        <w:rPr>
          <w:rFonts w:ascii="Times New Roman" w:eastAsia="Times New Roman" w:hAnsi="Times New Roman" w:cs="Times New Roman"/>
          <w:b/>
          <w:bCs/>
          <w:kern w:val="0"/>
          <w:sz w:val="27"/>
          <w:szCs w:val="27"/>
          <w:lang w:eastAsia="fr-FR"/>
          <w14:ligatures w14:val="none"/>
        </w:rPr>
        <w:t>Droit applicable</w:t>
      </w:r>
    </w:p>
    <w:p w14:paraId="52B9F4FF" w14:textId="77777777" w:rsidR="00A146C4" w:rsidRPr="00A146C4" w:rsidRDefault="00A146C4" w:rsidP="00A146C4">
      <w:pPr>
        <w:spacing w:before="100" w:beforeAutospacing="1" w:after="100" w:afterAutospacing="1"/>
        <w:rPr>
          <w:rFonts w:ascii="Times New Roman" w:eastAsia="Times New Roman" w:hAnsi="Times New Roman" w:cs="Times New Roman"/>
          <w:kern w:val="0"/>
          <w:lang w:eastAsia="fr-FR"/>
          <w14:ligatures w14:val="none"/>
        </w:rPr>
      </w:pPr>
      <w:r w:rsidRPr="00A146C4">
        <w:rPr>
          <w:rFonts w:ascii="Times New Roman" w:eastAsia="Times New Roman" w:hAnsi="Times New Roman" w:cs="Times New Roman"/>
          <w:kern w:val="0"/>
          <w:lang w:eastAsia="fr-FR"/>
          <w14:ligatures w14:val="none"/>
        </w:rPr>
        <w:t xml:space="preserve">Les présentes mentions légales sont soumises au </w:t>
      </w:r>
      <w:r w:rsidRPr="00A146C4">
        <w:rPr>
          <w:rFonts w:ascii="Times New Roman" w:eastAsia="Times New Roman" w:hAnsi="Times New Roman" w:cs="Times New Roman"/>
          <w:b/>
          <w:bCs/>
          <w:kern w:val="0"/>
          <w:lang w:eastAsia="fr-FR"/>
          <w14:ligatures w14:val="none"/>
        </w:rPr>
        <w:t>droit français</w:t>
      </w:r>
      <w:r w:rsidRPr="00A146C4">
        <w:rPr>
          <w:rFonts w:ascii="Times New Roman" w:eastAsia="Times New Roman" w:hAnsi="Times New Roman" w:cs="Times New Roman"/>
          <w:kern w:val="0"/>
          <w:lang w:eastAsia="fr-FR"/>
          <w14:ligatures w14:val="none"/>
        </w:rPr>
        <w:t>.</w:t>
      </w:r>
    </w:p>
    <w:p w14:paraId="7F8382FD" w14:textId="77777777" w:rsidR="000F0612" w:rsidRDefault="000F0612"/>
    <w:sectPr w:rsidR="000F0612" w:rsidSect="00A146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6C4"/>
    <w:rsid w:val="000F0612"/>
    <w:rsid w:val="00605A59"/>
    <w:rsid w:val="00A146C4"/>
    <w:rsid w:val="00CF282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C48A"/>
  <w15:chartTrackingRefBased/>
  <w15:docId w15:val="{A4381DAE-716B-453C-9B31-040CA6B53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14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146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146C4"/>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146C4"/>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146C4"/>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146C4"/>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146C4"/>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146C4"/>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146C4"/>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146C4"/>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146C4"/>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146C4"/>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146C4"/>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146C4"/>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146C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146C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146C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146C4"/>
    <w:rPr>
      <w:rFonts w:eastAsiaTheme="majorEastAsia" w:cstheme="majorBidi"/>
      <w:color w:val="272727" w:themeColor="text1" w:themeTint="D8"/>
    </w:rPr>
  </w:style>
  <w:style w:type="paragraph" w:styleId="Titre">
    <w:name w:val="Title"/>
    <w:basedOn w:val="Normal"/>
    <w:next w:val="Normal"/>
    <w:link w:val="TitreCar"/>
    <w:uiPriority w:val="10"/>
    <w:qFormat/>
    <w:rsid w:val="00A146C4"/>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146C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146C4"/>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146C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146C4"/>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A146C4"/>
    <w:rPr>
      <w:i/>
      <w:iCs/>
      <w:color w:val="404040" w:themeColor="text1" w:themeTint="BF"/>
    </w:rPr>
  </w:style>
  <w:style w:type="paragraph" w:styleId="Paragraphedeliste">
    <w:name w:val="List Paragraph"/>
    <w:basedOn w:val="Normal"/>
    <w:uiPriority w:val="34"/>
    <w:qFormat/>
    <w:rsid w:val="00A146C4"/>
    <w:pPr>
      <w:ind w:left="720"/>
      <w:contextualSpacing/>
    </w:pPr>
  </w:style>
  <w:style w:type="character" w:styleId="Accentuationintense">
    <w:name w:val="Intense Emphasis"/>
    <w:basedOn w:val="Policepardfaut"/>
    <w:uiPriority w:val="21"/>
    <w:qFormat/>
    <w:rsid w:val="00A146C4"/>
    <w:rPr>
      <w:i/>
      <w:iCs/>
      <w:color w:val="0F4761" w:themeColor="accent1" w:themeShade="BF"/>
    </w:rPr>
  </w:style>
  <w:style w:type="paragraph" w:styleId="Citationintense">
    <w:name w:val="Intense Quote"/>
    <w:basedOn w:val="Normal"/>
    <w:next w:val="Normal"/>
    <w:link w:val="CitationintenseCar"/>
    <w:uiPriority w:val="30"/>
    <w:qFormat/>
    <w:rsid w:val="00A14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146C4"/>
    <w:rPr>
      <w:i/>
      <w:iCs/>
      <w:color w:val="0F4761" w:themeColor="accent1" w:themeShade="BF"/>
    </w:rPr>
  </w:style>
  <w:style w:type="character" w:styleId="Rfrenceintense">
    <w:name w:val="Intense Reference"/>
    <w:basedOn w:val="Policepardfaut"/>
    <w:uiPriority w:val="32"/>
    <w:qFormat/>
    <w:rsid w:val="00A146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ysteme.i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392</Words>
  <Characters>2160</Characters>
  <Application>Microsoft Office Word</Application>
  <DocSecurity>0</DocSecurity>
  <Lines>18</Lines>
  <Paragraphs>5</Paragraphs>
  <ScaleCrop>false</ScaleCrop>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FRENZ</dc:creator>
  <cp:keywords/>
  <dc:description/>
  <cp:lastModifiedBy>Charlene FRENZ</cp:lastModifiedBy>
  <cp:revision>1</cp:revision>
  <dcterms:created xsi:type="dcterms:W3CDTF">2026-02-10T08:37:00Z</dcterms:created>
  <dcterms:modified xsi:type="dcterms:W3CDTF">2026-02-10T08:40:00Z</dcterms:modified>
</cp:coreProperties>
</file>