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E698A" w14:textId="77777777" w:rsidR="007D02B2" w:rsidRDefault="007D02B2" w:rsidP="00926C6E">
      <w:pPr>
        <w:rPr>
          <w:rFonts w:cstheme="minorHAnsi"/>
          <w:b/>
          <w:bCs/>
          <w:sz w:val="32"/>
          <w:szCs w:val="32"/>
        </w:rPr>
      </w:pPr>
    </w:p>
    <w:p w14:paraId="053ACA00" w14:textId="33B1B9BB" w:rsidR="00DD4C12" w:rsidRPr="00777968" w:rsidRDefault="007A1090" w:rsidP="00926C6E">
      <w:pPr>
        <w:rPr>
          <w:rStyle w:val="text"/>
          <w:rFonts w:cstheme="minorHAnsi"/>
          <w:b/>
          <w:bCs/>
          <w:sz w:val="32"/>
          <w:szCs w:val="32"/>
        </w:rPr>
      </w:pPr>
      <w:r w:rsidRPr="00D863BB">
        <w:rPr>
          <w:rFonts w:cstheme="minorHAnsi"/>
          <w:b/>
          <w:bCs/>
          <w:sz w:val="32"/>
          <w:szCs w:val="32"/>
        </w:rPr>
        <w:t>be1make1 Memory Verses</w:t>
      </w:r>
      <w:r w:rsidRPr="00D863BB">
        <w:rPr>
          <w:rFonts w:cstheme="minorHAnsi"/>
          <w:b/>
          <w:bCs/>
          <w:sz w:val="32"/>
          <w:szCs w:val="32"/>
        </w:rPr>
        <w:br/>
        <w:t>ESV Version</w:t>
      </w:r>
      <w:r w:rsidR="00D863BB">
        <w:rPr>
          <w:rFonts w:cstheme="minorHAnsi"/>
          <w:b/>
          <w:bCs/>
          <w:sz w:val="32"/>
          <w:szCs w:val="32"/>
        </w:rPr>
        <w:t xml:space="preserve"> </w:t>
      </w:r>
    </w:p>
    <w:p w14:paraId="7190FEAC" w14:textId="3B640644" w:rsidR="00D863BB" w:rsidRDefault="008B7C5E" w:rsidP="00926C6E">
      <w:pPr>
        <w:rPr>
          <w:rStyle w:val="text"/>
          <w:rFonts w:cstheme="minorHAnsi"/>
          <w:color w:val="000000"/>
          <w:sz w:val="24"/>
          <w:szCs w:val="24"/>
          <w:shd w:val="clear" w:color="auto" w:fill="FFFFFF"/>
        </w:rPr>
      </w:pPr>
      <w:r w:rsidRPr="00D863BB">
        <w:rPr>
          <w:rStyle w:val="text"/>
          <w:rFonts w:cstheme="minorHAnsi"/>
          <w:b/>
          <w:bCs/>
          <w:color w:val="000000"/>
          <w:sz w:val="24"/>
          <w:szCs w:val="24"/>
          <w:shd w:val="clear" w:color="auto" w:fill="FFFFFF"/>
        </w:rPr>
        <w:t>Psalms 119:11</w:t>
      </w:r>
      <w:r w:rsidRPr="00D863BB">
        <w:rPr>
          <w:rStyle w:val="text"/>
          <w:rFonts w:cstheme="minorHAnsi"/>
          <w:color w:val="000000"/>
          <w:sz w:val="24"/>
          <w:szCs w:val="24"/>
          <w:shd w:val="clear" w:color="auto" w:fill="FFFFFF"/>
        </w:rPr>
        <w:br/>
        <w:t>I have stored up your word in my heart,</w:t>
      </w:r>
      <w:r w:rsidRPr="00D863BB">
        <w:rPr>
          <w:rFonts w:cstheme="minorHAnsi"/>
          <w:color w:val="000000"/>
          <w:sz w:val="24"/>
          <w:szCs w:val="24"/>
        </w:rPr>
        <w:t xml:space="preserve"> </w:t>
      </w:r>
      <w:r w:rsidRPr="00D863BB">
        <w:rPr>
          <w:rStyle w:val="text"/>
          <w:rFonts w:cstheme="minorHAnsi"/>
          <w:color w:val="000000"/>
          <w:sz w:val="24"/>
          <w:szCs w:val="24"/>
          <w:shd w:val="clear" w:color="auto" w:fill="FFFFFF"/>
        </w:rPr>
        <w:t>that I might not sin against you.</w:t>
      </w:r>
    </w:p>
    <w:p w14:paraId="4ABB7172" w14:textId="5BD766D6" w:rsidR="00D863BB" w:rsidRDefault="008B7C5E" w:rsidP="00926C6E">
      <w:pPr>
        <w:rPr>
          <w:rStyle w:val="text"/>
          <w:rFonts w:cstheme="minorHAnsi"/>
          <w:color w:val="000000"/>
          <w:sz w:val="24"/>
          <w:szCs w:val="24"/>
          <w:shd w:val="clear" w:color="auto" w:fill="FFFFFF"/>
        </w:rPr>
      </w:pPr>
      <w:r w:rsidRPr="00D863BB">
        <w:rPr>
          <w:rStyle w:val="text"/>
          <w:rFonts w:cstheme="minorHAnsi"/>
          <w:b/>
          <w:bCs/>
          <w:color w:val="000000"/>
          <w:sz w:val="24"/>
          <w:szCs w:val="24"/>
          <w:shd w:val="clear" w:color="auto" w:fill="FFFFFF"/>
        </w:rPr>
        <w:t>John 3:16</w:t>
      </w:r>
      <w:r w:rsidRPr="00D863BB">
        <w:rPr>
          <w:rStyle w:val="text"/>
          <w:rFonts w:cstheme="minorHAnsi"/>
          <w:color w:val="000000"/>
          <w:sz w:val="24"/>
          <w:szCs w:val="24"/>
          <w:shd w:val="clear" w:color="auto" w:fill="FFFFFF"/>
        </w:rPr>
        <w:br/>
      </w:r>
      <w:r w:rsidRPr="00D863BB">
        <w:rPr>
          <w:rFonts w:cstheme="minorHAnsi"/>
          <w:color w:val="000000"/>
          <w:sz w:val="24"/>
          <w:szCs w:val="24"/>
          <w:shd w:val="clear" w:color="auto" w:fill="FFFFFF"/>
        </w:rPr>
        <w:t>“For God so loved the world,</w:t>
      </w:r>
      <w:r w:rsidRPr="00D863BB">
        <w:rPr>
          <w:rFonts w:cstheme="minorHAnsi"/>
          <w:color w:val="000000"/>
          <w:sz w:val="24"/>
          <w:szCs w:val="24"/>
          <w:shd w:val="clear" w:color="auto" w:fill="FFFFFF"/>
          <w:vertAlign w:val="superscript"/>
        </w:rPr>
        <w:t>[</w:t>
      </w:r>
      <w:hyperlink r:id="rId5" w:anchor="fen-ESV-26126a" w:tooltip="See footnote a" w:history="1">
        <w:r w:rsidRPr="00D863BB">
          <w:rPr>
            <w:rFonts w:cstheme="minorHAnsi"/>
            <w:color w:val="4A4A4A"/>
            <w:sz w:val="24"/>
            <w:szCs w:val="24"/>
            <w:u w:val="single"/>
            <w:vertAlign w:val="superscript"/>
          </w:rPr>
          <w:t>a</w:t>
        </w:r>
      </w:hyperlink>
      <w:r w:rsidRPr="00D863BB">
        <w:rPr>
          <w:rFonts w:cstheme="minorHAnsi"/>
          <w:color w:val="000000"/>
          <w:sz w:val="24"/>
          <w:szCs w:val="24"/>
          <w:shd w:val="clear" w:color="auto" w:fill="FFFFFF"/>
          <w:vertAlign w:val="superscript"/>
        </w:rPr>
        <w:t>]</w:t>
      </w:r>
      <w:r w:rsidRPr="00D863BB">
        <w:rPr>
          <w:rFonts w:cstheme="minorHAnsi"/>
          <w:color w:val="000000"/>
          <w:sz w:val="24"/>
          <w:szCs w:val="24"/>
          <w:shd w:val="clear" w:color="auto" w:fill="FFFFFF"/>
        </w:rPr>
        <w:t> that he gave his only Son, that whoever believes in him should not perish but have eternal life.”</w:t>
      </w:r>
    </w:p>
    <w:p w14:paraId="1FC68FC6" w14:textId="1335E128" w:rsidR="00926C6E" w:rsidRPr="00D863BB" w:rsidRDefault="00926C6E" w:rsidP="00926C6E">
      <w:pPr>
        <w:rPr>
          <w:rFonts w:cstheme="minorHAnsi"/>
          <w:b/>
          <w:bCs/>
          <w:sz w:val="24"/>
          <w:szCs w:val="24"/>
        </w:rPr>
      </w:pPr>
      <w:r w:rsidRPr="00D863BB">
        <w:rPr>
          <w:rFonts w:cstheme="minorHAnsi"/>
          <w:b/>
          <w:bCs/>
          <w:sz w:val="24"/>
          <w:szCs w:val="24"/>
        </w:rPr>
        <w:t>2 Chronicles 7:14</w:t>
      </w:r>
      <w:r w:rsidR="007A1090" w:rsidRPr="00D863BB">
        <w:rPr>
          <w:rFonts w:cstheme="minorHAnsi"/>
          <w:b/>
          <w:bCs/>
          <w:sz w:val="24"/>
          <w:szCs w:val="24"/>
        </w:rPr>
        <w:br/>
      </w:r>
      <w:r w:rsidRPr="00D863BB">
        <w:rPr>
          <w:rFonts w:cstheme="minorHAnsi"/>
          <w:sz w:val="24"/>
          <w:szCs w:val="24"/>
        </w:rPr>
        <w:t>If my people who are called by my name humble themselves and pray and seek my face and turn from their wicked ways, then I will hear from heaven and forgive their sin and heal their land.</w:t>
      </w:r>
    </w:p>
    <w:p w14:paraId="00CEDD8B" w14:textId="3A16C049" w:rsidR="00926C6E" w:rsidRPr="00D863BB" w:rsidRDefault="00926C6E" w:rsidP="00926C6E">
      <w:pPr>
        <w:rPr>
          <w:rFonts w:cstheme="minorHAnsi"/>
          <w:b/>
          <w:bCs/>
          <w:sz w:val="24"/>
          <w:szCs w:val="24"/>
        </w:rPr>
      </w:pPr>
      <w:r w:rsidRPr="00D863BB">
        <w:rPr>
          <w:rFonts w:cstheme="minorHAnsi"/>
          <w:b/>
          <w:bCs/>
          <w:sz w:val="24"/>
          <w:szCs w:val="24"/>
        </w:rPr>
        <w:t>Matthew 7:13-14</w:t>
      </w:r>
      <w:r w:rsidR="007A1090" w:rsidRPr="00D863BB">
        <w:rPr>
          <w:rFonts w:cstheme="minorHAnsi"/>
          <w:b/>
          <w:bCs/>
          <w:sz w:val="24"/>
          <w:szCs w:val="24"/>
        </w:rPr>
        <w:br/>
      </w:r>
      <w:r w:rsidRPr="00D863BB">
        <w:rPr>
          <w:rFonts w:cstheme="minorHAnsi"/>
          <w:sz w:val="24"/>
          <w:szCs w:val="24"/>
        </w:rPr>
        <w:t>Enter by the narrow gate.  For the gate is wide and the way is easy that leads to destruction, and those who enter by it are many.  For the gate is narrow and the way is hard that leads to life, and those who find it are few.</w:t>
      </w:r>
    </w:p>
    <w:p w14:paraId="6D642BB4" w14:textId="72CAA493" w:rsidR="00A07A16" w:rsidRPr="00D863BB" w:rsidRDefault="00A07A16" w:rsidP="00926C6E">
      <w:pPr>
        <w:rPr>
          <w:rFonts w:cstheme="minorHAnsi"/>
          <w:b/>
          <w:bCs/>
          <w:sz w:val="24"/>
          <w:szCs w:val="24"/>
        </w:rPr>
      </w:pPr>
      <w:r w:rsidRPr="00D863BB">
        <w:rPr>
          <w:rFonts w:cstheme="minorHAnsi"/>
          <w:b/>
          <w:bCs/>
          <w:sz w:val="24"/>
          <w:szCs w:val="24"/>
        </w:rPr>
        <w:t>1 Peter 3:15</w:t>
      </w:r>
      <w:r w:rsidR="007A1090" w:rsidRPr="00D863BB">
        <w:rPr>
          <w:rFonts w:cstheme="minorHAnsi"/>
          <w:b/>
          <w:bCs/>
          <w:sz w:val="24"/>
          <w:szCs w:val="24"/>
        </w:rPr>
        <w:br/>
      </w:r>
      <w:r w:rsidRPr="00D863BB">
        <w:rPr>
          <w:rFonts w:cstheme="minorHAnsi"/>
          <w:sz w:val="24"/>
          <w:szCs w:val="24"/>
        </w:rPr>
        <w:t>But in your hearts honor Christ the Lord as holy, always being prepared to make a defense to anyone who asks you for a reason for the hope that is in you; yet do it with gentleness and respect</w:t>
      </w:r>
      <w:r w:rsidR="00D863BB">
        <w:rPr>
          <w:rFonts w:cstheme="minorHAnsi"/>
          <w:sz w:val="24"/>
          <w:szCs w:val="24"/>
        </w:rPr>
        <w:t>.</w:t>
      </w:r>
      <w:r w:rsidRPr="00D863BB">
        <w:rPr>
          <w:rFonts w:cstheme="minorHAnsi"/>
          <w:sz w:val="24"/>
          <w:szCs w:val="24"/>
        </w:rPr>
        <w:t xml:space="preserve"> </w:t>
      </w:r>
    </w:p>
    <w:p w14:paraId="53B4701B" w14:textId="77777777" w:rsidR="00D863BB" w:rsidRPr="00D863BB" w:rsidRDefault="00D863BB" w:rsidP="00D863BB">
      <w:pPr>
        <w:rPr>
          <w:rFonts w:cstheme="minorHAnsi"/>
          <w:b/>
          <w:bCs/>
          <w:sz w:val="24"/>
          <w:szCs w:val="24"/>
        </w:rPr>
      </w:pPr>
      <w:r w:rsidRPr="00D863BB">
        <w:rPr>
          <w:rFonts w:cstheme="minorHAnsi"/>
          <w:b/>
          <w:bCs/>
          <w:sz w:val="24"/>
          <w:szCs w:val="24"/>
        </w:rPr>
        <w:t>John 14:6</w:t>
      </w:r>
      <w:r w:rsidRPr="00D863BB">
        <w:rPr>
          <w:rFonts w:cstheme="minorHAnsi"/>
          <w:b/>
          <w:bCs/>
          <w:sz w:val="24"/>
          <w:szCs w:val="24"/>
        </w:rPr>
        <w:br/>
      </w:r>
      <w:r w:rsidRPr="00D863BB">
        <w:rPr>
          <w:rFonts w:cstheme="minorHAnsi"/>
          <w:sz w:val="24"/>
          <w:szCs w:val="24"/>
        </w:rPr>
        <w:t xml:space="preserve">Jesus said to him, “I am the way, and the truth, and the life. No one comes to the </w:t>
      </w:r>
      <w:proofErr w:type="gramStart"/>
      <w:r w:rsidRPr="00D863BB">
        <w:rPr>
          <w:rFonts w:cstheme="minorHAnsi"/>
          <w:sz w:val="24"/>
          <w:szCs w:val="24"/>
        </w:rPr>
        <w:t>Father</w:t>
      </w:r>
      <w:proofErr w:type="gramEnd"/>
      <w:r w:rsidRPr="00D863BB">
        <w:rPr>
          <w:rFonts w:cstheme="minorHAnsi"/>
          <w:sz w:val="24"/>
          <w:szCs w:val="24"/>
        </w:rPr>
        <w:t xml:space="preserve"> except through me. </w:t>
      </w:r>
    </w:p>
    <w:p w14:paraId="087A379E" w14:textId="70A8BE3A" w:rsidR="00D863BB" w:rsidRPr="00D863BB" w:rsidRDefault="00D863BB" w:rsidP="007A1090">
      <w:pPr>
        <w:rPr>
          <w:rFonts w:cstheme="minorHAnsi"/>
          <w:b/>
          <w:bCs/>
          <w:sz w:val="24"/>
          <w:szCs w:val="24"/>
        </w:rPr>
      </w:pPr>
      <w:r w:rsidRPr="00D863BB">
        <w:rPr>
          <w:rFonts w:cstheme="minorHAnsi"/>
          <w:b/>
          <w:bCs/>
          <w:sz w:val="24"/>
          <w:szCs w:val="24"/>
        </w:rPr>
        <w:t>Acts 2:38</w:t>
      </w:r>
      <w:r w:rsidRPr="00D863BB">
        <w:rPr>
          <w:rFonts w:cstheme="minorHAnsi"/>
          <w:b/>
          <w:bCs/>
          <w:sz w:val="24"/>
          <w:szCs w:val="24"/>
        </w:rPr>
        <w:br/>
      </w:r>
      <w:r w:rsidRPr="00D863BB">
        <w:rPr>
          <w:rFonts w:cstheme="minorHAnsi"/>
          <w:sz w:val="24"/>
          <w:szCs w:val="24"/>
        </w:rPr>
        <w:t>And Peter said to them, “Repent and be baptized every one of you in the name of Jesus Christ for the forgiveness of your sins, and you will receive the gift of the Holy Spiri</w:t>
      </w:r>
      <w:r>
        <w:rPr>
          <w:rFonts w:cstheme="minorHAnsi"/>
          <w:sz w:val="24"/>
          <w:szCs w:val="24"/>
        </w:rPr>
        <w:t>t.</w:t>
      </w:r>
    </w:p>
    <w:p w14:paraId="3E70F7D1" w14:textId="6326F17B" w:rsidR="007D02B2" w:rsidRDefault="00DD4C12" w:rsidP="007A1090">
      <w:pPr>
        <w:rPr>
          <w:rFonts w:cstheme="minorHAnsi"/>
          <w:b/>
          <w:bCs/>
          <w:sz w:val="24"/>
          <w:szCs w:val="24"/>
        </w:rPr>
      </w:pPr>
      <w:r>
        <w:rPr>
          <w:rFonts w:cstheme="minorHAnsi"/>
          <w:b/>
          <w:bCs/>
          <w:sz w:val="24"/>
          <w:szCs w:val="24"/>
        </w:rPr>
        <w:t>Genesis 1:1</w:t>
      </w:r>
      <w:r>
        <w:rPr>
          <w:rFonts w:cstheme="minorHAnsi"/>
          <w:b/>
          <w:bCs/>
          <w:sz w:val="24"/>
          <w:szCs w:val="24"/>
        </w:rPr>
        <w:br/>
      </w:r>
      <w:r w:rsidRPr="00DD4C12">
        <w:rPr>
          <w:rFonts w:cstheme="minorHAnsi"/>
          <w:sz w:val="24"/>
          <w:szCs w:val="24"/>
        </w:rPr>
        <w:t xml:space="preserve">In the beginning, God created the heavens and the earth. </w:t>
      </w:r>
      <w:r w:rsidRPr="00DD4C12">
        <w:rPr>
          <w:rFonts w:cstheme="minorHAnsi"/>
          <w:sz w:val="24"/>
          <w:szCs w:val="24"/>
        </w:rPr>
        <w:br/>
      </w:r>
    </w:p>
    <w:p w14:paraId="3CA7F5C4" w14:textId="77777777" w:rsidR="007D02B2" w:rsidRDefault="007D02B2" w:rsidP="007A1090">
      <w:pPr>
        <w:rPr>
          <w:rFonts w:cstheme="minorHAnsi"/>
          <w:b/>
          <w:bCs/>
          <w:sz w:val="24"/>
          <w:szCs w:val="24"/>
        </w:rPr>
      </w:pPr>
    </w:p>
    <w:p w14:paraId="547E4D79" w14:textId="77777777" w:rsidR="00DD4C12" w:rsidRDefault="00DD4C12" w:rsidP="007A1090">
      <w:pPr>
        <w:rPr>
          <w:rFonts w:cstheme="minorHAnsi"/>
          <w:b/>
          <w:bCs/>
          <w:sz w:val="24"/>
          <w:szCs w:val="24"/>
        </w:rPr>
      </w:pPr>
    </w:p>
    <w:p w14:paraId="19DFAEB2" w14:textId="77777777" w:rsidR="00DD4C12" w:rsidRDefault="00DD4C12" w:rsidP="007A1090">
      <w:pPr>
        <w:rPr>
          <w:rFonts w:cstheme="minorHAnsi"/>
          <w:b/>
          <w:bCs/>
          <w:sz w:val="24"/>
          <w:szCs w:val="24"/>
        </w:rPr>
      </w:pPr>
    </w:p>
    <w:p w14:paraId="2AC925D8" w14:textId="51796379" w:rsidR="007A1090" w:rsidRPr="00D863BB" w:rsidRDefault="007D02B2" w:rsidP="007A1090">
      <w:pPr>
        <w:rPr>
          <w:rFonts w:cstheme="minorHAnsi"/>
          <w:color w:val="000000"/>
          <w:sz w:val="24"/>
          <w:szCs w:val="24"/>
          <w:shd w:val="clear" w:color="auto" w:fill="FFFFFF"/>
        </w:rPr>
      </w:pPr>
      <w:r>
        <w:rPr>
          <w:rFonts w:cstheme="minorHAnsi"/>
          <w:b/>
          <w:bCs/>
          <w:sz w:val="24"/>
          <w:szCs w:val="24"/>
        </w:rPr>
        <w:lastRenderedPageBreak/>
        <w:br/>
      </w:r>
      <w:r w:rsidR="007A1090" w:rsidRPr="00D863BB">
        <w:rPr>
          <w:rFonts w:cstheme="minorHAnsi"/>
          <w:b/>
          <w:bCs/>
          <w:sz w:val="24"/>
          <w:szCs w:val="24"/>
        </w:rPr>
        <w:t>Matthew 28:18-20</w:t>
      </w:r>
      <w:r w:rsidR="007A1090" w:rsidRPr="00D863BB">
        <w:rPr>
          <w:rFonts w:cstheme="minorHAnsi"/>
          <w:sz w:val="24"/>
          <w:szCs w:val="24"/>
        </w:rPr>
        <w:br/>
      </w:r>
      <w:r w:rsidR="007A1090" w:rsidRPr="00D863BB">
        <w:rPr>
          <w:rFonts w:cstheme="minorHAnsi"/>
          <w:color w:val="000000"/>
          <w:sz w:val="24"/>
          <w:szCs w:val="24"/>
          <w:shd w:val="clear" w:color="auto" w:fill="FFFFFF"/>
        </w:rPr>
        <w:t>And Jesus came and said to them, “All authority in heaven and on earth has been given to me. Go therefore and make disciples of all nations, baptizing them in</w:t>
      </w:r>
      <w:r w:rsidR="007A1090" w:rsidRPr="00D863BB">
        <w:rPr>
          <w:rFonts w:cstheme="minorHAnsi"/>
          <w:color w:val="000000"/>
          <w:sz w:val="24"/>
          <w:szCs w:val="24"/>
          <w:shd w:val="clear" w:color="auto" w:fill="FFFFFF"/>
          <w:vertAlign w:val="superscript"/>
        </w:rPr>
        <w:t>[</w:t>
      </w:r>
      <w:hyperlink r:id="rId6" w:anchor="fen-ESV-24211a" w:tooltip="See footnote a" w:history="1">
        <w:r w:rsidR="007A1090" w:rsidRPr="00D863BB">
          <w:rPr>
            <w:rStyle w:val="Hyperlink"/>
            <w:rFonts w:cstheme="minorHAnsi"/>
            <w:color w:val="4A4A4A"/>
            <w:sz w:val="24"/>
            <w:szCs w:val="24"/>
            <w:shd w:val="clear" w:color="auto" w:fill="FFFFFF"/>
            <w:vertAlign w:val="superscript"/>
          </w:rPr>
          <w:t>a</w:t>
        </w:r>
      </w:hyperlink>
      <w:r w:rsidR="007A1090" w:rsidRPr="00D863BB">
        <w:rPr>
          <w:rFonts w:cstheme="minorHAnsi"/>
          <w:color w:val="000000"/>
          <w:sz w:val="24"/>
          <w:szCs w:val="24"/>
          <w:shd w:val="clear" w:color="auto" w:fill="FFFFFF"/>
          <w:vertAlign w:val="superscript"/>
        </w:rPr>
        <w:t>]</w:t>
      </w:r>
      <w:r w:rsidR="007A1090" w:rsidRPr="00D863BB">
        <w:rPr>
          <w:rFonts w:cstheme="minorHAnsi"/>
          <w:color w:val="000000"/>
          <w:sz w:val="24"/>
          <w:szCs w:val="24"/>
          <w:shd w:val="clear" w:color="auto" w:fill="FFFFFF"/>
        </w:rPr>
        <w:t> the name of the Father and of the Son and of the Holy Spirit, teaching them to observe all that I have commanded you. And behold, I am with you always, to the end of the age.”</w:t>
      </w:r>
    </w:p>
    <w:p w14:paraId="059CABA3" w14:textId="363201B6" w:rsidR="007A1090" w:rsidRPr="00D863BB" w:rsidRDefault="007A1090" w:rsidP="007A1090">
      <w:pPr>
        <w:rPr>
          <w:rFonts w:cstheme="minorHAnsi"/>
          <w:color w:val="001320"/>
          <w:sz w:val="24"/>
          <w:szCs w:val="24"/>
          <w:shd w:val="clear" w:color="auto" w:fill="FFFFFF"/>
        </w:rPr>
      </w:pPr>
      <w:r w:rsidRPr="00D863BB">
        <w:rPr>
          <w:rFonts w:cstheme="minorHAnsi"/>
          <w:b/>
          <w:bCs/>
          <w:sz w:val="24"/>
          <w:szCs w:val="24"/>
        </w:rPr>
        <w:t>2 Timothy 2:2</w:t>
      </w:r>
      <w:r w:rsidRPr="00D863BB">
        <w:rPr>
          <w:rFonts w:cstheme="minorHAnsi"/>
          <w:sz w:val="24"/>
          <w:szCs w:val="24"/>
        </w:rPr>
        <w:br/>
      </w:r>
      <w:r w:rsidRPr="00D863BB">
        <w:rPr>
          <w:rFonts w:cstheme="minorHAnsi"/>
          <w:color w:val="001320"/>
          <w:sz w:val="24"/>
          <w:szCs w:val="24"/>
          <w:shd w:val="clear" w:color="auto" w:fill="FFFFFF"/>
        </w:rPr>
        <w:t>and what you have heard from me in the presence of many witnesses entrust to faithful men, who will be able to teach others also.</w:t>
      </w:r>
    </w:p>
    <w:p w14:paraId="06D0920C" w14:textId="32456AF3" w:rsidR="00926C6E" w:rsidRDefault="007A1090" w:rsidP="00926C6E">
      <w:pPr>
        <w:rPr>
          <w:rFonts w:cstheme="minorHAnsi"/>
          <w:color w:val="001320"/>
          <w:sz w:val="24"/>
          <w:szCs w:val="24"/>
          <w:shd w:val="clear" w:color="auto" w:fill="FFFFFF"/>
        </w:rPr>
      </w:pPr>
      <w:r w:rsidRPr="00D863BB">
        <w:rPr>
          <w:rFonts w:cstheme="minorHAnsi"/>
          <w:b/>
          <w:bCs/>
          <w:color w:val="001320"/>
          <w:sz w:val="24"/>
          <w:szCs w:val="24"/>
        </w:rPr>
        <w:t>3 John 4</w:t>
      </w:r>
      <w:r w:rsidRPr="00D863BB">
        <w:rPr>
          <w:rFonts w:cstheme="minorHAnsi"/>
          <w:b/>
          <w:bCs/>
          <w:color w:val="001320"/>
          <w:sz w:val="24"/>
          <w:szCs w:val="24"/>
          <w:shd w:val="clear" w:color="auto" w:fill="FFFFFF"/>
        </w:rPr>
        <w:br/>
      </w:r>
      <w:r w:rsidRPr="00D863BB">
        <w:rPr>
          <w:rFonts w:cstheme="minorHAnsi"/>
          <w:color w:val="001320"/>
          <w:sz w:val="24"/>
          <w:szCs w:val="24"/>
          <w:shd w:val="clear" w:color="auto" w:fill="FFFFFF"/>
        </w:rPr>
        <w:t>I have no greater joy than to hear my children are walking in the tru</w:t>
      </w:r>
      <w:r w:rsidR="00D863BB">
        <w:rPr>
          <w:rFonts w:cstheme="minorHAnsi"/>
          <w:color w:val="001320"/>
          <w:sz w:val="24"/>
          <w:szCs w:val="24"/>
          <w:shd w:val="clear" w:color="auto" w:fill="FFFFFF"/>
        </w:rPr>
        <w:t>th.</w:t>
      </w:r>
    </w:p>
    <w:p w14:paraId="340F4EAF" w14:textId="5C7B9F04" w:rsidR="00D863BB" w:rsidRDefault="00D863BB" w:rsidP="00D863BB">
      <w:pPr>
        <w:rPr>
          <w:rStyle w:val="text"/>
          <w:rFonts w:cstheme="minorHAnsi"/>
          <w:color w:val="000000"/>
          <w:sz w:val="24"/>
          <w:szCs w:val="24"/>
          <w:shd w:val="clear" w:color="auto" w:fill="FFFFFF"/>
        </w:rPr>
      </w:pPr>
      <w:r w:rsidRPr="00D863BB">
        <w:rPr>
          <w:rStyle w:val="text"/>
          <w:rFonts w:cstheme="minorHAnsi"/>
          <w:b/>
          <w:bCs/>
          <w:color w:val="000000"/>
          <w:sz w:val="24"/>
          <w:szCs w:val="24"/>
          <w:shd w:val="clear" w:color="auto" w:fill="FFFFFF"/>
        </w:rPr>
        <w:t>Ephesians 2:8-</w:t>
      </w:r>
      <w:r w:rsidR="00BC5587">
        <w:rPr>
          <w:rStyle w:val="text"/>
          <w:rFonts w:cstheme="minorHAnsi"/>
          <w:b/>
          <w:bCs/>
          <w:color w:val="000000"/>
          <w:sz w:val="24"/>
          <w:szCs w:val="24"/>
          <w:shd w:val="clear" w:color="auto" w:fill="FFFFFF"/>
        </w:rPr>
        <w:t>10</w:t>
      </w:r>
      <w:r w:rsidRPr="00D863BB">
        <w:rPr>
          <w:rStyle w:val="text"/>
          <w:rFonts w:cstheme="minorHAnsi"/>
          <w:color w:val="000000"/>
          <w:sz w:val="24"/>
          <w:szCs w:val="24"/>
          <w:shd w:val="clear" w:color="auto" w:fill="FFFFFF"/>
        </w:rPr>
        <w:br/>
        <w:t>For by grace you have been saved through faith. And this is not your own doing; it is the gift of God,</w:t>
      </w:r>
      <w:r w:rsidRPr="00D863BB">
        <w:rPr>
          <w:rFonts w:cstheme="minorHAnsi"/>
          <w:color w:val="000000"/>
          <w:sz w:val="24"/>
          <w:szCs w:val="24"/>
          <w:shd w:val="clear" w:color="auto" w:fill="FFFFFF"/>
        </w:rPr>
        <w:t> </w:t>
      </w:r>
      <w:r w:rsidRPr="00D863BB">
        <w:rPr>
          <w:rStyle w:val="text"/>
          <w:rFonts w:cstheme="minorHAnsi"/>
          <w:color w:val="000000"/>
          <w:sz w:val="24"/>
          <w:szCs w:val="24"/>
          <w:shd w:val="clear" w:color="auto" w:fill="FFFFFF"/>
        </w:rPr>
        <w:t>not a result of works, so that no one may boast.</w:t>
      </w:r>
      <w:r w:rsidRPr="00D863BB">
        <w:rPr>
          <w:rFonts w:cstheme="minorHAnsi"/>
          <w:color w:val="000000"/>
          <w:sz w:val="24"/>
          <w:szCs w:val="24"/>
          <w:shd w:val="clear" w:color="auto" w:fill="FFFFFF"/>
        </w:rPr>
        <w:t> </w:t>
      </w:r>
      <w:r w:rsidRPr="00D863BB">
        <w:rPr>
          <w:rStyle w:val="text"/>
          <w:rFonts w:cstheme="minorHAnsi"/>
          <w:color w:val="000000"/>
          <w:sz w:val="24"/>
          <w:szCs w:val="24"/>
          <w:shd w:val="clear" w:color="auto" w:fill="FFFFFF"/>
        </w:rPr>
        <w:t>For we are his workmanship, created in Christ Jesus for good works, which God prepared beforehand, that we should walk in them.</w:t>
      </w:r>
    </w:p>
    <w:p w14:paraId="3F07AF7B" w14:textId="024276BE" w:rsidR="00BC5587" w:rsidRPr="00BC5587" w:rsidRDefault="00BC5587" w:rsidP="00BC5587">
      <w:pPr>
        <w:pStyle w:val="pg-v"/>
        <w:shd w:val="clear" w:color="auto" w:fill="FFFFFF"/>
        <w:spacing w:before="0" w:beforeAutospacing="0" w:after="180" w:afterAutospacing="0"/>
        <w:rPr>
          <w:rFonts w:asciiTheme="minorHAnsi" w:hAnsiTheme="minorHAnsi" w:cstheme="minorHAnsi"/>
          <w:color w:val="222222"/>
        </w:rPr>
      </w:pPr>
      <w:r w:rsidRPr="00BC5587">
        <w:rPr>
          <w:rStyle w:val="text"/>
          <w:rFonts w:asciiTheme="minorHAnsi" w:hAnsiTheme="minorHAnsi" w:cstheme="minorHAnsi"/>
          <w:b/>
          <w:bCs/>
          <w:color w:val="000000"/>
          <w:shd w:val="clear" w:color="auto" w:fill="FFFFFF"/>
        </w:rPr>
        <w:t>1 Corinthians 10:13</w:t>
      </w:r>
      <w:r>
        <w:rPr>
          <w:rStyle w:val="text"/>
          <w:rFonts w:asciiTheme="minorHAnsi" w:hAnsiTheme="minorHAnsi" w:cstheme="minorHAnsi"/>
          <w:b/>
          <w:bCs/>
          <w:color w:val="000000"/>
          <w:shd w:val="clear" w:color="auto" w:fill="FFFFFF"/>
        </w:rPr>
        <w:br/>
      </w:r>
      <w:r w:rsidRPr="00BC5587">
        <w:rPr>
          <w:rFonts w:asciiTheme="minorHAnsi" w:hAnsiTheme="minorHAnsi" w:cstheme="minorHAnsi"/>
          <w:color w:val="001320"/>
          <w:shd w:val="clear" w:color="auto" w:fill="FFFFFF"/>
        </w:rPr>
        <w:t>No temptation has overtaken you that is not common to man. God is faithful, and he will not let you be tempted beyond your ability, but with the temptation he will also provide the way of escape, that you may be able to endure it.</w:t>
      </w:r>
      <w:r w:rsidRPr="00BC5587">
        <w:rPr>
          <w:rStyle w:val="text"/>
          <w:rFonts w:asciiTheme="minorHAnsi" w:hAnsiTheme="minorHAnsi" w:cstheme="minorHAnsi"/>
          <w:b/>
          <w:bCs/>
          <w:color w:val="000000"/>
          <w:shd w:val="clear" w:color="auto" w:fill="FFFFFF"/>
        </w:rPr>
        <w:br/>
      </w:r>
      <w:r w:rsidRPr="00BC5587">
        <w:rPr>
          <w:rStyle w:val="text"/>
          <w:rFonts w:asciiTheme="minorHAnsi" w:hAnsiTheme="minorHAnsi" w:cstheme="minorHAnsi"/>
          <w:b/>
          <w:bCs/>
          <w:color w:val="000000"/>
          <w:shd w:val="clear" w:color="auto" w:fill="FFFFFF"/>
        </w:rPr>
        <w:br/>
      </w:r>
      <w:r>
        <w:rPr>
          <w:rFonts w:asciiTheme="minorHAnsi" w:hAnsiTheme="minorHAnsi" w:cstheme="minorHAnsi"/>
          <w:b/>
          <w:bCs/>
          <w:color w:val="000000"/>
          <w:shd w:val="clear" w:color="auto" w:fill="FFFFFF"/>
        </w:rPr>
        <w:t>Proverbs 3:5-6</w:t>
      </w:r>
      <w:r>
        <w:rPr>
          <w:rFonts w:asciiTheme="minorHAnsi" w:hAnsiTheme="minorHAnsi" w:cstheme="minorHAnsi"/>
          <w:b/>
          <w:bCs/>
          <w:color w:val="000000"/>
          <w:shd w:val="clear" w:color="auto" w:fill="FFFFFF"/>
        </w:rPr>
        <w:br/>
      </w:r>
      <w:r w:rsidRPr="00BC5587">
        <w:rPr>
          <w:rFonts w:asciiTheme="minorHAnsi" w:hAnsiTheme="minorHAnsi" w:cstheme="minorHAnsi"/>
          <w:color w:val="222222"/>
        </w:rPr>
        <w:t>Trust in the LORD with all your heart, and do not lean on your own understanding.</w:t>
      </w:r>
      <w:r>
        <w:rPr>
          <w:rFonts w:asciiTheme="minorHAnsi" w:hAnsiTheme="minorHAnsi" w:cstheme="minorHAnsi"/>
          <w:color w:val="222222"/>
        </w:rPr>
        <w:t xml:space="preserve">  </w:t>
      </w:r>
      <w:r w:rsidRPr="00BC5587">
        <w:rPr>
          <w:rFonts w:asciiTheme="minorHAnsi" w:hAnsiTheme="minorHAnsi" w:cstheme="minorHAnsi"/>
          <w:color w:val="222222"/>
        </w:rPr>
        <w:t>In all your ways acknowledge him, and he will make straight your paths.</w:t>
      </w:r>
    </w:p>
    <w:p w14:paraId="46052ADD" w14:textId="58D37229" w:rsidR="00BC5587" w:rsidRDefault="00BC5587" w:rsidP="00D863BB">
      <w:pPr>
        <w:rPr>
          <w:rFonts w:ascii="Roboto" w:hAnsi="Roboto"/>
          <w:color w:val="001320"/>
          <w:shd w:val="clear" w:color="auto" w:fill="FFFFFF"/>
        </w:rPr>
      </w:pPr>
      <w:r>
        <w:rPr>
          <w:rFonts w:cstheme="minorHAnsi"/>
          <w:b/>
          <w:bCs/>
          <w:color w:val="000000"/>
          <w:sz w:val="24"/>
          <w:szCs w:val="24"/>
          <w:shd w:val="clear" w:color="auto" w:fill="FFFFFF"/>
        </w:rPr>
        <w:t>1 Corinthians 16:13-14</w:t>
      </w:r>
      <w:r>
        <w:rPr>
          <w:rFonts w:cstheme="minorHAnsi"/>
          <w:b/>
          <w:bCs/>
          <w:color w:val="000000"/>
          <w:sz w:val="24"/>
          <w:szCs w:val="24"/>
          <w:shd w:val="clear" w:color="auto" w:fill="FFFFFF"/>
        </w:rPr>
        <w:br/>
      </w:r>
      <w:r>
        <w:rPr>
          <w:rFonts w:ascii="Roboto" w:hAnsi="Roboto"/>
          <w:color w:val="001320"/>
          <w:shd w:val="clear" w:color="auto" w:fill="FFFFFF"/>
        </w:rPr>
        <w:t xml:space="preserve">Be watchful, stand firm in the faith, </w:t>
      </w:r>
      <w:r w:rsidRPr="00777968">
        <w:rPr>
          <w:rFonts w:ascii="Roboto" w:hAnsi="Roboto"/>
          <w:b/>
          <w:bCs/>
          <w:i/>
          <w:iCs/>
          <w:color w:val="001320"/>
          <w:u w:val="single"/>
          <w:shd w:val="clear" w:color="auto" w:fill="FFFFFF"/>
        </w:rPr>
        <w:t>act like men</w:t>
      </w:r>
      <w:r>
        <w:rPr>
          <w:rFonts w:ascii="Roboto" w:hAnsi="Roboto"/>
          <w:color w:val="001320"/>
          <w:shd w:val="clear" w:color="auto" w:fill="FFFFFF"/>
        </w:rPr>
        <w:t>, be strong.</w:t>
      </w:r>
      <w:r w:rsidRPr="00BC5587">
        <w:rPr>
          <w:rFonts w:ascii="Roboto" w:hAnsi="Roboto"/>
          <w:color w:val="001320"/>
          <w:shd w:val="clear" w:color="auto" w:fill="FFFFFF"/>
        </w:rPr>
        <w:t xml:space="preserve"> </w:t>
      </w:r>
      <w:r>
        <w:rPr>
          <w:rFonts w:ascii="Roboto" w:hAnsi="Roboto"/>
          <w:color w:val="001320"/>
          <w:shd w:val="clear" w:color="auto" w:fill="FFFFFF"/>
        </w:rPr>
        <w:t>Let all that you do be done in love.</w:t>
      </w:r>
      <w:r>
        <w:rPr>
          <w:rFonts w:ascii="Roboto" w:hAnsi="Roboto"/>
          <w:color w:val="001320"/>
          <w:shd w:val="clear" w:color="auto" w:fill="FFFFFF"/>
        </w:rPr>
        <w:br/>
      </w:r>
      <w:r>
        <w:rPr>
          <w:rFonts w:ascii="Roboto" w:hAnsi="Roboto"/>
          <w:color w:val="001320"/>
          <w:shd w:val="clear" w:color="auto" w:fill="FFFFFF"/>
        </w:rPr>
        <w:br/>
      </w:r>
      <w:r w:rsidRPr="00BC5587">
        <w:rPr>
          <w:rFonts w:ascii="Roboto" w:hAnsi="Roboto"/>
          <w:b/>
          <w:bCs/>
          <w:color w:val="001320"/>
          <w:shd w:val="clear" w:color="auto" w:fill="FFFFFF"/>
        </w:rPr>
        <w:t>Daniel 1:8</w:t>
      </w:r>
      <w:r>
        <w:rPr>
          <w:rFonts w:ascii="Roboto" w:hAnsi="Roboto"/>
          <w:color w:val="001320"/>
          <w:shd w:val="clear" w:color="auto" w:fill="FFFFFF"/>
        </w:rPr>
        <w:br/>
      </w:r>
      <w:r>
        <w:rPr>
          <w:rFonts w:ascii="Roboto" w:hAnsi="Roboto"/>
          <w:color w:val="001320"/>
          <w:shd w:val="clear" w:color="auto" w:fill="FFFFFF"/>
        </w:rPr>
        <w:t xml:space="preserve">But Daniel resolved that he would not defile himself with the king’s food, or with the wine that he drank. </w:t>
      </w:r>
      <w:r>
        <w:rPr>
          <w:rFonts w:ascii="Roboto" w:hAnsi="Roboto"/>
          <w:color w:val="001320"/>
          <w:shd w:val="clear" w:color="auto" w:fill="FFFFFF"/>
        </w:rPr>
        <w:t>Therefore,</w:t>
      </w:r>
      <w:r>
        <w:rPr>
          <w:rFonts w:ascii="Roboto" w:hAnsi="Roboto"/>
          <w:color w:val="001320"/>
          <w:shd w:val="clear" w:color="auto" w:fill="FFFFFF"/>
        </w:rPr>
        <w:t xml:space="preserve"> he asked the chief of the eunuchs to allow him not to defile himself.</w:t>
      </w:r>
    </w:p>
    <w:p w14:paraId="29E086BF" w14:textId="5E1979E3" w:rsidR="00BC5587" w:rsidRPr="00BC5587" w:rsidRDefault="00777968" w:rsidP="00D863BB">
      <w:pPr>
        <w:rPr>
          <w:rFonts w:cstheme="minorHAnsi"/>
          <w:b/>
          <w:bCs/>
          <w:color w:val="000000"/>
          <w:sz w:val="24"/>
          <w:szCs w:val="24"/>
          <w:shd w:val="clear" w:color="auto" w:fill="FFFFFF"/>
        </w:rPr>
      </w:pPr>
      <w:r w:rsidRPr="00777968">
        <w:rPr>
          <w:rFonts w:ascii="Roboto" w:hAnsi="Roboto"/>
          <w:b/>
          <w:bCs/>
          <w:color w:val="001320"/>
          <w:shd w:val="clear" w:color="auto" w:fill="FFFFFF"/>
        </w:rPr>
        <w:t>2 Timothy 3:16-17</w:t>
      </w:r>
      <w:r>
        <w:rPr>
          <w:rFonts w:ascii="Roboto" w:hAnsi="Roboto"/>
          <w:color w:val="001320"/>
          <w:shd w:val="clear" w:color="auto" w:fill="FFFFFF"/>
        </w:rPr>
        <w:br/>
      </w:r>
      <w:r w:rsidRPr="00777968">
        <w:rPr>
          <w:rFonts w:ascii="Roboto" w:hAnsi="Roboto"/>
          <w:color w:val="001320"/>
          <w:shd w:val="clear" w:color="auto" w:fill="FFFFFF"/>
        </w:rPr>
        <w:t>All Scripture is breathed out by God and profitable for teaching, for reproof, for correction, and for training in righteousness, that the man of God</w:t>
      </w:r>
      <w:hyperlink r:id="rId7" w:anchor="footnotes" w:tooltip="That is, a messenger of God (the phrase echoes a common Old Testament expression)" w:history="1">
        <w:r w:rsidRPr="00777968">
          <w:rPr>
            <w:rFonts w:ascii="Arial" w:hAnsi="Arial" w:cs="Arial"/>
            <w:b/>
            <w:bCs/>
            <w:i/>
            <w:iCs/>
            <w:color w:val="008AE6"/>
            <w:sz w:val="18"/>
            <w:szCs w:val="18"/>
            <w:shd w:val="clear" w:color="auto" w:fill="FFFFFF"/>
            <w:vertAlign w:val="superscript"/>
          </w:rPr>
          <w:t>b</w:t>
        </w:r>
      </w:hyperlink>
      <w:r w:rsidRPr="00777968">
        <w:rPr>
          <w:rFonts w:ascii="Roboto" w:hAnsi="Roboto"/>
          <w:color w:val="001320"/>
          <w:shd w:val="clear" w:color="auto" w:fill="FFFFFF"/>
        </w:rPr>
        <w:t> may be complete, equipped for every good work.</w:t>
      </w:r>
      <w:r>
        <w:rPr>
          <w:rFonts w:ascii="Roboto" w:hAnsi="Roboto"/>
          <w:color w:val="001320"/>
          <w:shd w:val="clear" w:color="auto" w:fill="FFFFFF"/>
        </w:rPr>
        <w:br/>
      </w:r>
      <w:r>
        <w:rPr>
          <w:rFonts w:ascii="Roboto" w:hAnsi="Roboto"/>
          <w:color w:val="001320"/>
          <w:shd w:val="clear" w:color="auto" w:fill="FFFFFF"/>
        </w:rPr>
        <w:br/>
      </w:r>
      <w:r w:rsidRPr="00777968">
        <w:rPr>
          <w:rFonts w:ascii="Roboto" w:hAnsi="Roboto"/>
          <w:b/>
          <w:bCs/>
          <w:color w:val="001320"/>
          <w:shd w:val="clear" w:color="auto" w:fill="FFFFFF"/>
        </w:rPr>
        <w:t>James 1:22</w:t>
      </w:r>
      <w:r>
        <w:rPr>
          <w:rFonts w:ascii="Roboto" w:hAnsi="Roboto"/>
          <w:color w:val="001320"/>
          <w:shd w:val="clear" w:color="auto" w:fill="FFFFFF"/>
        </w:rPr>
        <w:br/>
      </w:r>
      <w:r>
        <w:rPr>
          <w:rFonts w:ascii="Roboto" w:hAnsi="Roboto"/>
          <w:color w:val="001320"/>
          <w:shd w:val="clear" w:color="auto" w:fill="FFFFFF"/>
        </w:rPr>
        <w:t xml:space="preserve">But be </w:t>
      </w:r>
      <w:r w:rsidRPr="00777968">
        <w:rPr>
          <w:rFonts w:ascii="Roboto" w:hAnsi="Roboto"/>
          <w:b/>
          <w:bCs/>
          <w:i/>
          <w:iCs/>
          <w:color w:val="001320"/>
          <w:u w:val="single"/>
          <w:shd w:val="clear" w:color="auto" w:fill="FFFFFF"/>
        </w:rPr>
        <w:t>doers</w:t>
      </w:r>
      <w:r>
        <w:rPr>
          <w:rFonts w:ascii="Roboto" w:hAnsi="Roboto"/>
          <w:color w:val="001320"/>
          <w:shd w:val="clear" w:color="auto" w:fill="FFFFFF"/>
        </w:rPr>
        <w:t xml:space="preserve"> of the word, and not hearers only, deceiving yourselves.</w:t>
      </w:r>
    </w:p>
    <w:p w14:paraId="488DC8F9" w14:textId="4AE57EC1" w:rsidR="00D863BB" w:rsidRPr="00D863BB" w:rsidRDefault="00D863BB" w:rsidP="00D863BB">
      <w:pPr>
        <w:rPr>
          <w:rStyle w:val="text"/>
          <w:rFonts w:cstheme="minorHAnsi"/>
          <w:color w:val="000000"/>
          <w:sz w:val="24"/>
          <w:szCs w:val="24"/>
          <w:shd w:val="clear" w:color="auto" w:fill="FFFFFF"/>
        </w:rPr>
      </w:pPr>
      <w:r w:rsidRPr="00D863BB">
        <w:rPr>
          <w:rStyle w:val="text"/>
          <w:rFonts w:cstheme="minorHAnsi"/>
          <w:b/>
          <w:bCs/>
          <w:color w:val="000000"/>
          <w:sz w:val="24"/>
          <w:szCs w:val="24"/>
          <w:u w:val="single"/>
          <w:shd w:val="clear" w:color="auto" w:fill="FFFFFF"/>
        </w:rPr>
        <w:lastRenderedPageBreak/>
        <w:t xml:space="preserve">The Romans Road </w:t>
      </w:r>
      <w:r>
        <w:rPr>
          <w:rStyle w:val="text"/>
          <w:rFonts w:cstheme="minorHAnsi"/>
          <w:b/>
          <w:bCs/>
          <w:color w:val="000000"/>
          <w:sz w:val="24"/>
          <w:szCs w:val="24"/>
          <w:u w:val="single"/>
          <w:shd w:val="clear" w:color="auto" w:fill="FFFFFF"/>
        </w:rPr>
        <w:t>to</w:t>
      </w:r>
      <w:r w:rsidRPr="00D863BB">
        <w:rPr>
          <w:rStyle w:val="text"/>
          <w:rFonts w:cstheme="minorHAnsi"/>
          <w:b/>
          <w:bCs/>
          <w:color w:val="000000"/>
          <w:sz w:val="24"/>
          <w:szCs w:val="24"/>
          <w:u w:val="single"/>
          <w:shd w:val="clear" w:color="auto" w:fill="FFFFFF"/>
        </w:rPr>
        <w:t xml:space="preserve"> Salvation</w:t>
      </w:r>
      <w:r>
        <w:rPr>
          <w:rStyle w:val="text"/>
          <w:rFonts w:cstheme="minorHAnsi"/>
          <w:b/>
          <w:bCs/>
          <w:color w:val="000000"/>
          <w:sz w:val="24"/>
          <w:szCs w:val="24"/>
          <w:shd w:val="clear" w:color="auto" w:fill="FFFFFF"/>
        </w:rPr>
        <w:br/>
      </w:r>
      <w:r w:rsidRPr="00D863BB">
        <w:rPr>
          <w:rStyle w:val="text"/>
          <w:rFonts w:cstheme="minorHAnsi"/>
          <w:b/>
          <w:bCs/>
          <w:color w:val="000000"/>
          <w:sz w:val="24"/>
          <w:szCs w:val="24"/>
          <w:shd w:val="clear" w:color="auto" w:fill="FFFFFF"/>
        </w:rPr>
        <w:t>Romans 3:23</w:t>
      </w:r>
      <w:r w:rsidRPr="00D863BB">
        <w:rPr>
          <w:rStyle w:val="text"/>
          <w:rFonts w:cstheme="minorHAnsi"/>
          <w:color w:val="000000"/>
          <w:sz w:val="24"/>
          <w:szCs w:val="24"/>
          <w:shd w:val="clear" w:color="auto" w:fill="FFFFFF"/>
        </w:rPr>
        <w:br/>
      </w:r>
      <w:r w:rsidRPr="00D863BB">
        <w:rPr>
          <w:rFonts w:cstheme="minorHAnsi"/>
          <w:color w:val="000000"/>
          <w:sz w:val="24"/>
          <w:szCs w:val="24"/>
          <w:shd w:val="clear" w:color="auto" w:fill="FFFFFF"/>
        </w:rPr>
        <w:t>For all have sinned and fall short of the glory of God</w:t>
      </w:r>
      <w:r>
        <w:rPr>
          <w:rFonts w:cstheme="minorHAnsi"/>
          <w:color w:val="000000"/>
          <w:sz w:val="24"/>
          <w:szCs w:val="24"/>
          <w:shd w:val="clear" w:color="auto" w:fill="FFFFFF"/>
        </w:rPr>
        <w:t>.</w:t>
      </w:r>
    </w:p>
    <w:p w14:paraId="0263C437" w14:textId="77777777" w:rsidR="00D863BB" w:rsidRPr="00D863BB" w:rsidRDefault="00D863BB" w:rsidP="00D863BB">
      <w:pPr>
        <w:rPr>
          <w:rStyle w:val="text"/>
          <w:rFonts w:cstheme="minorHAnsi"/>
          <w:color w:val="000000"/>
          <w:sz w:val="24"/>
          <w:szCs w:val="24"/>
          <w:shd w:val="clear" w:color="auto" w:fill="FFFFFF"/>
        </w:rPr>
      </w:pPr>
      <w:r w:rsidRPr="00D863BB">
        <w:rPr>
          <w:rStyle w:val="text"/>
          <w:rFonts w:cstheme="minorHAnsi"/>
          <w:b/>
          <w:bCs/>
          <w:color w:val="000000"/>
          <w:sz w:val="24"/>
          <w:szCs w:val="24"/>
          <w:shd w:val="clear" w:color="auto" w:fill="FFFFFF"/>
        </w:rPr>
        <w:t>Romans 6:23</w:t>
      </w:r>
      <w:r w:rsidRPr="00D863BB">
        <w:rPr>
          <w:rStyle w:val="text"/>
          <w:rFonts w:cstheme="minorHAnsi"/>
          <w:color w:val="000000"/>
          <w:sz w:val="24"/>
          <w:szCs w:val="24"/>
          <w:shd w:val="clear" w:color="auto" w:fill="FFFFFF"/>
        </w:rPr>
        <w:br/>
      </w:r>
      <w:r w:rsidRPr="00D863BB">
        <w:rPr>
          <w:rFonts w:cstheme="minorHAnsi"/>
          <w:color w:val="000000"/>
          <w:sz w:val="24"/>
          <w:szCs w:val="24"/>
          <w:shd w:val="clear" w:color="auto" w:fill="FFFFFF"/>
        </w:rPr>
        <w:t>For the wages of sin is death, but the</w:t>
      </w:r>
      <w:r w:rsidRPr="00DD4C12">
        <w:rPr>
          <w:rFonts w:cstheme="minorHAnsi"/>
          <w:color w:val="000000"/>
          <w:sz w:val="24"/>
          <w:szCs w:val="24"/>
          <w:u w:val="single"/>
          <w:shd w:val="clear" w:color="auto" w:fill="FFFFFF"/>
        </w:rPr>
        <w:t xml:space="preserve"> </w:t>
      </w:r>
      <w:proofErr w:type="gramStart"/>
      <w:r w:rsidRPr="00DD4C12">
        <w:rPr>
          <w:rFonts w:cstheme="minorHAnsi"/>
          <w:color w:val="000000"/>
          <w:sz w:val="24"/>
          <w:szCs w:val="24"/>
          <w:u w:val="single"/>
          <w:shd w:val="clear" w:color="auto" w:fill="FFFFFF"/>
        </w:rPr>
        <w:t>free</w:t>
      </w:r>
      <w:r w:rsidRPr="00D863BB">
        <w:rPr>
          <w:rFonts w:cstheme="minorHAnsi"/>
          <w:color w:val="000000"/>
          <w:sz w:val="24"/>
          <w:szCs w:val="24"/>
          <w:shd w:val="clear" w:color="auto" w:fill="FFFFFF"/>
        </w:rPr>
        <w:t xml:space="preserve"> gift</w:t>
      </w:r>
      <w:proofErr w:type="gramEnd"/>
      <w:r w:rsidRPr="00D863BB">
        <w:rPr>
          <w:rFonts w:cstheme="minorHAnsi"/>
          <w:color w:val="000000"/>
          <w:sz w:val="24"/>
          <w:szCs w:val="24"/>
          <w:shd w:val="clear" w:color="auto" w:fill="FFFFFF"/>
        </w:rPr>
        <w:t xml:space="preserve"> of God is eternal life in Christ Jesus our Lord.</w:t>
      </w:r>
    </w:p>
    <w:p w14:paraId="486B1798" w14:textId="168EE793" w:rsidR="00D863BB" w:rsidRPr="00D863BB" w:rsidRDefault="00D863BB" w:rsidP="00D863BB">
      <w:pPr>
        <w:rPr>
          <w:rStyle w:val="text"/>
          <w:rFonts w:cstheme="minorHAnsi"/>
          <w:color w:val="000000"/>
          <w:sz w:val="24"/>
          <w:szCs w:val="24"/>
          <w:shd w:val="clear" w:color="auto" w:fill="FFFFFF"/>
        </w:rPr>
      </w:pPr>
      <w:r w:rsidRPr="00D863BB">
        <w:rPr>
          <w:rStyle w:val="text"/>
          <w:rFonts w:cstheme="minorHAnsi"/>
          <w:b/>
          <w:bCs/>
          <w:color w:val="000000"/>
          <w:sz w:val="24"/>
          <w:szCs w:val="24"/>
          <w:shd w:val="clear" w:color="auto" w:fill="FFFFFF"/>
        </w:rPr>
        <w:t>Romans 5:8</w:t>
      </w:r>
      <w:r w:rsidRPr="00D863BB">
        <w:rPr>
          <w:rStyle w:val="text"/>
          <w:rFonts w:cstheme="minorHAnsi"/>
          <w:color w:val="000000"/>
          <w:sz w:val="24"/>
          <w:szCs w:val="24"/>
          <w:shd w:val="clear" w:color="auto" w:fill="FFFFFF"/>
        </w:rPr>
        <w:br/>
      </w:r>
      <w:r w:rsidRPr="00D863BB">
        <w:rPr>
          <w:rFonts w:cstheme="minorHAnsi"/>
          <w:b/>
          <w:bCs/>
          <w:color w:val="000000"/>
          <w:sz w:val="24"/>
          <w:szCs w:val="24"/>
          <w:u w:val="single"/>
          <w:shd w:val="clear" w:color="auto" w:fill="FFFFFF"/>
        </w:rPr>
        <w:t>But God</w:t>
      </w:r>
      <w:r w:rsidRPr="00D863BB">
        <w:rPr>
          <w:rFonts w:cstheme="minorHAnsi"/>
          <w:color w:val="000000"/>
          <w:sz w:val="24"/>
          <w:szCs w:val="24"/>
          <w:shd w:val="clear" w:color="auto" w:fill="FFFFFF"/>
        </w:rPr>
        <w:t xml:space="preserve"> shows his love for us in that while we were still sinners, Christ died for us</w:t>
      </w:r>
      <w:r>
        <w:rPr>
          <w:rStyle w:val="text"/>
          <w:rFonts w:cstheme="minorHAnsi"/>
          <w:color w:val="000000"/>
          <w:sz w:val="24"/>
          <w:szCs w:val="24"/>
          <w:shd w:val="clear" w:color="auto" w:fill="FFFFFF"/>
        </w:rPr>
        <w:t>.</w:t>
      </w:r>
    </w:p>
    <w:p w14:paraId="4F75031A" w14:textId="4A4A6538" w:rsidR="00D863BB" w:rsidRPr="00D863BB" w:rsidRDefault="00D863BB" w:rsidP="00D863BB">
      <w:pPr>
        <w:rPr>
          <w:rStyle w:val="text"/>
          <w:rFonts w:cstheme="minorHAnsi"/>
          <w:color w:val="000000"/>
          <w:sz w:val="24"/>
          <w:szCs w:val="24"/>
          <w:shd w:val="clear" w:color="auto" w:fill="FFFFFF"/>
        </w:rPr>
      </w:pPr>
      <w:r w:rsidRPr="00D863BB">
        <w:rPr>
          <w:rStyle w:val="text"/>
          <w:rFonts w:cstheme="minorHAnsi"/>
          <w:b/>
          <w:bCs/>
          <w:color w:val="000000"/>
          <w:sz w:val="24"/>
          <w:szCs w:val="24"/>
          <w:shd w:val="clear" w:color="auto" w:fill="FFFFFF"/>
        </w:rPr>
        <w:t>Romans 10:9-10</w:t>
      </w:r>
      <w:r w:rsidRPr="00D863BB">
        <w:rPr>
          <w:rStyle w:val="text"/>
          <w:rFonts w:cstheme="minorHAnsi"/>
          <w:color w:val="000000"/>
          <w:sz w:val="24"/>
          <w:szCs w:val="24"/>
          <w:shd w:val="clear" w:color="auto" w:fill="FFFFFF"/>
        </w:rPr>
        <w:br/>
        <w:t>Because, if you confess with your mouth that Jesus is Lord and believe in your heart that God raised him from the dead, you will be saved.</w:t>
      </w:r>
      <w:r w:rsidRPr="00D863BB">
        <w:rPr>
          <w:rFonts w:cstheme="minorHAnsi"/>
          <w:color w:val="000000"/>
          <w:sz w:val="24"/>
          <w:szCs w:val="24"/>
          <w:shd w:val="clear" w:color="auto" w:fill="FFFFFF"/>
        </w:rPr>
        <w:t> </w:t>
      </w:r>
      <w:r w:rsidRPr="00D863BB">
        <w:rPr>
          <w:rStyle w:val="text"/>
          <w:rFonts w:cstheme="minorHAnsi"/>
          <w:color w:val="000000"/>
          <w:sz w:val="24"/>
          <w:szCs w:val="24"/>
          <w:shd w:val="clear" w:color="auto" w:fill="FFFFFF"/>
        </w:rPr>
        <w:t xml:space="preserve">For with the </w:t>
      </w:r>
      <w:proofErr w:type="gramStart"/>
      <w:r w:rsidRPr="00D863BB">
        <w:rPr>
          <w:rStyle w:val="text"/>
          <w:rFonts w:cstheme="minorHAnsi"/>
          <w:color w:val="000000"/>
          <w:sz w:val="24"/>
          <w:szCs w:val="24"/>
          <w:shd w:val="clear" w:color="auto" w:fill="FFFFFF"/>
        </w:rPr>
        <w:t>heart</w:t>
      </w:r>
      <w:proofErr w:type="gramEnd"/>
      <w:r w:rsidRPr="00D863BB">
        <w:rPr>
          <w:rStyle w:val="text"/>
          <w:rFonts w:cstheme="minorHAnsi"/>
          <w:color w:val="000000"/>
          <w:sz w:val="24"/>
          <w:szCs w:val="24"/>
          <w:shd w:val="clear" w:color="auto" w:fill="FFFFFF"/>
        </w:rPr>
        <w:t xml:space="preserve"> one believes and is justified, and with the mouth one confesses and is sav</w:t>
      </w:r>
      <w:r>
        <w:rPr>
          <w:rStyle w:val="text"/>
          <w:rFonts w:cstheme="minorHAnsi"/>
          <w:color w:val="000000"/>
          <w:sz w:val="24"/>
          <w:szCs w:val="24"/>
          <w:shd w:val="clear" w:color="auto" w:fill="FFFFFF"/>
        </w:rPr>
        <w:t>ed.</w:t>
      </w:r>
    </w:p>
    <w:p w14:paraId="5704E7F7" w14:textId="77777777" w:rsidR="00D863BB" w:rsidRPr="00D863BB" w:rsidRDefault="00D863BB" w:rsidP="00D863BB">
      <w:pPr>
        <w:pStyle w:val="NormalWeb"/>
        <w:shd w:val="clear" w:color="auto" w:fill="FFFFFF"/>
        <w:rPr>
          <w:rFonts w:asciiTheme="minorHAnsi" w:eastAsia="Times New Roman" w:hAnsiTheme="minorHAnsi" w:cstheme="minorHAnsi"/>
          <w:color w:val="000000"/>
        </w:rPr>
      </w:pPr>
      <w:r w:rsidRPr="00D863BB">
        <w:rPr>
          <w:rStyle w:val="text"/>
          <w:rFonts w:asciiTheme="minorHAnsi" w:hAnsiTheme="minorHAnsi" w:cstheme="minorHAnsi"/>
          <w:b/>
          <w:bCs/>
          <w:color w:val="000000"/>
          <w:shd w:val="clear" w:color="auto" w:fill="FFFFFF"/>
        </w:rPr>
        <w:t>Romans 10:13</w:t>
      </w:r>
      <w:r w:rsidRPr="00D863BB">
        <w:rPr>
          <w:rFonts w:asciiTheme="minorHAnsi" w:eastAsia="Times New Roman" w:hAnsiTheme="minorHAnsi" w:cstheme="minorHAnsi"/>
        </w:rPr>
        <w:br/>
      </w:r>
      <w:r w:rsidRPr="00D863BB">
        <w:rPr>
          <w:rFonts w:asciiTheme="minorHAnsi" w:eastAsia="Times New Roman" w:hAnsiTheme="minorHAnsi" w:cstheme="minorHAnsi"/>
          <w:color w:val="000000"/>
        </w:rPr>
        <w:t>For “</w:t>
      </w:r>
      <w:r w:rsidRPr="00777968">
        <w:rPr>
          <w:rFonts w:asciiTheme="minorHAnsi" w:eastAsia="Times New Roman" w:hAnsiTheme="minorHAnsi" w:cstheme="minorHAnsi"/>
          <w:b/>
          <w:bCs/>
          <w:i/>
          <w:iCs/>
          <w:color w:val="000000"/>
          <w:u w:val="single"/>
        </w:rPr>
        <w:t>everyone</w:t>
      </w:r>
      <w:r w:rsidRPr="00D863BB">
        <w:rPr>
          <w:rFonts w:asciiTheme="minorHAnsi" w:eastAsia="Times New Roman" w:hAnsiTheme="minorHAnsi" w:cstheme="minorHAnsi"/>
          <w:color w:val="000000"/>
        </w:rPr>
        <w:t xml:space="preserve"> who calls on the name of the Lord will be saved.”</w:t>
      </w:r>
    </w:p>
    <w:p w14:paraId="33C5DBCB" w14:textId="77777777" w:rsidR="00D863BB" w:rsidRPr="00D863BB" w:rsidRDefault="00D863BB" w:rsidP="00926C6E">
      <w:pPr>
        <w:rPr>
          <w:rFonts w:cstheme="minorHAnsi"/>
          <w:b/>
          <w:bCs/>
          <w:color w:val="001320"/>
          <w:sz w:val="24"/>
          <w:szCs w:val="24"/>
          <w:shd w:val="clear" w:color="auto" w:fill="FFFFFF"/>
        </w:rPr>
      </w:pPr>
    </w:p>
    <w:sectPr w:rsidR="00D863BB" w:rsidRPr="00D863BB" w:rsidSect="00D863BB">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BB"/>
    <w:rsid w:val="0002118C"/>
    <w:rsid w:val="00024087"/>
    <w:rsid w:val="001E652C"/>
    <w:rsid w:val="0028261A"/>
    <w:rsid w:val="0032493D"/>
    <w:rsid w:val="00344670"/>
    <w:rsid w:val="00516B16"/>
    <w:rsid w:val="00562E6A"/>
    <w:rsid w:val="006A066E"/>
    <w:rsid w:val="006C5DBB"/>
    <w:rsid w:val="00777968"/>
    <w:rsid w:val="007A1090"/>
    <w:rsid w:val="007D02B2"/>
    <w:rsid w:val="0085658E"/>
    <w:rsid w:val="008B7C5E"/>
    <w:rsid w:val="00926C6E"/>
    <w:rsid w:val="009610A5"/>
    <w:rsid w:val="009D26D7"/>
    <w:rsid w:val="00A07A16"/>
    <w:rsid w:val="00BC5587"/>
    <w:rsid w:val="00BD62C0"/>
    <w:rsid w:val="00D863BB"/>
    <w:rsid w:val="00DD4C12"/>
    <w:rsid w:val="00FC0CD0"/>
    <w:rsid w:val="00FF4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4B790"/>
  <w15:chartTrackingRefBased/>
  <w15:docId w15:val="{18112EB9-73F6-4060-AC5F-0992A0A01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2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6C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7A1090"/>
    <w:rPr>
      <w:color w:val="0563C1"/>
      <w:u w:val="single"/>
    </w:rPr>
  </w:style>
  <w:style w:type="character" w:customStyle="1" w:styleId="text">
    <w:name w:val="text"/>
    <w:basedOn w:val="DefaultParagraphFont"/>
    <w:rsid w:val="008B7C5E"/>
  </w:style>
  <w:style w:type="character" w:customStyle="1" w:styleId="indent-1-breaks">
    <w:name w:val="indent-1-breaks"/>
    <w:basedOn w:val="DefaultParagraphFont"/>
    <w:rsid w:val="008B7C5E"/>
  </w:style>
  <w:style w:type="paragraph" w:styleId="NormalWeb">
    <w:name w:val="Normal (Web)"/>
    <w:basedOn w:val="Normal"/>
    <w:uiPriority w:val="99"/>
    <w:semiHidden/>
    <w:unhideWhenUsed/>
    <w:rsid w:val="008B7C5E"/>
    <w:rPr>
      <w:rFonts w:ascii="Times New Roman" w:hAnsi="Times New Roman" w:cs="Times New Roman"/>
      <w:sz w:val="24"/>
      <w:szCs w:val="24"/>
    </w:rPr>
  </w:style>
  <w:style w:type="paragraph" w:customStyle="1" w:styleId="pg-v">
    <w:name w:val="pg-v"/>
    <w:basedOn w:val="Normal"/>
    <w:rsid w:val="00BC55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08779">
      <w:bodyDiv w:val="1"/>
      <w:marLeft w:val="0"/>
      <w:marRight w:val="0"/>
      <w:marTop w:val="0"/>
      <w:marBottom w:val="0"/>
      <w:divBdr>
        <w:top w:val="none" w:sz="0" w:space="0" w:color="auto"/>
        <w:left w:val="none" w:sz="0" w:space="0" w:color="auto"/>
        <w:bottom w:val="none" w:sz="0" w:space="0" w:color="auto"/>
        <w:right w:val="none" w:sz="0" w:space="0" w:color="auto"/>
      </w:divBdr>
    </w:div>
    <w:div w:id="318847306">
      <w:bodyDiv w:val="1"/>
      <w:marLeft w:val="0"/>
      <w:marRight w:val="0"/>
      <w:marTop w:val="0"/>
      <w:marBottom w:val="0"/>
      <w:divBdr>
        <w:top w:val="none" w:sz="0" w:space="0" w:color="auto"/>
        <w:left w:val="none" w:sz="0" w:space="0" w:color="auto"/>
        <w:bottom w:val="none" w:sz="0" w:space="0" w:color="auto"/>
        <w:right w:val="none" w:sz="0" w:space="0" w:color="auto"/>
      </w:divBdr>
    </w:div>
    <w:div w:id="335038091">
      <w:bodyDiv w:val="1"/>
      <w:marLeft w:val="0"/>
      <w:marRight w:val="0"/>
      <w:marTop w:val="0"/>
      <w:marBottom w:val="0"/>
      <w:divBdr>
        <w:top w:val="none" w:sz="0" w:space="0" w:color="auto"/>
        <w:left w:val="none" w:sz="0" w:space="0" w:color="auto"/>
        <w:bottom w:val="none" w:sz="0" w:space="0" w:color="auto"/>
        <w:right w:val="none" w:sz="0" w:space="0" w:color="auto"/>
      </w:divBdr>
    </w:div>
    <w:div w:id="1135485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iblehub.com/esv/2_timothy/3.ht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biblegateway.com/passage/?search=matthew+28%3A18-20&amp;version=ESV" TargetMode="External"/><Relationship Id="rId5" Type="http://schemas.openxmlformats.org/officeDocument/2006/relationships/hyperlink" Target="https://www.biblegateway.com/passage/?search=john+3%3A16&amp;version=ES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8A970-6D37-4F32-BD37-EFA1E9C7D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637</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kohnen</dc:creator>
  <cp:keywords/>
  <dc:description/>
  <cp:lastModifiedBy>Allison Holland</cp:lastModifiedBy>
  <cp:revision>5</cp:revision>
  <dcterms:created xsi:type="dcterms:W3CDTF">2024-07-11T15:01:00Z</dcterms:created>
  <dcterms:modified xsi:type="dcterms:W3CDTF">2026-09-17T00:28:00Z</dcterms:modified>
</cp:coreProperties>
</file>