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120" w:lineRule="auto"/>
        <w:rPr>
          <w:rFonts w:ascii="Times New Roman" w:cs="Times New Roman" w:eastAsia="Times New Roman" w:hAnsi="Times New Roman"/>
          <w:color w:val="000000"/>
          <w:sz w:val="46"/>
          <w:szCs w:val="46"/>
        </w:rPr>
      </w:pPr>
      <w:bookmarkStart w:colFirst="0" w:colLast="0" w:name="_heading=h.e2d4f8x7zst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sz w:val="46"/>
          <w:szCs w:val="46"/>
          <w:rtl w:val="0"/>
        </w:rPr>
        <w:t xml:space="preserve">Patience Practices Daily Checklist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Times New Roman" w:cs="Times New Roman" w:eastAsia="Times New Roman" w:hAnsi="Times New Roman"/>
          <w:i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Use this checklist daily to strengthen your patience muscle.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Check off each practice you complete and finish with a short reflection.</w:t>
        <w:br w:type="textWrapping"/>
        <w:t xml:space="preserve"> 👉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40"/>
          <w:szCs w:val="40"/>
          <w:rtl w:val="0"/>
        </w:rPr>
        <w:t xml:space="preserve">Consistency matters more than perfection.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Times New Roman" w:cs="Times New Roman" w:eastAsia="Times New Roman" w:hAnsi="Times New Roman"/>
          <w:i w:val="1"/>
          <w:sz w:val="40"/>
          <w:szCs w:val="40"/>
        </w:rPr>
      </w:pPr>
      <w:sdt>
        <w:sdtPr>
          <w:id w:val="923671150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40"/>
              <w:szCs w:val="40"/>
              <w:rtl w:val="0"/>
            </w:rPr>
            <w:t xml:space="preserve">✅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1. Pause Before Reacting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Take one deep breath before you respond in a stressful moment.</w:t>
        <w:br w:type="textWrapping"/>
        <w:t xml:space="preserve"> Ask yourself: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40"/>
          <w:szCs w:val="40"/>
          <w:rtl w:val="0"/>
        </w:rPr>
        <w:t xml:space="preserve">“Will this matter in a day, a week, or a year?”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Times New Roman" w:cs="Times New Roman" w:eastAsia="Times New Roman" w:hAnsi="Times New Roman"/>
          <w:sz w:val="40"/>
          <w:szCs w:val="40"/>
        </w:rPr>
      </w:pPr>
      <w:sdt>
        <w:sdtPr>
          <w:id w:val="2100776750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40"/>
              <w:szCs w:val="40"/>
              <w:rtl w:val="0"/>
            </w:rPr>
            <w:t xml:space="preserve">✅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2. Reframe the Wait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Instead of seeing waiting as wasted time, use it as a chance to notice your surroundings, breathe deeply, or practice gratitude.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Times New Roman" w:cs="Times New Roman" w:eastAsia="Times New Roman" w:hAnsi="Times New Roman"/>
          <w:sz w:val="40"/>
          <w:szCs w:val="40"/>
        </w:rPr>
      </w:pPr>
      <w:sdt>
        <w:sdtPr>
          <w:id w:val="1233325619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40"/>
              <w:szCs w:val="40"/>
              <w:rtl w:val="0"/>
            </w:rPr>
            <w:t xml:space="preserve">✅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3. Practice Small Delays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Choose one thing today to wait on with intent - whether it’s checking your phone, replying to a message, or grabbing a snack.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spacing w:after="80" w:before="280" w:lineRule="auto"/>
        <w:rPr>
          <w:rFonts w:ascii="Times New Roman" w:cs="Times New Roman" w:eastAsia="Times New Roman" w:hAnsi="Times New Roman"/>
          <w:i w:val="1"/>
          <w:color w:val="000000"/>
          <w:sz w:val="34"/>
          <w:szCs w:val="34"/>
        </w:rPr>
      </w:pPr>
      <w:bookmarkStart w:colFirst="0" w:colLast="0" w:name="_heading=h.u4dmbjuglmnv" w:id="1"/>
      <w:bookmarkEnd w:id="1"/>
      <w:r w:rsidDel="00000000" w:rsidR="00000000" w:rsidRPr="00000000">
        <w:rPr>
          <w:rFonts w:ascii="Times New Roman" w:cs="Times New Roman" w:eastAsia="Times New Roman" w:hAnsi="Times New Roman"/>
          <w:color w:val="000000"/>
          <w:sz w:val="34"/>
          <w:szCs w:val="34"/>
          <w:rtl w:val="0"/>
        </w:rPr>
        <w:t xml:space="preserve">Reflection —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34"/>
          <w:szCs w:val="34"/>
          <w:rtl w:val="0"/>
        </w:rPr>
        <w:t xml:space="preserve">What did I notice today?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──────────────────────────────</w:t>
        <w:br w:type="textWrapping"/>
        <w:t xml:space="preserve"> ──────────────────────────────</w:t>
        <w:br w:type="textWrapping"/>
        <w:t xml:space="preserve"> ──────────────────────────────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Times New Roman" w:cs="Times New Roman" w:eastAsia="Times New Roman" w:hAnsi="Times New Roman"/>
          <w:i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📌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40"/>
          <w:szCs w:val="40"/>
          <w:rtl w:val="0"/>
        </w:rPr>
        <w:t xml:space="preserve">Winning Mindset Practices | Developing Patience Starter Pack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</w:rPr>
        <w:drawing>
          <wp:inline distB="114300" distT="114300" distL="114300" distR="114300">
            <wp:extent cx="2486025" cy="128349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2834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   </w:t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Times New Roman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kue34tiFQMeBzvDeKlxXrNTIuw==">CgMxLjAaLgoBMBIpCicIB0IjCg9UaW1lcyBOZXcgUm9tYW4SEEFyaWFsIFVuaWNvZGUgTVMaLgoBMRIpCicIB0IjCg9UaW1lcyBOZXcgUm9tYW4SEEFyaWFsIFVuaWNvZGUgTVMaLgoBMhIpCicIB0IjCg9UaW1lcyBOZXcgUm9tYW4SEEFyaWFsIFVuaWNvZGUgTVMyDmguZTJkNGY4eDd6c3RzMg5oLnU0ZG1ianVnbG1udjgAciExTEJsWW4zTEVSaHBSbFJSczBGb1dweVVac0N1RU5Ma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2025-08-20T13:37:00Z</dcterms:created>
  <dc:creator>python-docx</dc:creator>
</cp:coreProperties>
</file>