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FDF9" w14:textId="7D530CC6" w:rsidR="00AB01C0" w:rsidRPr="00AB01C0" w:rsidRDefault="00AB01C0" w:rsidP="008042D6">
      <w:pPr>
        <w:spacing w:before="100" w:beforeAutospacing="1" w:after="100" w:afterAutospacing="1"/>
        <w:jc w:val="center"/>
        <w:outlineLvl w:val="0"/>
        <w:rPr>
          <w:rFonts w:ascii="Cambria" w:eastAsia="Times New Roman" w:hAnsi="Cambria" w:cs="Times New Roman"/>
          <w:color w:val="000000"/>
          <w:kern w:val="36"/>
          <w:sz w:val="28"/>
          <w:szCs w:val="28"/>
          <w:lang w:eastAsia="en-GB"/>
        </w:rPr>
      </w:pPr>
      <w:r w:rsidRPr="00AB01C0">
        <w:rPr>
          <w:rFonts w:ascii="Cambria" w:eastAsia="Times New Roman" w:hAnsi="Cambria" w:cs="Times New Roman"/>
          <w:noProof/>
          <w:color w:val="000000"/>
          <w:sz w:val="28"/>
          <w:szCs w:val="28"/>
          <w:lang w:eastAsia="en-GB"/>
        </w:rPr>
        <w:drawing>
          <wp:inline distT="0" distB="0" distL="0" distR="0" wp14:anchorId="761E0788" wp14:editId="1F3BF6CB">
            <wp:extent cx="558800" cy="558800"/>
            <wp:effectExtent l="0" t="0" r="0" b="0"/>
            <wp:docPr id="1663715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15399" name="Picture 16637153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inline>
        </w:drawing>
      </w:r>
    </w:p>
    <w:p w14:paraId="0A1D1F75" w14:textId="5853A313" w:rsidR="00AB01C0" w:rsidRPr="00AB01C0" w:rsidRDefault="00AB01C0" w:rsidP="00AB01C0">
      <w:pPr>
        <w:spacing w:before="100" w:beforeAutospacing="1" w:after="100" w:afterAutospacing="1"/>
        <w:jc w:val="center"/>
        <w:outlineLvl w:val="0"/>
        <w:rPr>
          <w:rFonts w:ascii="Cambria" w:eastAsia="Times New Roman" w:hAnsi="Cambria" w:cs="Times New Roman"/>
          <w:color w:val="000000"/>
          <w:kern w:val="36"/>
          <w:sz w:val="28"/>
          <w:szCs w:val="28"/>
          <w:lang w:eastAsia="en-GB"/>
        </w:rPr>
      </w:pPr>
      <w:r w:rsidRPr="00AB01C0">
        <w:rPr>
          <w:rFonts w:ascii="Cambria" w:eastAsia="Times New Roman" w:hAnsi="Cambria" w:cs="Times New Roman"/>
          <w:color w:val="000000"/>
          <w:kern w:val="36"/>
          <w:sz w:val="28"/>
          <w:szCs w:val="28"/>
          <w:lang w:eastAsia="en-GB"/>
        </w:rPr>
        <w:t>PRIVACY POLICY</w:t>
      </w:r>
    </w:p>
    <w:p w14:paraId="1A4C8B7F" w14:textId="77777777" w:rsidR="00AB01C0" w:rsidRPr="00AB01C0" w:rsidRDefault="00AB01C0" w:rsidP="00AB01C0">
      <w:pPr>
        <w:spacing w:before="100" w:beforeAutospacing="1" w:after="100" w:afterAutospacing="1"/>
        <w:jc w:val="cente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The Breath Connection Ltd</w:t>
      </w:r>
    </w:p>
    <w:p w14:paraId="05903F43" w14:textId="5EEB8058" w:rsidR="00AB01C0" w:rsidRPr="00AB01C0" w:rsidRDefault="00AB01C0" w:rsidP="00AB01C0">
      <w:pPr>
        <w:spacing w:before="100" w:beforeAutospacing="1" w:after="100" w:afterAutospacing="1"/>
        <w:jc w:val="cente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 xml:space="preserve">Last Updated: </w:t>
      </w:r>
      <w:r w:rsidR="008042D6">
        <w:rPr>
          <w:rFonts w:ascii="Cambria" w:eastAsia="Times New Roman" w:hAnsi="Cambria" w:cs="Times New Roman"/>
          <w:color w:val="000000"/>
          <w:sz w:val="28"/>
          <w:szCs w:val="28"/>
          <w:lang w:eastAsia="en-GB"/>
        </w:rPr>
        <w:t>May</w:t>
      </w:r>
      <w:r w:rsidRPr="00AB01C0">
        <w:rPr>
          <w:rFonts w:ascii="Cambria" w:eastAsia="Times New Roman" w:hAnsi="Cambria" w:cs="Times New Roman"/>
          <w:color w:val="000000"/>
          <w:sz w:val="28"/>
          <w:szCs w:val="28"/>
          <w:lang w:eastAsia="en-GB"/>
        </w:rPr>
        <w:t xml:space="preserve"> 2026</w:t>
      </w:r>
    </w:p>
    <w:p w14:paraId="09D7A2B1" w14:textId="77777777" w:rsidR="00AB01C0" w:rsidRPr="00AB01C0" w:rsidRDefault="00AB01C0" w:rsidP="00AB01C0">
      <w:pPr>
        <w:spacing w:before="100" w:beforeAutospacing="1" w:after="100" w:afterAutospacing="1"/>
        <w:outlineLvl w:val="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Introduction</w:t>
      </w:r>
    </w:p>
    <w:p w14:paraId="3089205E"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The Breath Connection Ltd ("we", "our", "us") respects your privacy and is committed to protecting your personal data.</w:t>
      </w:r>
    </w:p>
    <w:p w14:paraId="17AB753E"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This Privacy Policy explains how we collect, use, store, process and protect your personal information when you:</w:t>
      </w:r>
    </w:p>
    <w:p w14:paraId="27BD7CC1" w14:textId="77777777" w:rsidR="00AB01C0" w:rsidRPr="00AB01C0" w:rsidRDefault="00AB01C0" w:rsidP="00AB01C0">
      <w:pPr>
        <w:numPr>
          <w:ilvl w:val="0"/>
          <w:numId w:val="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Visit our website</w:t>
      </w:r>
    </w:p>
    <w:p w14:paraId="2B67B88E" w14:textId="77777777" w:rsidR="00AB01C0" w:rsidRPr="00AB01C0" w:rsidRDefault="00AB01C0" w:rsidP="00AB01C0">
      <w:pPr>
        <w:numPr>
          <w:ilvl w:val="0"/>
          <w:numId w:val="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Contact us with an enquiry</w:t>
      </w:r>
    </w:p>
    <w:p w14:paraId="451FDB27" w14:textId="77777777" w:rsidR="00AB01C0" w:rsidRPr="00AB01C0" w:rsidRDefault="00AB01C0" w:rsidP="00AB01C0">
      <w:pPr>
        <w:numPr>
          <w:ilvl w:val="0"/>
          <w:numId w:val="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Subscribe to our newsletter</w:t>
      </w:r>
    </w:p>
    <w:p w14:paraId="72275084" w14:textId="77777777" w:rsidR="00AB01C0" w:rsidRPr="00AB01C0" w:rsidRDefault="00AB01C0" w:rsidP="00AB01C0">
      <w:pPr>
        <w:numPr>
          <w:ilvl w:val="0"/>
          <w:numId w:val="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Attend our workshops, courses, retreats, events or programmes</w:t>
      </w:r>
    </w:p>
    <w:p w14:paraId="6948C0A0" w14:textId="77777777" w:rsidR="00AB01C0" w:rsidRPr="00AB01C0" w:rsidRDefault="00AB01C0" w:rsidP="00AB01C0">
      <w:pPr>
        <w:numPr>
          <w:ilvl w:val="0"/>
          <w:numId w:val="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Participate in breathwork sessions, coaching or wellbeing services</w:t>
      </w:r>
    </w:p>
    <w:p w14:paraId="2712B0E3" w14:textId="77777777" w:rsidR="00AB01C0" w:rsidRPr="00AB01C0" w:rsidRDefault="00AB01C0" w:rsidP="00AB01C0">
      <w:pPr>
        <w:numPr>
          <w:ilvl w:val="0"/>
          <w:numId w:val="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Purchase our services</w:t>
      </w:r>
    </w:p>
    <w:p w14:paraId="1318CA7C" w14:textId="77777777" w:rsidR="00AB01C0" w:rsidRPr="00AB01C0" w:rsidRDefault="00AB01C0" w:rsidP="00AB01C0">
      <w:pPr>
        <w:numPr>
          <w:ilvl w:val="0"/>
          <w:numId w:val="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Engage with our online communities</w:t>
      </w:r>
    </w:p>
    <w:p w14:paraId="391CBE9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Please read this Privacy Policy carefully to understand how we use your personal information and your rights under UK data protection legislation.</w:t>
      </w:r>
    </w:p>
    <w:p w14:paraId="1EC905B2"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By using our website and services, you agree to the collection and use of information in accordance with this Privacy Policy.</w:t>
      </w:r>
    </w:p>
    <w:p w14:paraId="20EC38C9"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3F2E9318">
          <v:rect id="_x0000_i1043" alt="" style="width:451.3pt;height:.05pt;mso-width-percent:0;mso-height-percent:0;mso-width-percent:0;mso-height-percent:0" o:hralign="center" o:hrstd="t" o:hr="t" fillcolor="#a0a0a0" stroked="f"/>
        </w:pict>
      </w:r>
    </w:p>
    <w:p w14:paraId="214B3690"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Who We Are</w:t>
      </w:r>
    </w:p>
    <w:p w14:paraId="5D78E6FC"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The data controller responsible for your personal information is:</w:t>
      </w:r>
    </w:p>
    <w:p w14:paraId="024245FD" w14:textId="77777777" w:rsidR="00AB01C0" w:rsidRPr="00AB01C0" w:rsidRDefault="00AB01C0" w:rsidP="00AB01C0">
      <w:pP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The Breath Connection Ltd</w:t>
      </w:r>
    </w:p>
    <w:p w14:paraId="4383B8BA" w14:textId="77777777" w:rsidR="00AB01C0" w:rsidRPr="00AB01C0" w:rsidRDefault="00AB01C0" w:rsidP="00AB01C0">
      <w:pP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Company Number: 13127925</w:t>
      </w:r>
    </w:p>
    <w:p w14:paraId="2F528BCB" w14:textId="77777777" w:rsidR="00AB01C0" w:rsidRPr="00AB01C0" w:rsidRDefault="00AB01C0" w:rsidP="00AB01C0">
      <w:pP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Registered Office:</w:t>
      </w:r>
    </w:p>
    <w:p w14:paraId="0CC9BB86" w14:textId="77777777" w:rsidR="00AB01C0" w:rsidRPr="00AB01C0" w:rsidRDefault="00AB01C0" w:rsidP="00AB01C0">
      <w:pP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Flat 211</w:t>
      </w:r>
    </w:p>
    <w:p w14:paraId="322BAFD0" w14:textId="77777777" w:rsidR="00AB01C0" w:rsidRPr="00AB01C0" w:rsidRDefault="00AB01C0" w:rsidP="00AB01C0">
      <w:pP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41 Old Birley Street</w:t>
      </w:r>
    </w:p>
    <w:p w14:paraId="510497E0" w14:textId="77777777" w:rsidR="00AB01C0" w:rsidRPr="00AB01C0" w:rsidRDefault="00AB01C0" w:rsidP="00AB01C0">
      <w:pP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Manchester</w:t>
      </w:r>
    </w:p>
    <w:p w14:paraId="384359FF" w14:textId="77777777" w:rsidR="00AB01C0" w:rsidRPr="00AB01C0" w:rsidRDefault="00AB01C0" w:rsidP="00AB01C0">
      <w:pPr>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M15 5RE</w:t>
      </w:r>
    </w:p>
    <w:p w14:paraId="0AE05B84"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Email: </w:t>
      </w:r>
      <w:hyperlink r:id="rId8" w:history="1">
        <w:r w:rsidRPr="00AB01C0">
          <w:rPr>
            <w:rFonts w:ascii="Cambria" w:eastAsia="Times New Roman" w:hAnsi="Cambria" w:cs="Times New Roman"/>
            <w:color w:val="0000FF"/>
            <w:sz w:val="28"/>
            <w:szCs w:val="28"/>
            <w:u w:val="single"/>
            <w:lang w:eastAsia="en-GB"/>
          </w:rPr>
          <w:t>contact@thebreathconnection.org</w:t>
        </w:r>
      </w:hyperlink>
    </w:p>
    <w:p w14:paraId="5C237C31"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Website: </w:t>
      </w:r>
      <w:hyperlink r:id="rId9" w:history="1">
        <w:r w:rsidRPr="00AB01C0">
          <w:rPr>
            <w:rFonts w:ascii="Cambria" w:eastAsia="Times New Roman" w:hAnsi="Cambria" w:cs="Times New Roman"/>
            <w:color w:val="0000FF"/>
            <w:sz w:val="28"/>
            <w:szCs w:val="28"/>
            <w:u w:val="single"/>
            <w:lang w:eastAsia="en-GB"/>
          </w:rPr>
          <w:t>www.thebreathconnection.org</w:t>
        </w:r>
      </w:hyperlink>
    </w:p>
    <w:p w14:paraId="58604834"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4CE3F337">
          <v:rect id="_x0000_i1042" style="width:0;height:1.5pt" o:hralign="center" o:hrstd="t" o:hr="t" fillcolor="#a0a0a0" stroked="f"/>
        </w:pict>
      </w:r>
    </w:p>
    <w:p w14:paraId="00BEDC05"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The Information We Collect</w:t>
      </w:r>
    </w:p>
    <w:p w14:paraId="350B5939"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may collect, use, store and process the following categories of personal information.</w:t>
      </w:r>
    </w:p>
    <w:p w14:paraId="0F6ABC66"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Identity Data</w:t>
      </w:r>
    </w:p>
    <w:p w14:paraId="0CCA481F"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This may include:</w:t>
      </w:r>
    </w:p>
    <w:p w14:paraId="473D8BCA" w14:textId="77777777" w:rsidR="00AB01C0" w:rsidRPr="00AB01C0" w:rsidRDefault="00AB01C0" w:rsidP="00AB01C0">
      <w:pPr>
        <w:numPr>
          <w:ilvl w:val="0"/>
          <w:numId w:val="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Full name</w:t>
      </w:r>
    </w:p>
    <w:p w14:paraId="1F28A142" w14:textId="77777777" w:rsidR="00AB01C0" w:rsidRPr="00AB01C0" w:rsidRDefault="00AB01C0" w:rsidP="00AB01C0">
      <w:pPr>
        <w:numPr>
          <w:ilvl w:val="0"/>
          <w:numId w:val="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Date of birth</w:t>
      </w:r>
    </w:p>
    <w:p w14:paraId="74BF2D2D" w14:textId="77777777" w:rsidR="00AB01C0" w:rsidRPr="00AB01C0" w:rsidRDefault="00AB01C0" w:rsidP="00AB01C0">
      <w:pPr>
        <w:numPr>
          <w:ilvl w:val="0"/>
          <w:numId w:val="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Gender (where relevant)</w:t>
      </w:r>
    </w:p>
    <w:p w14:paraId="65350D22"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Contact Data</w:t>
      </w:r>
    </w:p>
    <w:p w14:paraId="3F45BFDF"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This may include:</w:t>
      </w:r>
    </w:p>
    <w:p w14:paraId="71DEA4C7" w14:textId="77777777" w:rsidR="00AB01C0" w:rsidRPr="00AB01C0" w:rsidRDefault="00AB01C0" w:rsidP="00AB01C0">
      <w:pPr>
        <w:numPr>
          <w:ilvl w:val="0"/>
          <w:numId w:val="3"/>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Email address</w:t>
      </w:r>
    </w:p>
    <w:p w14:paraId="05644D2C" w14:textId="77777777" w:rsidR="00AB01C0" w:rsidRPr="00AB01C0" w:rsidRDefault="00AB01C0" w:rsidP="00AB01C0">
      <w:pPr>
        <w:numPr>
          <w:ilvl w:val="0"/>
          <w:numId w:val="3"/>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Telephone number</w:t>
      </w:r>
    </w:p>
    <w:p w14:paraId="73F15398" w14:textId="77777777" w:rsidR="00AB01C0" w:rsidRPr="00AB01C0" w:rsidRDefault="00AB01C0" w:rsidP="00AB01C0">
      <w:pPr>
        <w:numPr>
          <w:ilvl w:val="0"/>
          <w:numId w:val="3"/>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Postal address</w:t>
      </w:r>
    </w:p>
    <w:p w14:paraId="0C20DA6B"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Transaction Data</w:t>
      </w:r>
    </w:p>
    <w:p w14:paraId="6367F96F"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This may include:</w:t>
      </w:r>
    </w:p>
    <w:p w14:paraId="26D90ADE" w14:textId="77777777" w:rsidR="00AB01C0" w:rsidRPr="00AB01C0" w:rsidRDefault="00AB01C0" w:rsidP="00AB01C0">
      <w:pPr>
        <w:numPr>
          <w:ilvl w:val="0"/>
          <w:numId w:val="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Details of services purchased</w:t>
      </w:r>
    </w:p>
    <w:p w14:paraId="6F829D91" w14:textId="77777777" w:rsidR="00AB01C0" w:rsidRPr="00AB01C0" w:rsidRDefault="00AB01C0" w:rsidP="00AB01C0">
      <w:pPr>
        <w:numPr>
          <w:ilvl w:val="0"/>
          <w:numId w:val="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Booking history</w:t>
      </w:r>
    </w:p>
    <w:p w14:paraId="00E3C95A" w14:textId="77777777" w:rsidR="00AB01C0" w:rsidRPr="00AB01C0" w:rsidRDefault="00AB01C0" w:rsidP="00AB01C0">
      <w:pPr>
        <w:numPr>
          <w:ilvl w:val="0"/>
          <w:numId w:val="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Payment records</w:t>
      </w:r>
    </w:p>
    <w:p w14:paraId="3DB036F8"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Please note that payment card details are processed securely by our payment provider, Stripe. We do not store or have access to your full payment card information.</w:t>
      </w:r>
    </w:p>
    <w:p w14:paraId="2C39A78E"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Technical Data</w:t>
      </w:r>
    </w:p>
    <w:p w14:paraId="3ADDC143"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This may include:</w:t>
      </w:r>
    </w:p>
    <w:p w14:paraId="684BF689" w14:textId="77777777" w:rsidR="00AB01C0" w:rsidRPr="00AB01C0" w:rsidRDefault="00AB01C0" w:rsidP="00AB01C0">
      <w:pPr>
        <w:numPr>
          <w:ilvl w:val="0"/>
          <w:numId w:val="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IP address</w:t>
      </w:r>
    </w:p>
    <w:p w14:paraId="453DE5BF" w14:textId="77777777" w:rsidR="00AB01C0" w:rsidRPr="00AB01C0" w:rsidRDefault="00AB01C0" w:rsidP="00AB01C0">
      <w:pPr>
        <w:numPr>
          <w:ilvl w:val="0"/>
          <w:numId w:val="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Browser type and version</w:t>
      </w:r>
    </w:p>
    <w:p w14:paraId="72A3B384" w14:textId="77777777" w:rsidR="00AB01C0" w:rsidRPr="00AB01C0" w:rsidRDefault="00AB01C0" w:rsidP="00AB01C0">
      <w:pPr>
        <w:numPr>
          <w:ilvl w:val="0"/>
          <w:numId w:val="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Device information</w:t>
      </w:r>
    </w:p>
    <w:p w14:paraId="0D2AB4B6" w14:textId="77777777" w:rsidR="00AB01C0" w:rsidRPr="00AB01C0" w:rsidRDefault="00AB01C0" w:rsidP="00AB01C0">
      <w:pPr>
        <w:numPr>
          <w:ilvl w:val="0"/>
          <w:numId w:val="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Time zone settings</w:t>
      </w:r>
    </w:p>
    <w:p w14:paraId="3A6350DB" w14:textId="77777777" w:rsidR="00AB01C0" w:rsidRPr="00AB01C0" w:rsidRDefault="00AB01C0" w:rsidP="00AB01C0">
      <w:pPr>
        <w:numPr>
          <w:ilvl w:val="0"/>
          <w:numId w:val="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Operating system</w:t>
      </w:r>
    </w:p>
    <w:p w14:paraId="0F21B7E1" w14:textId="77777777" w:rsidR="00AB01C0" w:rsidRPr="00AB01C0" w:rsidRDefault="00AB01C0" w:rsidP="00AB01C0">
      <w:pPr>
        <w:numPr>
          <w:ilvl w:val="0"/>
          <w:numId w:val="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Website usage information</w:t>
      </w:r>
    </w:p>
    <w:p w14:paraId="1B97EFCF" w14:textId="77777777" w:rsidR="00AB01C0" w:rsidRPr="00AB01C0" w:rsidRDefault="00AB01C0" w:rsidP="00AB01C0">
      <w:pPr>
        <w:numPr>
          <w:ilvl w:val="0"/>
          <w:numId w:val="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Cookie data</w:t>
      </w:r>
    </w:p>
    <w:p w14:paraId="2ED78D1A"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Usage Data</w:t>
      </w:r>
    </w:p>
    <w:p w14:paraId="1E4CDB11"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This may include information about how you interact with our website, emails, courses, workshops and services.</w:t>
      </w:r>
    </w:p>
    <w:p w14:paraId="057CCCA2"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Marketing and Communications Data</w:t>
      </w:r>
    </w:p>
    <w:p w14:paraId="1FC311D5"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This may include:</w:t>
      </w:r>
    </w:p>
    <w:p w14:paraId="198FEDF3" w14:textId="77777777" w:rsidR="00AB01C0" w:rsidRPr="00AB01C0" w:rsidRDefault="00AB01C0" w:rsidP="00AB01C0">
      <w:pPr>
        <w:numPr>
          <w:ilvl w:val="0"/>
          <w:numId w:val="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Newsletter preferences</w:t>
      </w:r>
    </w:p>
    <w:p w14:paraId="41A84763" w14:textId="77777777" w:rsidR="00AB01C0" w:rsidRPr="00AB01C0" w:rsidRDefault="00AB01C0" w:rsidP="00AB01C0">
      <w:pPr>
        <w:numPr>
          <w:ilvl w:val="0"/>
          <w:numId w:val="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Marketing preferences</w:t>
      </w:r>
    </w:p>
    <w:p w14:paraId="6FC77F12" w14:textId="77777777" w:rsidR="00AB01C0" w:rsidRPr="00AB01C0" w:rsidRDefault="00AB01C0" w:rsidP="00AB01C0">
      <w:pPr>
        <w:numPr>
          <w:ilvl w:val="0"/>
          <w:numId w:val="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Survey responses</w:t>
      </w:r>
    </w:p>
    <w:p w14:paraId="5362DB23" w14:textId="77777777" w:rsidR="00AB01C0" w:rsidRPr="00AB01C0" w:rsidRDefault="00AB01C0" w:rsidP="00AB01C0">
      <w:pPr>
        <w:numPr>
          <w:ilvl w:val="0"/>
          <w:numId w:val="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Feedback and testimonials</w:t>
      </w:r>
    </w:p>
    <w:p w14:paraId="127DA276" w14:textId="77777777" w:rsidR="00AB01C0" w:rsidRPr="00AB01C0" w:rsidRDefault="00AB01C0" w:rsidP="00AB01C0">
      <w:pPr>
        <w:numPr>
          <w:ilvl w:val="0"/>
          <w:numId w:val="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Communication preferences</w:t>
      </w:r>
    </w:p>
    <w:p w14:paraId="78CE4D0C"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0154BBA1">
          <v:rect id="_x0000_i1041" style="width:0;height:1.5pt" o:hralign="center" o:hrstd="t" o:hr="t" fillcolor="#a0a0a0" stroked="f"/>
        </w:pict>
      </w:r>
    </w:p>
    <w:p w14:paraId="1D6ED0CE"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Special Category Data</w:t>
      </w:r>
    </w:p>
    <w:p w14:paraId="3F4D23A9"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Some of our services involve breathwork, wellbeing, coaching, workshops, retreats and personal development activities.</w:t>
      </w:r>
    </w:p>
    <w:p w14:paraId="0D5DE669"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To help us assess suitability, provide appropriate support and maintain participant safety, we may collect health-related information including:</w:t>
      </w:r>
    </w:p>
    <w:p w14:paraId="665CFFB7"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Medical conditions</w:t>
      </w:r>
    </w:p>
    <w:p w14:paraId="18CB0AD1"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Current medications</w:t>
      </w:r>
    </w:p>
    <w:p w14:paraId="406AA6A7"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Respiratory conditions</w:t>
      </w:r>
    </w:p>
    <w:p w14:paraId="56882D62"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Cardiovascular conditions</w:t>
      </w:r>
    </w:p>
    <w:p w14:paraId="4141E4D7"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Mental health considerations</w:t>
      </w:r>
    </w:p>
    <w:p w14:paraId="17F4D696"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Pregnancy status</w:t>
      </w:r>
    </w:p>
    <w:p w14:paraId="26D90119"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Injuries or physical limitations</w:t>
      </w:r>
    </w:p>
    <w:p w14:paraId="6E0BF64B"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Accessibility requirements</w:t>
      </w:r>
    </w:p>
    <w:p w14:paraId="5BF48FC2"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Dietary requirements</w:t>
      </w:r>
    </w:p>
    <w:p w14:paraId="503BF0B3" w14:textId="77777777" w:rsidR="00AB01C0" w:rsidRPr="00AB01C0" w:rsidRDefault="00AB01C0" w:rsidP="00AB01C0">
      <w:pPr>
        <w:numPr>
          <w:ilvl w:val="0"/>
          <w:numId w:val="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Emergency contact details</w:t>
      </w:r>
    </w:p>
    <w:p w14:paraId="268DDA19"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Health information is classified as Special Category Data under UK GDPR.</w:t>
      </w:r>
    </w:p>
    <w:p w14:paraId="2AF4A71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will only process this information:</w:t>
      </w:r>
    </w:p>
    <w:p w14:paraId="06BB8F3A" w14:textId="77777777" w:rsidR="00AB01C0" w:rsidRPr="00AB01C0" w:rsidRDefault="00AB01C0" w:rsidP="00AB01C0">
      <w:pPr>
        <w:numPr>
          <w:ilvl w:val="0"/>
          <w:numId w:val="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With your explicit consent</w:t>
      </w:r>
    </w:p>
    <w:p w14:paraId="6472646F" w14:textId="77777777" w:rsidR="00AB01C0" w:rsidRPr="00AB01C0" w:rsidRDefault="00AB01C0" w:rsidP="00AB01C0">
      <w:pPr>
        <w:numPr>
          <w:ilvl w:val="0"/>
          <w:numId w:val="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To assess suitability for participation</w:t>
      </w:r>
    </w:p>
    <w:p w14:paraId="1383D14A" w14:textId="77777777" w:rsidR="00AB01C0" w:rsidRPr="00AB01C0" w:rsidRDefault="00AB01C0" w:rsidP="00AB01C0">
      <w:pPr>
        <w:numPr>
          <w:ilvl w:val="0"/>
          <w:numId w:val="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To fulfil our duty of care responsibilities</w:t>
      </w:r>
    </w:p>
    <w:p w14:paraId="4300CAFD" w14:textId="77777777" w:rsidR="00AB01C0" w:rsidRPr="00AB01C0" w:rsidRDefault="00AB01C0" w:rsidP="00AB01C0">
      <w:pPr>
        <w:numPr>
          <w:ilvl w:val="0"/>
          <w:numId w:val="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To make reasonable adjustments where required</w:t>
      </w:r>
    </w:p>
    <w:p w14:paraId="10783437" w14:textId="77777777" w:rsidR="00AB01C0" w:rsidRPr="00AB01C0" w:rsidRDefault="00AB01C0" w:rsidP="00AB01C0">
      <w:pPr>
        <w:numPr>
          <w:ilvl w:val="0"/>
          <w:numId w:val="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To comply with legal obligations</w:t>
      </w:r>
    </w:p>
    <w:p w14:paraId="6E77CF76"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collect only the information necessary for these purposes.</w:t>
      </w:r>
    </w:p>
    <w:p w14:paraId="055EC587"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33A66D08">
          <v:rect id="_x0000_i1040" style="width:0;height:1.5pt" o:hralign="center" o:hrstd="t" o:hr="t" fillcolor="#a0a0a0" stroked="f"/>
        </w:pict>
      </w:r>
    </w:p>
    <w:p w14:paraId="1FCC6F7D"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How We Use Your Information</w:t>
      </w:r>
    </w:p>
    <w:p w14:paraId="00DDBEA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may use your information to:</w:t>
      </w:r>
    </w:p>
    <w:p w14:paraId="55E858B2"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Respond to enquiries</w:t>
      </w:r>
    </w:p>
    <w:p w14:paraId="4D9F95CE"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Process bookings and payments</w:t>
      </w:r>
    </w:p>
    <w:p w14:paraId="7E42EFC6"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Deliver workshops, courses, retreats, coaching and wellbeing programmes</w:t>
      </w:r>
    </w:p>
    <w:p w14:paraId="68F58D5E"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Provide customer support</w:t>
      </w:r>
    </w:p>
    <w:p w14:paraId="2F3D3487"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Assess suitability for participation in breathwork or retreat activities</w:t>
      </w:r>
    </w:p>
    <w:p w14:paraId="5A14EFAA"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Communicate important service updates</w:t>
      </w:r>
    </w:p>
    <w:p w14:paraId="703B37AE"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Send newsletters and marketing communications where consent has been provided</w:t>
      </w:r>
    </w:p>
    <w:p w14:paraId="2AD3EFC5"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Improve our services</w:t>
      </w:r>
    </w:p>
    <w:p w14:paraId="1FA21F14"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Gather feedback and testimonials</w:t>
      </w:r>
    </w:p>
    <w:p w14:paraId="298EF2D2"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Comply with legal and regulatory obligations</w:t>
      </w:r>
    </w:p>
    <w:p w14:paraId="6C0630BD" w14:textId="77777777" w:rsidR="00AB01C0" w:rsidRPr="00AB01C0" w:rsidRDefault="00AB01C0" w:rsidP="00AB01C0">
      <w:pPr>
        <w:numPr>
          <w:ilvl w:val="0"/>
          <w:numId w:val="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Maintain business records</w:t>
      </w:r>
    </w:p>
    <w:p w14:paraId="4488A351"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2C7322F1">
          <v:rect id="_x0000_i1039" style="width:0;height:1.5pt" o:hralign="center" o:hrstd="t" o:hr="t" fillcolor="#a0a0a0" stroked="f"/>
        </w:pict>
      </w:r>
    </w:p>
    <w:p w14:paraId="48EE4067"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Lawful Bases for Processing</w:t>
      </w:r>
    </w:p>
    <w:p w14:paraId="7729916C"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Under UK GDPR we rely upon one or more of the following lawful bases:</w:t>
      </w:r>
    </w:p>
    <w:p w14:paraId="10BCCC8E"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Contract</w:t>
      </w:r>
    </w:p>
    <w:p w14:paraId="360021DA"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Processing necessary to provide services you have requested or purchased.</w:t>
      </w:r>
    </w:p>
    <w:p w14:paraId="3E1F7FDD"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Consent</w:t>
      </w:r>
    </w:p>
    <w:p w14:paraId="597908B1"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Where you have given explicit consent, including:</w:t>
      </w:r>
    </w:p>
    <w:p w14:paraId="134F4C1D" w14:textId="77777777" w:rsidR="00AB01C0" w:rsidRPr="00AB01C0" w:rsidRDefault="00AB01C0" w:rsidP="00AB01C0">
      <w:pPr>
        <w:numPr>
          <w:ilvl w:val="0"/>
          <w:numId w:val="1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Marketing communications</w:t>
      </w:r>
    </w:p>
    <w:p w14:paraId="6427B7E5" w14:textId="77777777" w:rsidR="00AB01C0" w:rsidRPr="00AB01C0" w:rsidRDefault="00AB01C0" w:rsidP="00AB01C0">
      <w:pPr>
        <w:numPr>
          <w:ilvl w:val="0"/>
          <w:numId w:val="1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Newsletter subscriptions</w:t>
      </w:r>
    </w:p>
    <w:p w14:paraId="62C6B158" w14:textId="77777777" w:rsidR="00AB01C0" w:rsidRPr="00AB01C0" w:rsidRDefault="00AB01C0" w:rsidP="00AB01C0">
      <w:pPr>
        <w:numPr>
          <w:ilvl w:val="0"/>
          <w:numId w:val="1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Health screening forms</w:t>
      </w:r>
    </w:p>
    <w:p w14:paraId="7B8E5F0C" w14:textId="77777777" w:rsidR="00AB01C0" w:rsidRPr="00AB01C0" w:rsidRDefault="00AB01C0" w:rsidP="00AB01C0">
      <w:pPr>
        <w:numPr>
          <w:ilvl w:val="0"/>
          <w:numId w:val="1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Retreat participation forms</w:t>
      </w:r>
    </w:p>
    <w:p w14:paraId="1FE146A6"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Legitimate Interests</w:t>
      </w:r>
    </w:p>
    <w:p w14:paraId="20600860"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may process information where necessary for legitimate business purposes including:</w:t>
      </w:r>
    </w:p>
    <w:p w14:paraId="1F2E1BF3" w14:textId="77777777" w:rsidR="00AB01C0" w:rsidRPr="00AB01C0" w:rsidRDefault="00AB01C0" w:rsidP="00AB01C0">
      <w:pPr>
        <w:numPr>
          <w:ilvl w:val="0"/>
          <w:numId w:val="1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Improving services</w:t>
      </w:r>
    </w:p>
    <w:p w14:paraId="46F30149" w14:textId="77777777" w:rsidR="00AB01C0" w:rsidRPr="00AB01C0" w:rsidRDefault="00AB01C0" w:rsidP="00AB01C0">
      <w:pPr>
        <w:numPr>
          <w:ilvl w:val="0"/>
          <w:numId w:val="1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Business administration</w:t>
      </w:r>
    </w:p>
    <w:p w14:paraId="73851659" w14:textId="77777777" w:rsidR="00AB01C0" w:rsidRPr="00AB01C0" w:rsidRDefault="00AB01C0" w:rsidP="00AB01C0">
      <w:pPr>
        <w:numPr>
          <w:ilvl w:val="0"/>
          <w:numId w:val="1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Website management</w:t>
      </w:r>
    </w:p>
    <w:p w14:paraId="53B74373" w14:textId="77777777" w:rsidR="00AB01C0" w:rsidRPr="00AB01C0" w:rsidRDefault="00AB01C0" w:rsidP="00AB01C0">
      <w:pPr>
        <w:numPr>
          <w:ilvl w:val="0"/>
          <w:numId w:val="1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Customer support</w:t>
      </w:r>
    </w:p>
    <w:p w14:paraId="38A37B01" w14:textId="77777777" w:rsidR="00AB01C0" w:rsidRPr="00AB01C0" w:rsidRDefault="00AB01C0" w:rsidP="00AB01C0">
      <w:pPr>
        <w:numPr>
          <w:ilvl w:val="0"/>
          <w:numId w:val="1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Fraud prevention</w:t>
      </w:r>
    </w:p>
    <w:p w14:paraId="72B2A23D" w14:textId="77777777" w:rsidR="00AB01C0" w:rsidRPr="00AB01C0" w:rsidRDefault="00AB01C0" w:rsidP="00AB01C0">
      <w:pPr>
        <w:numPr>
          <w:ilvl w:val="0"/>
          <w:numId w:val="1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Service development</w:t>
      </w:r>
    </w:p>
    <w:p w14:paraId="4A06E5F0"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Legal Obligations</w:t>
      </w:r>
    </w:p>
    <w:p w14:paraId="05AFF1B2"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Where processing is required by law.</w:t>
      </w:r>
    </w:p>
    <w:p w14:paraId="49D7F468"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317C2449">
          <v:rect id="_x0000_i1038" style="width:0;height:1.5pt" o:hralign="center" o:hrstd="t" o:hr="t" fillcolor="#a0a0a0" stroked="f"/>
        </w:pict>
      </w:r>
    </w:p>
    <w:p w14:paraId="7CC82334"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Marketing Communications</w:t>
      </w:r>
    </w:p>
    <w:p w14:paraId="24FB7189"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may send information relating to:</w:t>
      </w:r>
    </w:p>
    <w:p w14:paraId="5D3F60F8" w14:textId="77777777" w:rsidR="00AB01C0" w:rsidRPr="00AB01C0" w:rsidRDefault="00AB01C0" w:rsidP="00AB01C0">
      <w:pPr>
        <w:numPr>
          <w:ilvl w:val="0"/>
          <w:numId w:val="1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Breathwork workshops</w:t>
      </w:r>
    </w:p>
    <w:p w14:paraId="6377FFE1" w14:textId="77777777" w:rsidR="00AB01C0" w:rsidRPr="00AB01C0" w:rsidRDefault="00AB01C0" w:rsidP="00AB01C0">
      <w:pPr>
        <w:numPr>
          <w:ilvl w:val="0"/>
          <w:numId w:val="1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Courses and programmes</w:t>
      </w:r>
    </w:p>
    <w:p w14:paraId="0DA04943" w14:textId="77777777" w:rsidR="00AB01C0" w:rsidRPr="00AB01C0" w:rsidRDefault="00AB01C0" w:rsidP="00AB01C0">
      <w:pPr>
        <w:numPr>
          <w:ilvl w:val="0"/>
          <w:numId w:val="1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Retreats</w:t>
      </w:r>
    </w:p>
    <w:p w14:paraId="59273FBE" w14:textId="77777777" w:rsidR="00AB01C0" w:rsidRPr="00AB01C0" w:rsidRDefault="00AB01C0" w:rsidP="00AB01C0">
      <w:pPr>
        <w:numPr>
          <w:ilvl w:val="0"/>
          <w:numId w:val="1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Events</w:t>
      </w:r>
    </w:p>
    <w:p w14:paraId="51C542E6" w14:textId="77777777" w:rsidR="00AB01C0" w:rsidRPr="00AB01C0" w:rsidRDefault="00AB01C0" w:rsidP="00AB01C0">
      <w:pPr>
        <w:numPr>
          <w:ilvl w:val="0"/>
          <w:numId w:val="1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Wellbeing resources</w:t>
      </w:r>
    </w:p>
    <w:p w14:paraId="17A45A75" w14:textId="77777777" w:rsidR="00AB01C0" w:rsidRPr="00AB01C0" w:rsidRDefault="00AB01C0" w:rsidP="00AB01C0">
      <w:pPr>
        <w:numPr>
          <w:ilvl w:val="0"/>
          <w:numId w:val="1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Promotions and special offers</w:t>
      </w:r>
    </w:p>
    <w:p w14:paraId="172EF95F"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You can withdraw consent or unsubscribe at any time by:</w:t>
      </w:r>
    </w:p>
    <w:p w14:paraId="00217434" w14:textId="77777777" w:rsidR="00AB01C0" w:rsidRPr="00AB01C0" w:rsidRDefault="00AB01C0" w:rsidP="00AB01C0">
      <w:pPr>
        <w:numPr>
          <w:ilvl w:val="0"/>
          <w:numId w:val="13"/>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Clicking the unsubscribe link in our emails</w:t>
      </w:r>
    </w:p>
    <w:p w14:paraId="1E739555" w14:textId="77777777" w:rsidR="00AB01C0" w:rsidRPr="00AB01C0" w:rsidRDefault="00AB01C0" w:rsidP="00AB01C0">
      <w:pPr>
        <w:numPr>
          <w:ilvl w:val="0"/>
          <w:numId w:val="13"/>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Contacting us directly</w:t>
      </w:r>
    </w:p>
    <w:p w14:paraId="53349853"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will never sell your personal information to third parties.</w:t>
      </w:r>
    </w:p>
    <w:p w14:paraId="23C48417"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7BA9D99D">
          <v:rect id="_x0000_i1037" style="width:0;height:1.5pt" o:hralign="center" o:hrstd="t" o:hr="t" fillcolor="#a0a0a0" stroked="f"/>
        </w:pict>
      </w:r>
    </w:p>
    <w:p w14:paraId="450C3B53"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lastRenderedPageBreak/>
        <w:t>How We Collect Information</w:t>
      </w:r>
    </w:p>
    <w:p w14:paraId="014CB83F"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collect information through:</w:t>
      </w:r>
    </w:p>
    <w:p w14:paraId="7744FB3C"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Direct Interactions</w:t>
      </w:r>
    </w:p>
    <w:p w14:paraId="2C672F66"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When you:</w:t>
      </w:r>
    </w:p>
    <w:p w14:paraId="0D923200" w14:textId="77777777" w:rsidR="00AB01C0" w:rsidRPr="00AB01C0" w:rsidRDefault="00AB01C0" w:rsidP="00AB01C0">
      <w:pPr>
        <w:numPr>
          <w:ilvl w:val="0"/>
          <w:numId w:val="1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Complete forms on our website</w:t>
      </w:r>
    </w:p>
    <w:p w14:paraId="3C94EA97" w14:textId="77777777" w:rsidR="00AB01C0" w:rsidRPr="00AB01C0" w:rsidRDefault="00AB01C0" w:rsidP="00AB01C0">
      <w:pPr>
        <w:numPr>
          <w:ilvl w:val="0"/>
          <w:numId w:val="1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Book a workshop, retreat or programme</w:t>
      </w:r>
    </w:p>
    <w:p w14:paraId="37F86C5C" w14:textId="77777777" w:rsidR="00AB01C0" w:rsidRPr="00AB01C0" w:rsidRDefault="00AB01C0" w:rsidP="00AB01C0">
      <w:pPr>
        <w:numPr>
          <w:ilvl w:val="0"/>
          <w:numId w:val="1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Join our mailing list</w:t>
      </w:r>
    </w:p>
    <w:p w14:paraId="5061E687" w14:textId="77777777" w:rsidR="00AB01C0" w:rsidRPr="00AB01C0" w:rsidRDefault="00AB01C0" w:rsidP="00AB01C0">
      <w:pPr>
        <w:numPr>
          <w:ilvl w:val="0"/>
          <w:numId w:val="1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Complete health questionnaires</w:t>
      </w:r>
    </w:p>
    <w:p w14:paraId="56D5B277" w14:textId="77777777" w:rsidR="00AB01C0" w:rsidRPr="00AB01C0" w:rsidRDefault="00AB01C0" w:rsidP="00AB01C0">
      <w:pPr>
        <w:numPr>
          <w:ilvl w:val="0"/>
          <w:numId w:val="14"/>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Contact us by email, telephone, social media or messaging services</w:t>
      </w:r>
    </w:p>
    <w:p w14:paraId="5F2C6EDF"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Automated Technologies</w:t>
      </w:r>
    </w:p>
    <w:p w14:paraId="46A65394"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Through:</w:t>
      </w:r>
    </w:p>
    <w:p w14:paraId="75E12430" w14:textId="77777777" w:rsidR="00AB01C0" w:rsidRPr="00AB01C0" w:rsidRDefault="00AB01C0" w:rsidP="00AB01C0">
      <w:pPr>
        <w:numPr>
          <w:ilvl w:val="0"/>
          <w:numId w:val="1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Cookies</w:t>
      </w:r>
    </w:p>
    <w:p w14:paraId="593633F5" w14:textId="77777777" w:rsidR="00AB01C0" w:rsidRPr="00AB01C0" w:rsidRDefault="00AB01C0" w:rsidP="00AB01C0">
      <w:pPr>
        <w:numPr>
          <w:ilvl w:val="0"/>
          <w:numId w:val="1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Analytics software</w:t>
      </w:r>
    </w:p>
    <w:p w14:paraId="0F7414D9" w14:textId="77777777" w:rsidR="00AB01C0" w:rsidRPr="00AB01C0" w:rsidRDefault="00AB01C0" w:rsidP="00AB01C0">
      <w:pPr>
        <w:numPr>
          <w:ilvl w:val="0"/>
          <w:numId w:val="15"/>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Website usage tracking</w:t>
      </w:r>
    </w:p>
    <w:p w14:paraId="73509050" w14:textId="77777777" w:rsidR="00AB01C0" w:rsidRPr="00AB01C0" w:rsidRDefault="00AB01C0" w:rsidP="00AB01C0">
      <w:pPr>
        <w:spacing w:before="100" w:beforeAutospacing="1" w:after="100" w:afterAutospacing="1"/>
        <w:outlineLvl w:val="1"/>
        <w:rPr>
          <w:rFonts w:ascii="Cambria" w:eastAsia="Times New Roman" w:hAnsi="Cambria" w:cs="Times New Roman"/>
          <w:b/>
          <w:bCs/>
          <w:color w:val="000000"/>
          <w:sz w:val="28"/>
          <w:szCs w:val="28"/>
          <w:lang w:eastAsia="en-GB"/>
        </w:rPr>
      </w:pPr>
      <w:r w:rsidRPr="00AB01C0">
        <w:rPr>
          <w:rFonts w:ascii="Cambria" w:eastAsia="Times New Roman" w:hAnsi="Cambria" w:cs="Times New Roman"/>
          <w:b/>
          <w:bCs/>
          <w:color w:val="000000"/>
          <w:sz w:val="28"/>
          <w:szCs w:val="28"/>
          <w:lang w:eastAsia="en-GB"/>
        </w:rPr>
        <w:t>Third Parties</w:t>
      </w:r>
    </w:p>
    <w:p w14:paraId="74BD31D7"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may receive information through third-party providers including:</w:t>
      </w:r>
    </w:p>
    <w:p w14:paraId="192DEAC9" w14:textId="77777777" w:rsidR="00AB01C0" w:rsidRPr="00AB01C0" w:rsidRDefault="00AB01C0" w:rsidP="00AB01C0">
      <w:pPr>
        <w:numPr>
          <w:ilvl w:val="0"/>
          <w:numId w:val="1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Stripe</w:t>
      </w:r>
    </w:p>
    <w:p w14:paraId="1194E73B" w14:textId="77777777" w:rsidR="00AB01C0" w:rsidRPr="00AB01C0" w:rsidRDefault="00AB01C0" w:rsidP="00AB01C0">
      <w:pPr>
        <w:numPr>
          <w:ilvl w:val="0"/>
          <w:numId w:val="1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Systeme.io</w:t>
      </w:r>
    </w:p>
    <w:p w14:paraId="18777D7B" w14:textId="77777777" w:rsidR="00AB01C0" w:rsidRPr="00AB01C0" w:rsidRDefault="00AB01C0" w:rsidP="00AB01C0">
      <w:pPr>
        <w:numPr>
          <w:ilvl w:val="0"/>
          <w:numId w:val="1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Google Forms</w:t>
      </w:r>
    </w:p>
    <w:p w14:paraId="3B159041" w14:textId="77777777" w:rsidR="00AB01C0" w:rsidRPr="00AB01C0" w:rsidRDefault="00AB01C0" w:rsidP="00AB01C0">
      <w:pPr>
        <w:numPr>
          <w:ilvl w:val="0"/>
          <w:numId w:val="1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Facebook and Instagram</w:t>
      </w:r>
    </w:p>
    <w:p w14:paraId="454BECC6" w14:textId="77777777" w:rsidR="00AB01C0" w:rsidRPr="00AB01C0" w:rsidRDefault="00AB01C0" w:rsidP="00AB01C0">
      <w:pPr>
        <w:numPr>
          <w:ilvl w:val="0"/>
          <w:numId w:val="16"/>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Other marketing and advertising platforms</w:t>
      </w:r>
    </w:p>
    <w:p w14:paraId="0CC735A2"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2E9D80DC">
          <v:rect id="_x0000_i1036" style="width:0;height:1.5pt" o:hralign="center" o:hrstd="t" o:hr="t" fillcolor="#a0a0a0" stroked="f"/>
        </w:pict>
      </w:r>
    </w:p>
    <w:p w14:paraId="51614930"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Sharing Your Information</w:t>
      </w:r>
    </w:p>
    <w:p w14:paraId="1C419F44"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may share personal information with trusted third-party providers where necessary to operate our business and deliver our services.</w:t>
      </w:r>
    </w:p>
    <w:p w14:paraId="1C87AB9A"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These may include:</w:t>
      </w:r>
    </w:p>
    <w:p w14:paraId="1BCEF9C1" w14:textId="77777777" w:rsidR="00AB01C0" w:rsidRPr="00AB01C0" w:rsidRDefault="00AB01C0" w:rsidP="00AB01C0">
      <w:pPr>
        <w:numPr>
          <w:ilvl w:val="0"/>
          <w:numId w:val="1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Stripe (payment processing)</w:t>
      </w:r>
    </w:p>
    <w:p w14:paraId="6E502D8A" w14:textId="77777777" w:rsidR="00AB01C0" w:rsidRPr="00AB01C0" w:rsidRDefault="00AB01C0" w:rsidP="00AB01C0">
      <w:pPr>
        <w:numPr>
          <w:ilvl w:val="0"/>
          <w:numId w:val="1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Systeme.io (course delivery, email marketing and customer management)</w:t>
      </w:r>
    </w:p>
    <w:p w14:paraId="14EFEB77" w14:textId="77777777" w:rsidR="00AB01C0" w:rsidRPr="00AB01C0" w:rsidRDefault="00AB01C0" w:rsidP="00AB01C0">
      <w:pPr>
        <w:numPr>
          <w:ilvl w:val="0"/>
          <w:numId w:val="1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Google Workspace and Google Forms</w:t>
      </w:r>
    </w:p>
    <w:p w14:paraId="5328F019" w14:textId="77777777" w:rsidR="00AB01C0" w:rsidRPr="00AB01C0" w:rsidRDefault="00AB01C0" w:rsidP="00AB01C0">
      <w:pPr>
        <w:numPr>
          <w:ilvl w:val="0"/>
          <w:numId w:val="1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Facebook and Instagram (Meta Platforms)</w:t>
      </w:r>
    </w:p>
    <w:p w14:paraId="648FCDF0" w14:textId="77777777" w:rsidR="00AB01C0" w:rsidRPr="00AB01C0" w:rsidRDefault="00AB01C0" w:rsidP="00AB01C0">
      <w:pPr>
        <w:numPr>
          <w:ilvl w:val="0"/>
          <w:numId w:val="1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Website hosting providers</w:t>
      </w:r>
    </w:p>
    <w:p w14:paraId="7BDC6EBD" w14:textId="77777777" w:rsidR="00AB01C0" w:rsidRPr="00AB01C0" w:rsidRDefault="00AB01C0" w:rsidP="00AB01C0">
      <w:pPr>
        <w:numPr>
          <w:ilvl w:val="0"/>
          <w:numId w:val="1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IT service providers</w:t>
      </w:r>
    </w:p>
    <w:p w14:paraId="529140D8" w14:textId="77777777" w:rsidR="00AB01C0" w:rsidRPr="00AB01C0" w:rsidRDefault="00AB01C0" w:rsidP="00AB01C0">
      <w:pPr>
        <w:numPr>
          <w:ilvl w:val="0"/>
          <w:numId w:val="17"/>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Accountants, insurers and legal advisers where necessary</w:t>
      </w:r>
    </w:p>
    <w:p w14:paraId="297185CC"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All third-party providers are required to handle your information securely and in accordance with applicable data protection laws.</w:t>
      </w:r>
    </w:p>
    <w:p w14:paraId="0326A919"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do not sell personal data.</w:t>
      </w:r>
    </w:p>
    <w:p w14:paraId="7D31CA38"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146E137D">
          <v:rect id="_x0000_i1035" style="width:0;height:1.5pt" o:hralign="center" o:hrstd="t" o:hr="t" fillcolor="#a0a0a0" stroked="f"/>
        </w:pict>
      </w:r>
    </w:p>
    <w:p w14:paraId="7A27B1A4"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WhatsApp Groups and Community Communications</w:t>
      </w:r>
    </w:p>
    <w:p w14:paraId="5FD6D58A"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As part of our courses, programmes, retreats, workshops, coaching services and ongoing support communities, we may invite participants to join WhatsApp groups.</w:t>
      </w:r>
    </w:p>
    <w:p w14:paraId="4FCAFDCD"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Participation in these groups is entirely voluntary.</w:t>
      </w:r>
    </w:p>
    <w:p w14:paraId="3977862D"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Please be aware that if you choose to join a WhatsApp group, other participants may be able to view:</w:t>
      </w:r>
    </w:p>
    <w:p w14:paraId="39634AFC" w14:textId="77777777" w:rsidR="00AB01C0" w:rsidRPr="00AB01C0" w:rsidRDefault="00AB01C0" w:rsidP="00AB01C0">
      <w:pPr>
        <w:numPr>
          <w:ilvl w:val="0"/>
          <w:numId w:val="1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Your phone number</w:t>
      </w:r>
    </w:p>
    <w:p w14:paraId="314068D5" w14:textId="77777777" w:rsidR="00AB01C0" w:rsidRPr="00AB01C0" w:rsidRDefault="00AB01C0" w:rsidP="00AB01C0">
      <w:pPr>
        <w:numPr>
          <w:ilvl w:val="0"/>
          <w:numId w:val="1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Your profile name</w:t>
      </w:r>
    </w:p>
    <w:p w14:paraId="0F029191" w14:textId="77777777" w:rsidR="00AB01C0" w:rsidRPr="00AB01C0" w:rsidRDefault="00AB01C0" w:rsidP="00AB01C0">
      <w:pPr>
        <w:numPr>
          <w:ilvl w:val="0"/>
          <w:numId w:val="1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Your profile photograph (depending on your privacy settings)</w:t>
      </w:r>
    </w:p>
    <w:p w14:paraId="70972783" w14:textId="77777777" w:rsidR="00AB01C0" w:rsidRPr="00AB01C0" w:rsidRDefault="00AB01C0" w:rsidP="00AB01C0">
      <w:pPr>
        <w:numPr>
          <w:ilvl w:val="0"/>
          <w:numId w:val="18"/>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Any messages, images, videos or other content you choose to share</w:t>
      </w:r>
    </w:p>
    <w:p w14:paraId="71D3C380"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By joining a WhatsApp group associated with The Breath Connection, you acknowledge and accept that this information may be visible to other group participants.</w:t>
      </w:r>
    </w:p>
    <w:p w14:paraId="63FFE987"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encourage all members to respect the privacy and confidentiality of others. However, The Breath Connection cannot guarantee the actions of other participants and cannot be responsible for information voluntarily shared within group communications.</w:t>
      </w:r>
    </w:p>
    <w:p w14:paraId="6BAECCC3"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If you do not wish to share your contact information with other participants, you are under no obligation to join any WhatsApp group.</w:t>
      </w:r>
    </w:p>
    <w:p w14:paraId="2BF2442F"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WhatsApp is operated by Meta Platforms and processes personal information in accordance with its own Privacy Policy and Terms of Service.</w:t>
      </w:r>
    </w:p>
    <w:p w14:paraId="082E95C5"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lastRenderedPageBreak/>
        <w:pict w14:anchorId="52A6E654">
          <v:rect id="_x0000_i1034" style="width:0;height:1.5pt" o:hralign="center" o:hrstd="t" o:hr="t" fillcolor="#a0a0a0" stroked="f"/>
        </w:pict>
      </w:r>
    </w:p>
    <w:p w14:paraId="7E34601C"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Confidentiality and Group Participation</w:t>
      </w:r>
    </w:p>
    <w:p w14:paraId="3A57FF31"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Many of our services involve discussion of wellbeing, stress, health, lifestyle, personal experiences and personal development.</w:t>
      </w:r>
    </w:p>
    <w:p w14:paraId="5CE5DFBA"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strive to create safe, supportive and respectful environments within our workshops, retreats, courses, coaching sessions, online communities and group programmes.</w:t>
      </w:r>
    </w:p>
    <w:p w14:paraId="79C4D61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ask all participants to respect the privacy and confidentiality of others and not disclose personal information shared by fellow participants without their permission.</w:t>
      </w:r>
    </w:p>
    <w:p w14:paraId="0F56CD76"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While we promote a culture of confidentiality and respect, we cannot guarantee that all participants will maintain confidentiality. Participants are responsible for exercising their own judgement regarding any personal information they choose to share during group discussions or activities.</w:t>
      </w:r>
    </w:p>
    <w:p w14:paraId="1014E0E4"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Any personal information collected directly by The Breath Connection will continue to be processed in accordance with this Privacy Policy and applicable data protection legislation.</w:t>
      </w:r>
    </w:p>
    <w:p w14:paraId="0C044713"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26B924A6">
          <v:rect id="_x0000_i1033" alt="" style="width:451.3pt;height:.05pt;mso-width-percent:0;mso-height-percent:0;mso-width-percent:0;mso-height-percent:0" o:hralign="center" o:hrstd="t" o:hr="t" fillcolor="#a0a0a0" stroked="f"/>
        </w:pict>
      </w:r>
    </w:p>
    <w:p w14:paraId="1B2758E1"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International Transfers</w:t>
      </w:r>
    </w:p>
    <w:p w14:paraId="4F897353"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Some of our service providers may process personal information outside the United Kingdom.</w:t>
      </w:r>
    </w:p>
    <w:p w14:paraId="671A0AD8"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Where this occurs, we ensure appropriate safeguards are in place, including:</w:t>
      </w:r>
    </w:p>
    <w:p w14:paraId="6D1EFC8C" w14:textId="77777777" w:rsidR="00AB01C0" w:rsidRPr="00AB01C0" w:rsidRDefault="00AB01C0" w:rsidP="00AB01C0">
      <w:pPr>
        <w:numPr>
          <w:ilvl w:val="0"/>
          <w:numId w:val="1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UK International Data Transfer Agreements</w:t>
      </w:r>
    </w:p>
    <w:p w14:paraId="58CB7F45" w14:textId="77777777" w:rsidR="00AB01C0" w:rsidRPr="00AB01C0" w:rsidRDefault="00AB01C0" w:rsidP="00AB01C0">
      <w:pPr>
        <w:numPr>
          <w:ilvl w:val="0"/>
          <w:numId w:val="1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Standard Contractual Clauses</w:t>
      </w:r>
    </w:p>
    <w:p w14:paraId="11DE5003" w14:textId="77777777" w:rsidR="00AB01C0" w:rsidRPr="00AB01C0" w:rsidRDefault="00AB01C0" w:rsidP="00AB01C0">
      <w:pPr>
        <w:numPr>
          <w:ilvl w:val="0"/>
          <w:numId w:val="19"/>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Other lawful transfer mechanisms recognised under UK GDPR</w:t>
      </w:r>
    </w:p>
    <w:p w14:paraId="18B043AE"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00CB83F4">
          <v:rect id="_x0000_i1032" style="width:0;height:1.5pt" o:hralign="center" o:hrstd="t" o:hr="t" fillcolor="#a0a0a0" stroked="f"/>
        </w:pict>
      </w:r>
    </w:p>
    <w:p w14:paraId="3D2133B7"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Data Security</w:t>
      </w:r>
    </w:p>
    <w:p w14:paraId="3DC9D497"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have implemented appropriate technical and organisational measures to protect personal information against:</w:t>
      </w:r>
    </w:p>
    <w:p w14:paraId="02ED67EC" w14:textId="77777777" w:rsidR="00AB01C0" w:rsidRPr="00AB01C0" w:rsidRDefault="00AB01C0" w:rsidP="00AB01C0">
      <w:pPr>
        <w:numPr>
          <w:ilvl w:val="0"/>
          <w:numId w:val="2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Unauthorised access</w:t>
      </w:r>
    </w:p>
    <w:p w14:paraId="68B86BA6" w14:textId="77777777" w:rsidR="00AB01C0" w:rsidRPr="00AB01C0" w:rsidRDefault="00AB01C0" w:rsidP="00AB01C0">
      <w:pPr>
        <w:numPr>
          <w:ilvl w:val="0"/>
          <w:numId w:val="2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Accidental loss</w:t>
      </w:r>
    </w:p>
    <w:p w14:paraId="0606B1E0" w14:textId="77777777" w:rsidR="00AB01C0" w:rsidRPr="00AB01C0" w:rsidRDefault="00AB01C0" w:rsidP="00AB01C0">
      <w:pPr>
        <w:numPr>
          <w:ilvl w:val="0"/>
          <w:numId w:val="2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Disclosure</w:t>
      </w:r>
    </w:p>
    <w:p w14:paraId="49E29E70" w14:textId="77777777" w:rsidR="00AB01C0" w:rsidRPr="00AB01C0" w:rsidRDefault="00AB01C0" w:rsidP="00AB01C0">
      <w:pPr>
        <w:numPr>
          <w:ilvl w:val="0"/>
          <w:numId w:val="2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Misuse</w:t>
      </w:r>
    </w:p>
    <w:p w14:paraId="15E51425" w14:textId="77777777" w:rsidR="00AB01C0" w:rsidRPr="00AB01C0" w:rsidRDefault="00AB01C0" w:rsidP="00AB01C0">
      <w:pPr>
        <w:numPr>
          <w:ilvl w:val="0"/>
          <w:numId w:val="2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Alteration</w:t>
      </w:r>
    </w:p>
    <w:p w14:paraId="104280AC" w14:textId="77777777" w:rsidR="00AB01C0" w:rsidRPr="00AB01C0" w:rsidRDefault="00AB01C0" w:rsidP="00AB01C0">
      <w:pPr>
        <w:numPr>
          <w:ilvl w:val="0"/>
          <w:numId w:val="20"/>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Destruction</w:t>
      </w:r>
    </w:p>
    <w:p w14:paraId="624F06EC"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Access to personal information is limited to individuals who require it for legitimate business purposes.</w:t>
      </w:r>
    </w:p>
    <w:p w14:paraId="0CC96DA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Where a personal data breach occurs and notification is legally required, we will notify affected individuals and relevant regulatory authorities.</w:t>
      </w:r>
    </w:p>
    <w:p w14:paraId="2680FC1C" w14:textId="77777777" w:rsidR="00AB01C0" w:rsidRPr="00AB01C0" w:rsidRDefault="001A52A3" w:rsidP="00AB01C0">
      <w:pPr>
        <w:rPr>
          <w:rFonts w:ascii="Cambria" w:eastAsia="Times New Roman" w:hAnsi="Cambria" w:cs="Times New Roman"/>
          <w:sz w:val="28"/>
          <w:szCs w:val="28"/>
          <w:lang w:eastAsia="en-GB"/>
        </w:rPr>
      </w:pPr>
      <w:r w:rsidRPr="00AB01C0">
        <w:rPr>
          <w:rFonts w:ascii="Cambria" w:eastAsia="Times New Roman" w:hAnsi="Cambria" w:cs="Times New Roman"/>
          <w:noProof/>
          <w:sz w:val="28"/>
          <w:szCs w:val="28"/>
          <w:lang w:eastAsia="en-GB"/>
        </w:rPr>
        <w:pict w14:anchorId="6F124B2B">
          <v:rect id="_x0000_i1031" style="width:0;height:1.5pt" o:hralign="center" o:hrstd="t" o:hr="t" fillcolor="#a0a0a0" stroked="f"/>
        </w:pict>
      </w:r>
    </w:p>
    <w:p w14:paraId="3D54807C" w14:textId="77777777" w:rsidR="00AB01C0" w:rsidRPr="00AB01C0"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AB01C0">
        <w:rPr>
          <w:rFonts w:ascii="Cambria" w:eastAsia="Times New Roman" w:hAnsi="Cambria" w:cs="Times New Roman"/>
          <w:b/>
          <w:bCs/>
          <w:color w:val="000000"/>
          <w:kern w:val="36"/>
          <w:sz w:val="28"/>
          <w:szCs w:val="28"/>
          <w:lang w:eastAsia="en-GB"/>
        </w:rPr>
        <w:t>Data Retention</w:t>
      </w:r>
    </w:p>
    <w:p w14:paraId="6DD1E55E"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only retain personal information for as long as reasonably necessary.</w:t>
      </w:r>
    </w:p>
    <w:p w14:paraId="28593C90"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Typical retention periods include:</w:t>
      </w:r>
    </w:p>
    <w:p w14:paraId="02752C12" w14:textId="77777777" w:rsidR="00AB01C0" w:rsidRPr="00AB01C0" w:rsidRDefault="00AB01C0" w:rsidP="00AB01C0">
      <w:pPr>
        <w:numPr>
          <w:ilvl w:val="0"/>
          <w:numId w:val="2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Client records: up to 7 years</w:t>
      </w:r>
    </w:p>
    <w:p w14:paraId="64285427" w14:textId="77777777" w:rsidR="00AB01C0" w:rsidRPr="00AB01C0" w:rsidRDefault="00AB01C0" w:rsidP="00AB01C0">
      <w:pPr>
        <w:numPr>
          <w:ilvl w:val="0"/>
          <w:numId w:val="2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Financial and accounting records: 6 years plus the current tax year</w:t>
      </w:r>
    </w:p>
    <w:p w14:paraId="7A313D0D" w14:textId="77777777" w:rsidR="00AB01C0" w:rsidRPr="00AB01C0" w:rsidRDefault="00AB01C0" w:rsidP="00AB01C0">
      <w:pPr>
        <w:numPr>
          <w:ilvl w:val="0"/>
          <w:numId w:val="2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Health questionnaires and screening forms: up to 3 years following participation</w:t>
      </w:r>
    </w:p>
    <w:p w14:paraId="4E00073F" w14:textId="77777777" w:rsidR="00AB01C0" w:rsidRPr="00AB01C0" w:rsidRDefault="00AB01C0" w:rsidP="00AB01C0">
      <w:pPr>
        <w:numPr>
          <w:ilvl w:val="0"/>
          <w:numId w:val="2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Marketing subscribers: until consent is withdrawn</w:t>
      </w:r>
    </w:p>
    <w:p w14:paraId="7222C889" w14:textId="77777777" w:rsidR="00AB01C0" w:rsidRPr="00AB01C0" w:rsidRDefault="00AB01C0" w:rsidP="00AB01C0">
      <w:pPr>
        <w:numPr>
          <w:ilvl w:val="0"/>
          <w:numId w:val="21"/>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General enquiries: up to 24 months</w:t>
      </w:r>
    </w:p>
    <w:p w14:paraId="3B742901"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When information is no longer required, it will be securely deleted or anonymised.</w:t>
      </w:r>
    </w:p>
    <w:p w14:paraId="7255E127"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6ABF81FA">
          <v:rect id="_x0000_i1030" style="width:0;height:1.5pt" o:hralign="center" o:hrstd="t" o:hr="t" fillcolor="#a0a0a0" stroked="f"/>
        </w:pict>
      </w:r>
    </w:p>
    <w:p w14:paraId="63AB948B" w14:textId="77777777" w:rsidR="00AB01C0" w:rsidRPr="00D2124E"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D2124E">
        <w:rPr>
          <w:rFonts w:ascii="Cambria" w:eastAsia="Times New Roman" w:hAnsi="Cambria" w:cs="Times New Roman"/>
          <w:b/>
          <w:bCs/>
          <w:color w:val="000000"/>
          <w:kern w:val="36"/>
          <w:sz w:val="28"/>
          <w:szCs w:val="28"/>
          <w:lang w:eastAsia="en-GB"/>
        </w:rPr>
        <w:t>Your Rights</w:t>
      </w:r>
    </w:p>
    <w:p w14:paraId="486E909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Under UK GDPR you have the right to:</w:t>
      </w:r>
    </w:p>
    <w:p w14:paraId="54AE6AAA"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Access your personal information</w:t>
      </w:r>
    </w:p>
    <w:p w14:paraId="423EEC3A"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Correct inaccurate information</w:t>
      </w:r>
    </w:p>
    <w:p w14:paraId="02F93934"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Request deletion of your information</w:t>
      </w:r>
    </w:p>
    <w:p w14:paraId="2E1421FC"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Restrict processing</w:t>
      </w:r>
    </w:p>
    <w:p w14:paraId="55688CD3"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Object to processing</w:t>
      </w:r>
    </w:p>
    <w:p w14:paraId="26EF680D"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Withdraw consent</w:t>
      </w:r>
    </w:p>
    <w:p w14:paraId="497775B1"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Request transfer of your data to another provider</w:t>
      </w:r>
    </w:p>
    <w:p w14:paraId="06EADF45" w14:textId="77777777" w:rsidR="00AB01C0" w:rsidRPr="00AB01C0" w:rsidRDefault="00AB01C0" w:rsidP="00AB01C0">
      <w:pPr>
        <w:numPr>
          <w:ilvl w:val="0"/>
          <w:numId w:val="22"/>
        </w:num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Lodge a complaint</w:t>
      </w:r>
    </w:p>
    <w:p w14:paraId="15728EE0" w14:textId="1767A698"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fldChar w:fldCharType="begin"/>
      </w:r>
      <w:r w:rsidRPr="00AB01C0">
        <w:rPr>
          <w:rFonts w:ascii="Cambria" w:eastAsia="Times New Roman" w:hAnsi="Cambria" w:cs="Times New Roman"/>
          <w:color w:val="000000"/>
          <w:sz w:val="28"/>
          <w:szCs w:val="28"/>
          <w:lang w:eastAsia="en-GB"/>
        </w:rPr>
        <w:instrText>HYPERLINK "mailto:contact@thebreathconnection.org"</w:instrText>
      </w:r>
      <w:r w:rsidRPr="00AB01C0">
        <w:rPr>
          <w:rFonts w:ascii="Cambria" w:eastAsia="Times New Roman" w:hAnsi="Cambria" w:cs="Times New Roman"/>
          <w:color w:val="000000"/>
          <w:sz w:val="28"/>
          <w:szCs w:val="28"/>
          <w:lang w:eastAsia="en-GB"/>
        </w:rPr>
      </w:r>
      <w:r w:rsidRPr="00AB01C0">
        <w:rPr>
          <w:rFonts w:ascii="Cambria" w:eastAsia="Times New Roman" w:hAnsi="Cambria" w:cs="Times New Roman"/>
          <w:color w:val="000000"/>
          <w:sz w:val="28"/>
          <w:szCs w:val="28"/>
          <w:lang w:eastAsia="en-GB"/>
        </w:rPr>
        <w:fldChar w:fldCharType="separate"/>
      </w:r>
      <w:r w:rsidRPr="00AB01C0">
        <w:rPr>
          <w:rFonts w:ascii="Cambria" w:eastAsia="Times New Roman" w:hAnsi="Cambria" w:cs="Times New Roman"/>
          <w:color w:val="0000FF"/>
          <w:sz w:val="28"/>
          <w:szCs w:val="28"/>
          <w:u w:val="single"/>
          <w:lang w:eastAsia="en-GB"/>
        </w:rPr>
        <w:t>contac</w:t>
      </w:r>
      <w:r w:rsidRPr="00AB01C0">
        <w:rPr>
          <w:rFonts w:ascii="Cambria" w:eastAsia="Times New Roman" w:hAnsi="Cambria" w:cs="Times New Roman"/>
          <w:color w:val="0000FF"/>
          <w:sz w:val="28"/>
          <w:szCs w:val="28"/>
          <w:u w:val="single"/>
          <w:lang w:eastAsia="en-GB"/>
        </w:rPr>
        <w:t>t</w:t>
      </w:r>
      <w:r w:rsidRPr="00AB01C0">
        <w:rPr>
          <w:rFonts w:ascii="Cambria" w:eastAsia="Times New Roman" w:hAnsi="Cambria" w:cs="Times New Roman"/>
          <w:color w:val="0000FF"/>
          <w:sz w:val="28"/>
          <w:szCs w:val="28"/>
          <w:u w:val="single"/>
          <w:lang w:eastAsia="en-GB"/>
        </w:rPr>
        <w:t>@thebreathconnection.org</w:t>
      </w:r>
      <w:r w:rsidRPr="00AB01C0">
        <w:rPr>
          <w:rFonts w:ascii="Cambria" w:eastAsia="Times New Roman" w:hAnsi="Cambria" w:cs="Times New Roman"/>
          <w:color w:val="000000"/>
          <w:sz w:val="28"/>
          <w:szCs w:val="28"/>
          <w:lang w:eastAsia="en-GB"/>
        </w:rPr>
        <w:fldChar w:fldCharType="end"/>
      </w:r>
    </w:p>
    <w:p w14:paraId="66DFEC3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will respond to requests in accordance with applicable data protection laws.</w:t>
      </w:r>
    </w:p>
    <w:p w14:paraId="377690DD"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17A9F064">
          <v:rect id="_x0000_i1029" alt="" style="width:451.3pt;height:.05pt;mso-width-percent:0;mso-height-percent:0;mso-width-percent:0;mso-height-percent:0" o:hralign="center" o:hrstd="t" o:hr="t" fillcolor="#a0a0a0" stroked="f"/>
        </w:pict>
      </w:r>
    </w:p>
    <w:p w14:paraId="5AA04AAC" w14:textId="77777777" w:rsidR="00AB01C0" w:rsidRPr="00D2124E"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D2124E">
        <w:rPr>
          <w:rFonts w:ascii="Cambria" w:eastAsia="Times New Roman" w:hAnsi="Cambria" w:cs="Times New Roman"/>
          <w:b/>
          <w:bCs/>
          <w:color w:val="000000"/>
          <w:kern w:val="36"/>
          <w:sz w:val="28"/>
          <w:szCs w:val="28"/>
          <w:lang w:eastAsia="en-GB"/>
        </w:rPr>
        <w:t>Cookies</w:t>
      </w:r>
    </w:p>
    <w:p w14:paraId="525D80E6"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Our website uses cookies and similar technologies to improve user experience, monitor website performance and understand how visitors use our website.</w:t>
      </w:r>
    </w:p>
    <w:p w14:paraId="6826DE47"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You can manage cookie preferences through your browser settings.</w:t>
      </w:r>
    </w:p>
    <w:p w14:paraId="362A4B1F"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Further information may be provided in our Cookie Policy.</w:t>
      </w:r>
    </w:p>
    <w:p w14:paraId="0F90AB5F"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198276D5">
          <v:rect id="_x0000_i1028" alt="" style="width:451.3pt;height:.05pt;mso-width-percent:0;mso-height-percent:0;mso-width-percent:0;mso-height-percent:0" o:hralign="center" o:hrstd="t" o:hr="t" fillcolor="#a0a0a0" stroked="f"/>
        </w:pict>
      </w:r>
    </w:p>
    <w:p w14:paraId="3C0B1D73" w14:textId="77777777" w:rsidR="00AB01C0" w:rsidRPr="00D2124E"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D2124E">
        <w:rPr>
          <w:rFonts w:ascii="Cambria" w:eastAsia="Times New Roman" w:hAnsi="Cambria" w:cs="Times New Roman"/>
          <w:b/>
          <w:bCs/>
          <w:color w:val="000000"/>
          <w:kern w:val="36"/>
          <w:sz w:val="28"/>
          <w:szCs w:val="28"/>
          <w:lang w:eastAsia="en-GB"/>
        </w:rPr>
        <w:t>Third-Party Websites</w:t>
      </w:r>
    </w:p>
    <w:p w14:paraId="117598A0"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Our website may contain links to third-party websites.</w:t>
      </w:r>
    </w:p>
    <w:p w14:paraId="676CEF6A"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are not responsible for the privacy practices, content or policies of external websites and encourage you to review their privacy policies before providing personal information.</w:t>
      </w:r>
    </w:p>
    <w:p w14:paraId="5929A5AD"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3114EDB0">
          <v:rect id="_x0000_i1027" alt="" style="width:451.3pt;height:.05pt;mso-width-percent:0;mso-height-percent:0;mso-width-percent:0;mso-height-percent:0" o:hralign="center" o:hrstd="t" o:hr="t" fillcolor="#a0a0a0" stroked="f"/>
        </w:pict>
      </w:r>
    </w:p>
    <w:p w14:paraId="2DC5B477" w14:textId="77777777" w:rsidR="00AB01C0" w:rsidRPr="00D2124E"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D2124E">
        <w:rPr>
          <w:rFonts w:ascii="Cambria" w:eastAsia="Times New Roman" w:hAnsi="Cambria" w:cs="Times New Roman"/>
          <w:b/>
          <w:bCs/>
          <w:color w:val="000000"/>
          <w:kern w:val="36"/>
          <w:sz w:val="28"/>
          <w:szCs w:val="28"/>
          <w:lang w:eastAsia="en-GB"/>
        </w:rPr>
        <w:t>Changes to This Privacy Policy</w:t>
      </w:r>
    </w:p>
    <w:p w14:paraId="14A9122C"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 may update this Privacy Policy from time to time.</w:t>
      </w:r>
    </w:p>
    <w:p w14:paraId="352AECC4"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Any changes will be posted on this page and the updated version will take effect immediately upon publication.</w:t>
      </w:r>
    </w:p>
    <w:p w14:paraId="4AC9D951"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Please review this policy periodically to ensure you remain informed about how your information is protected.</w:t>
      </w:r>
    </w:p>
    <w:p w14:paraId="3CA2E885"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1B808CB2">
          <v:rect id="_x0000_i1026" alt="" style="width:451.3pt;height:.05pt;mso-width-percent:0;mso-height-percent:0;mso-width-percent:0;mso-height-percent:0" o:hralign="center" o:hrstd="t" o:hr="t" fillcolor="#a0a0a0" stroked="f"/>
        </w:pict>
      </w:r>
    </w:p>
    <w:p w14:paraId="50BF05F7" w14:textId="77777777" w:rsidR="00AB01C0" w:rsidRPr="00D2124E"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D2124E">
        <w:rPr>
          <w:rFonts w:ascii="Cambria" w:eastAsia="Times New Roman" w:hAnsi="Cambria" w:cs="Times New Roman"/>
          <w:b/>
          <w:bCs/>
          <w:color w:val="000000"/>
          <w:kern w:val="36"/>
          <w:sz w:val="28"/>
          <w:szCs w:val="28"/>
          <w:lang w:eastAsia="en-GB"/>
        </w:rPr>
        <w:t>Contact Us</w:t>
      </w:r>
    </w:p>
    <w:p w14:paraId="4B54B1CB"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lastRenderedPageBreak/>
        <w:t>If you have any questions about this Privacy Policy or how your personal information is processed, please contact:</w:t>
      </w:r>
    </w:p>
    <w:p w14:paraId="0B358327"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The Breath Connection Ltd</w:t>
      </w:r>
    </w:p>
    <w:p w14:paraId="2D5E0726" w14:textId="66166325"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Flat 211</w:t>
      </w:r>
      <w:r w:rsidRPr="00AB01C0">
        <w:rPr>
          <w:rFonts w:ascii="Cambria" w:eastAsia="Times New Roman" w:hAnsi="Cambria" w:cs="Times New Roman"/>
          <w:color w:val="000000"/>
          <w:sz w:val="28"/>
          <w:szCs w:val="28"/>
          <w:lang w:eastAsia="en-GB"/>
        </w:rPr>
        <w:t xml:space="preserve">, </w:t>
      </w:r>
      <w:r w:rsidRPr="00AB01C0">
        <w:rPr>
          <w:rFonts w:ascii="Cambria" w:eastAsia="Times New Roman" w:hAnsi="Cambria" w:cs="Times New Roman"/>
          <w:color w:val="000000"/>
          <w:sz w:val="28"/>
          <w:szCs w:val="28"/>
          <w:lang w:eastAsia="en-GB"/>
        </w:rPr>
        <w:t>41 Old Birley Street</w:t>
      </w:r>
      <w:r w:rsidRPr="00AB01C0">
        <w:rPr>
          <w:rFonts w:ascii="Cambria" w:eastAsia="Times New Roman" w:hAnsi="Cambria" w:cs="Times New Roman"/>
          <w:color w:val="000000"/>
          <w:sz w:val="28"/>
          <w:szCs w:val="28"/>
          <w:lang w:eastAsia="en-GB"/>
        </w:rPr>
        <w:t xml:space="preserve">, </w:t>
      </w:r>
      <w:r w:rsidRPr="00AB01C0">
        <w:rPr>
          <w:rFonts w:ascii="Cambria" w:eastAsia="Times New Roman" w:hAnsi="Cambria" w:cs="Times New Roman"/>
          <w:color w:val="000000"/>
          <w:sz w:val="28"/>
          <w:szCs w:val="28"/>
          <w:lang w:eastAsia="en-GB"/>
        </w:rPr>
        <w:t>Manchester</w:t>
      </w:r>
      <w:r w:rsidRPr="00AB01C0">
        <w:rPr>
          <w:rFonts w:ascii="Cambria" w:eastAsia="Times New Roman" w:hAnsi="Cambria" w:cs="Times New Roman"/>
          <w:color w:val="000000"/>
          <w:sz w:val="28"/>
          <w:szCs w:val="28"/>
          <w:lang w:eastAsia="en-GB"/>
        </w:rPr>
        <w:t xml:space="preserve">, </w:t>
      </w:r>
      <w:r w:rsidRPr="00AB01C0">
        <w:rPr>
          <w:rFonts w:ascii="Cambria" w:eastAsia="Times New Roman" w:hAnsi="Cambria" w:cs="Times New Roman"/>
          <w:color w:val="000000"/>
          <w:sz w:val="28"/>
          <w:szCs w:val="28"/>
          <w:lang w:eastAsia="en-GB"/>
        </w:rPr>
        <w:t>M15 5RE</w:t>
      </w:r>
    </w:p>
    <w:p w14:paraId="0B44FB26"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Email: </w:t>
      </w:r>
      <w:hyperlink r:id="rId10" w:history="1">
        <w:r w:rsidRPr="00AB01C0">
          <w:rPr>
            <w:rFonts w:ascii="Cambria" w:eastAsia="Times New Roman" w:hAnsi="Cambria" w:cs="Times New Roman"/>
            <w:color w:val="0000FF"/>
            <w:sz w:val="28"/>
            <w:szCs w:val="28"/>
            <w:u w:val="single"/>
            <w:lang w:eastAsia="en-GB"/>
          </w:rPr>
          <w:t>contact@thebreathconnection.org</w:t>
        </w:r>
      </w:hyperlink>
    </w:p>
    <w:p w14:paraId="70639913"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Website: </w:t>
      </w:r>
      <w:hyperlink r:id="rId11" w:history="1">
        <w:r w:rsidRPr="00AB01C0">
          <w:rPr>
            <w:rFonts w:ascii="Cambria" w:eastAsia="Times New Roman" w:hAnsi="Cambria" w:cs="Times New Roman"/>
            <w:color w:val="0000FF"/>
            <w:sz w:val="28"/>
            <w:szCs w:val="28"/>
            <w:u w:val="single"/>
            <w:lang w:eastAsia="en-GB"/>
          </w:rPr>
          <w:t>www.thebreathconnection.org</w:t>
        </w:r>
      </w:hyperlink>
    </w:p>
    <w:p w14:paraId="37F4578D" w14:textId="77777777" w:rsidR="00AB01C0" w:rsidRPr="00AB01C0" w:rsidRDefault="001A52A3" w:rsidP="00AB01C0">
      <w:pPr>
        <w:rPr>
          <w:rFonts w:ascii="Cambria" w:eastAsia="Times New Roman" w:hAnsi="Cambria" w:cs="Times New Roman"/>
          <w:sz w:val="28"/>
          <w:szCs w:val="28"/>
          <w:lang w:eastAsia="en-GB"/>
        </w:rPr>
      </w:pPr>
      <w:r w:rsidRPr="001A52A3">
        <w:rPr>
          <w:rFonts w:ascii="Cambria" w:eastAsia="Times New Roman" w:hAnsi="Cambria" w:cs="Times New Roman"/>
          <w:noProof/>
          <w:sz w:val="28"/>
          <w:szCs w:val="28"/>
          <w:lang w:eastAsia="en-GB"/>
        </w:rPr>
        <w:pict w14:anchorId="261BD8B1">
          <v:rect id="_x0000_i1025" style="width:0;height:1.5pt" o:hralign="center" o:hrstd="t" o:hr="t" fillcolor="#a0a0a0" stroked="f"/>
        </w:pict>
      </w:r>
    </w:p>
    <w:p w14:paraId="33CF9A69" w14:textId="77777777" w:rsidR="00AB01C0" w:rsidRPr="00D2124E" w:rsidRDefault="00AB01C0" w:rsidP="00AB01C0">
      <w:pPr>
        <w:spacing w:before="100" w:beforeAutospacing="1" w:after="100" w:afterAutospacing="1"/>
        <w:outlineLvl w:val="0"/>
        <w:rPr>
          <w:rFonts w:ascii="Cambria" w:eastAsia="Times New Roman" w:hAnsi="Cambria" w:cs="Times New Roman"/>
          <w:b/>
          <w:bCs/>
          <w:color w:val="000000"/>
          <w:kern w:val="36"/>
          <w:sz w:val="28"/>
          <w:szCs w:val="28"/>
          <w:lang w:eastAsia="en-GB"/>
        </w:rPr>
      </w:pPr>
      <w:r w:rsidRPr="00D2124E">
        <w:rPr>
          <w:rFonts w:ascii="Cambria" w:eastAsia="Times New Roman" w:hAnsi="Cambria" w:cs="Times New Roman"/>
          <w:b/>
          <w:bCs/>
          <w:color w:val="000000"/>
          <w:kern w:val="36"/>
          <w:sz w:val="28"/>
          <w:szCs w:val="28"/>
          <w:lang w:eastAsia="en-GB"/>
        </w:rPr>
        <w:t>Complaints</w:t>
      </w:r>
    </w:p>
    <w:p w14:paraId="3E636DFC"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If you are unhappy with how we have handled your personal information, please contact us first and we will do our best to resolve your concerns.</w:t>
      </w:r>
    </w:p>
    <w:p w14:paraId="077F2D19"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You also have the right to lodge a complaint with the Information Commissioner's Office (ICO).</w:t>
      </w:r>
    </w:p>
    <w:p w14:paraId="34F1D5AD"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Information Commissioner's Office</w:t>
      </w:r>
    </w:p>
    <w:p w14:paraId="3C9F0D2A"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Website: </w:t>
      </w:r>
      <w:hyperlink r:id="rId12" w:history="1">
        <w:r w:rsidRPr="00AB01C0">
          <w:rPr>
            <w:rFonts w:ascii="Cambria" w:eastAsia="Times New Roman" w:hAnsi="Cambria" w:cs="Times New Roman"/>
            <w:color w:val="0000FF"/>
            <w:sz w:val="28"/>
            <w:szCs w:val="28"/>
            <w:u w:val="single"/>
            <w:lang w:eastAsia="en-GB"/>
          </w:rPr>
          <w:t>www.ico.org.uk</w:t>
        </w:r>
      </w:hyperlink>
    </w:p>
    <w:p w14:paraId="3CC8CA64" w14:textId="77777777" w:rsidR="00AB01C0" w:rsidRPr="00AB01C0" w:rsidRDefault="00AB01C0" w:rsidP="00AB01C0">
      <w:pPr>
        <w:spacing w:before="100" w:beforeAutospacing="1" w:after="100" w:afterAutospacing="1"/>
        <w:rPr>
          <w:rFonts w:ascii="Cambria" w:eastAsia="Times New Roman" w:hAnsi="Cambria" w:cs="Times New Roman"/>
          <w:color w:val="000000"/>
          <w:sz w:val="28"/>
          <w:szCs w:val="28"/>
          <w:lang w:eastAsia="en-GB"/>
        </w:rPr>
      </w:pPr>
      <w:r w:rsidRPr="00AB01C0">
        <w:rPr>
          <w:rFonts w:ascii="Cambria" w:eastAsia="Times New Roman" w:hAnsi="Cambria" w:cs="Times New Roman"/>
          <w:color w:val="000000"/>
          <w:sz w:val="28"/>
          <w:szCs w:val="28"/>
          <w:lang w:eastAsia="en-GB"/>
        </w:rPr>
        <w:t>Telephone: 0303 123 1113</w:t>
      </w:r>
    </w:p>
    <w:p w14:paraId="684A80F4" w14:textId="77777777" w:rsidR="006252A1" w:rsidRPr="00AB01C0" w:rsidRDefault="006252A1">
      <w:pPr>
        <w:rPr>
          <w:rFonts w:ascii="Cambria" w:hAnsi="Cambria"/>
          <w:sz w:val="28"/>
          <w:szCs w:val="28"/>
        </w:rPr>
      </w:pPr>
    </w:p>
    <w:sectPr w:rsidR="006252A1" w:rsidRPr="00AB01C0">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5F24" w14:textId="77777777" w:rsidR="001A52A3" w:rsidRDefault="001A52A3" w:rsidP="008042D6">
      <w:r>
        <w:separator/>
      </w:r>
    </w:p>
  </w:endnote>
  <w:endnote w:type="continuationSeparator" w:id="0">
    <w:p w14:paraId="3690137F" w14:textId="77777777" w:rsidR="001A52A3" w:rsidRDefault="001A52A3" w:rsidP="0080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5705715"/>
      <w:docPartObj>
        <w:docPartGallery w:val="Page Numbers (Bottom of Page)"/>
        <w:docPartUnique/>
      </w:docPartObj>
    </w:sdtPr>
    <w:sdtContent>
      <w:p w14:paraId="5B10913E" w14:textId="2575AF7E" w:rsidR="008042D6" w:rsidRDefault="008042D6" w:rsidP="00DB7D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F57EDB" w14:textId="77777777" w:rsidR="008042D6" w:rsidRDefault="00804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806417"/>
      <w:docPartObj>
        <w:docPartGallery w:val="Page Numbers (Bottom of Page)"/>
        <w:docPartUnique/>
      </w:docPartObj>
    </w:sdtPr>
    <w:sdtContent>
      <w:p w14:paraId="452DC64A" w14:textId="02778307" w:rsidR="008042D6" w:rsidRDefault="008042D6" w:rsidP="00DB7D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55F891" w14:textId="77777777" w:rsidR="008042D6" w:rsidRDefault="0080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06A3" w14:textId="77777777" w:rsidR="001A52A3" w:rsidRDefault="001A52A3" w:rsidP="008042D6">
      <w:r>
        <w:separator/>
      </w:r>
    </w:p>
  </w:footnote>
  <w:footnote w:type="continuationSeparator" w:id="0">
    <w:p w14:paraId="3ED7BDC6" w14:textId="77777777" w:rsidR="001A52A3" w:rsidRDefault="001A52A3" w:rsidP="00804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D61"/>
    <w:multiLevelType w:val="multilevel"/>
    <w:tmpl w:val="FA8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0EFD"/>
    <w:multiLevelType w:val="multilevel"/>
    <w:tmpl w:val="4BD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0B5D"/>
    <w:multiLevelType w:val="multilevel"/>
    <w:tmpl w:val="554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478B7"/>
    <w:multiLevelType w:val="multilevel"/>
    <w:tmpl w:val="BC74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765BF"/>
    <w:multiLevelType w:val="multilevel"/>
    <w:tmpl w:val="43B8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32397"/>
    <w:multiLevelType w:val="multilevel"/>
    <w:tmpl w:val="1966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53714"/>
    <w:multiLevelType w:val="multilevel"/>
    <w:tmpl w:val="7AA2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911E3"/>
    <w:multiLevelType w:val="multilevel"/>
    <w:tmpl w:val="AB18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80CA8"/>
    <w:multiLevelType w:val="multilevel"/>
    <w:tmpl w:val="960C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13A12"/>
    <w:multiLevelType w:val="multilevel"/>
    <w:tmpl w:val="E93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B4B78"/>
    <w:multiLevelType w:val="multilevel"/>
    <w:tmpl w:val="14CA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63B3B"/>
    <w:multiLevelType w:val="multilevel"/>
    <w:tmpl w:val="24F0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F3C83"/>
    <w:multiLevelType w:val="multilevel"/>
    <w:tmpl w:val="675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E649D"/>
    <w:multiLevelType w:val="multilevel"/>
    <w:tmpl w:val="74D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B6B78"/>
    <w:multiLevelType w:val="multilevel"/>
    <w:tmpl w:val="5CF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572D6"/>
    <w:multiLevelType w:val="multilevel"/>
    <w:tmpl w:val="7424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E7BFC"/>
    <w:multiLevelType w:val="multilevel"/>
    <w:tmpl w:val="A3E8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43997"/>
    <w:multiLevelType w:val="multilevel"/>
    <w:tmpl w:val="4BEA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34C8F"/>
    <w:multiLevelType w:val="multilevel"/>
    <w:tmpl w:val="B66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56E3D"/>
    <w:multiLevelType w:val="multilevel"/>
    <w:tmpl w:val="F80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07BB8"/>
    <w:multiLevelType w:val="multilevel"/>
    <w:tmpl w:val="45E2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15A01"/>
    <w:multiLevelType w:val="multilevel"/>
    <w:tmpl w:val="5306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569532">
    <w:abstractNumId w:val="20"/>
  </w:num>
  <w:num w:numId="2" w16cid:durableId="1567372288">
    <w:abstractNumId w:val="4"/>
  </w:num>
  <w:num w:numId="3" w16cid:durableId="2079790839">
    <w:abstractNumId w:val="8"/>
  </w:num>
  <w:num w:numId="4" w16cid:durableId="261693962">
    <w:abstractNumId w:val="11"/>
  </w:num>
  <w:num w:numId="5" w16cid:durableId="25984827">
    <w:abstractNumId w:val="0"/>
  </w:num>
  <w:num w:numId="6" w16cid:durableId="2134590591">
    <w:abstractNumId w:val="16"/>
  </w:num>
  <w:num w:numId="7" w16cid:durableId="1469278525">
    <w:abstractNumId w:val="1"/>
  </w:num>
  <w:num w:numId="8" w16cid:durableId="1187406756">
    <w:abstractNumId w:val="2"/>
  </w:num>
  <w:num w:numId="9" w16cid:durableId="221602412">
    <w:abstractNumId w:val="12"/>
  </w:num>
  <w:num w:numId="10" w16cid:durableId="2140612989">
    <w:abstractNumId w:val="3"/>
  </w:num>
  <w:num w:numId="11" w16cid:durableId="2083915663">
    <w:abstractNumId w:val="17"/>
  </w:num>
  <w:num w:numId="12" w16cid:durableId="1056899577">
    <w:abstractNumId w:val="6"/>
  </w:num>
  <w:num w:numId="13" w16cid:durableId="285087229">
    <w:abstractNumId w:val="13"/>
  </w:num>
  <w:num w:numId="14" w16cid:durableId="1762024940">
    <w:abstractNumId w:val="10"/>
  </w:num>
  <w:num w:numId="15" w16cid:durableId="1724132953">
    <w:abstractNumId w:val="19"/>
  </w:num>
  <w:num w:numId="16" w16cid:durableId="1538003348">
    <w:abstractNumId w:val="9"/>
  </w:num>
  <w:num w:numId="17" w16cid:durableId="482044576">
    <w:abstractNumId w:val="7"/>
  </w:num>
  <w:num w:numId="18" w16cid:durableId="713887673">
    <w:abstractNumId w:val="15"/>
  </w:num>
  <w:num w:numId="19" w16cid:durableId="1293515383">
    <w:abstractNumId w:val="14"/>
  </w:num>
  <w:num w:numId="20" w16cid:durableId="1238782051">
    <w:abstractNumId w:val="21"/>
  </w:num>
  <w:num w:numId="21" w16cid:durableId="2099405806">
    <w:abstractNumId w:val="5"/>
  </w:num>
  <w:num w:numId="22" w16cid:durableId="14507833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C0"/>
    <w:rsid w:val="001A52A3"/>
    <w:rsid w:val="005014D0"/>
    <w:rsid w:val="006252A1"/>
    <w:rsid w:val="008042D6"/>
    <w:rsid w:val="00805F0B"/>
    <w:rsid w:val="00AB01C0"/>
    <w:rsid w:val="00CB6A91"/>
    <w:rsid w:val="00D2124E"/>
    <w:rsid w:val="00DE2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D8B0"/>
  <w15:chartTrackingRefBased/>
  <w15:docId w15:val="{DB2D61AB-382C-FA43-A9E2-6A53D21B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0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1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1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1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1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0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1C0"/>
    <w:rPr>
      <w:rFonts w:eastAsiaTheme="majorEastAsia" w:cstheme="majorBidi"/>
      <w:color w:val="272727" w:themeColor="text1" w:themeTint="D8"/>
    </w:rPr>
  </w:style>
  <w:style w:type="paragraph" w:styleId="Title">
    <w:name w:val="Title"/>
    <w:basedOn w:val="Normal"/>
    <w:next w:val="Normal"/>
    <w:link w:val="TitleChar"/>
    <w:uiPriority w:val="10"/>
    <w:qFormat/>
    <w:rsid w:val="00AB0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1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1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01C0"/>
    <w:rPr>
      <w:i/>
      <w:iCs/>
      <w:color w:val="404040" w:themeColor="text1" w:themeTint="BF"/>
    </w:rPr>
  </w:style>
  <w:style w:type="paragraph" w:styleId="ListParagraph">
    <w:name w:val="List Paragraph"/>
    <w:basedOn w:val="Normal"/>
    <w:uiPriority w:val="34"/>
    <w:qFormat/>
    <w:rsid w:val="00AB01C0"/>
    <w:pPr>
      <w:ind w:left="720"/>
      <w:contextualSpacing/>
    </w:pPr>
  </w:style>
  <w:style w:type="character" w:styleId="IntenseEmphasis">
    <w:name w:val="Intense Emphasis"/>
    <w:basedOn w:val="DefaultParagraphFont"/>
    <w:uiPriority w:val="21"/>
    <w:qFormat/>
    <w:rsid w:val="00AB01C0"/>
    <w:rPr>
      <w:i/>
      <w:iCs/>
      <w:color w:val="0F4761" w:themeColor="accent1" w:themeShade="BF"/>
    </w:rPr>
  </w:style>
  <w:style w:type="paragraph" w:styleId="IntenseQuote">
    <w:name w:val="Intense Quote"/>
    <w:basedOn w:val="Normal"/>
    <w:next w:val="Normal"/>
    <w:link w:val="IntenseQuoteChar"/>
    <w:uiPriority w:val="30"/>
    <w:qFormat/>
    <w:rsid w:val="00AB0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1C0"/>
    <w:rPr>
      <w:i/>
      <w:iCs/>
      <w:color w:val="0F4761" w:themeColor="accent1" w:themeShade="BF"/>
    </w:rPr>
  </w:style>
  <w:style w:type="character" w:styleId="IntenseReference">
    <w:name w:val="Intense Reference"/>
    <w:basedOn w:val="DefaultParagraphFont"/>
    <w:uiPriority w:val="32"/>
    <w:qFormat/>
    <w:rsid w:val="00AB01C0"/>
    <w:rPr>
      <w:b/>
      <w:bCs/>
      <w:smallCaps/>
      <w:color w:val="0F4761" w:themeColor="accent1" w:themeShade="BF"/>
      <w:spacing w:val="5"/>
    </w:rPr>
  </w:style>
  <w:style w:type="paragraph" w:styleId="NormalWeb">
    <w:name w:val="Normal (Web)"/>
    <w:basedOn w:val="Normal"/>
    <w:uiPriority w:val="99"/>
    <w:semiHidden/>
    <w:unhideWhenUsed/>
    <w:rsid w:val="00AB01C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B01C0"/>
    <w:rPr>
      <w:b/>
      <w:bCs/>
    </w:rPr>
  </w:style>
  <w:style w:type="character" w:customStyle="1" w:styleId="apple-converted-space">
    <w:name w:val="apple-converted-space"/>
    <w:basedOn w:val="DefaultParagraphFont"/>
    <w:rsid w:val="00AB01C0"/>
  </w:style>
  <w:style w:type="character" w:styleId="Hyperlink">
    <w:name w:val="Hyperlink"/>
    <w:basedOn w:val="DefaultParagraphFont"/>
    <w:uiPriority w:val="99"/>
    <w:semiHidden/>
    <w:unhideWhenUsed/>
    <w:rsid w:val="00AB01C0"/>
    <w:rPr>
      <w:color w:val="0000FF"/>
      <w:u w:val="single"/>
    </w:rPr>
  </w:style>
  <w:style w:type="paragraph" w:styleId="Footer">
    <w:name w:val="footer"/>
    <w:basedOn w:val="Normal"/>
    <w:link w:val="FooterChar"/>
    <w:uiPriority w:val="99"/>
    <w:unhideWhenUsed/>
    <w:rsid w:val="008042D6"/>
    <w:pPr>
      <w:tabs>
        <w:tab w:val="center" w:pos="4513"/>
        <w:tab w:val="right" w:pos="9026"/>
      </w:tabs>
    </w:pPr>
  </w:style>
  <w:style w:type="character" w:customStyle="1" w:styleId="FooterChar">
    <w:name w:val="Footer Char"/>
    <w:basedOn w:val="DefaultParagraphFont"/>
    <w:link w:val="Footer"/>
    <w:uiPriority w:val="99"/>
    <w:rsid w:val="008042D6"/>
  </w:style>
  <w:style w:type="character" w:styleId="PageNumber">
    <w:name w:val="page number"/>
    <w:basedOn w:val="DefaultParagraphFont"/>
    <w:uiPriority w:val="99"/>
    <w:semiHidden/>
    <w:unhideWhenUsed/>
    <w:rsid w:val="00804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hebreathconnectio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breathconnectio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thebreathconnection.org" TargetMode="External"/><Relationship Id="rId4" Type="http://schemas.openxmlformats.org/officeDocument/2006/relationships/webSettings" Target="webSettings.xml"/><Relationship Id="rId9" Type="http://schemas.openxmlformats.org/officeDocument/2006/relationships/hyperlink" Target="http://www.thebreathconnectio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1951</Words>
  <Characters>9308</Characters>
  <Application>Microsoft Office Word</Application>
  <DocSecurity>0</DocSecurity>
  <Lines>4654</Lines>
  <Paragraphs>1608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Bailey</dc:creator>
  <cp:keywords/>
  <dc:description/>
  <cp:lastModifiedBy>Miranda Bailey</cp:lastModifiedBy>
  <cp:revision>2</cp:revision>
  <dcterms:created xsi:type="dcterms:W3CDTF">2026-06-02T18:19:00Z</dcterms:created>
  <dcterms:modified xsi:type="dcterms:W3CDTF">2026-06-02T18:32:00Z</dcterms:modified>
</cp:coreProperties>
</file>