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0B679" w14:textId="51D6C931" w:rsidR="004E0AC5" w:rsidRPr="005C1395" w:rsidRDefault="004826BD" w:rsidP="004826BD">
      <w:pPr>
        <w:jc w:val="center"/>
        <w:rPr>
          <w:rFonts w:ascii="Arial" w:hAnsi="Arial" w:cs="Arial"/>
          <w:sz w:val="32"/>
          <w:szCs w:val="32"/>
        </w:rPr>
      </w:pPr>
      <w:r w:rsidRPr="005C1395">
        <w:rPr>
          <w:rFonts w:ascii="Arial" w:hAnsi="Arial" w:cs="Arial"/>
          <w:sz w:val="32"/>
          <w:szCs w:val="32"/>
        </w:rPr>
        <w:t>Privacy Policy</w:t>
      </w:r>
    </w:p>
    <w:p w14:paraId="3E5C45A3" w14:textId="77777777" w:rsidR="004826BD" w:rsidRPr="005C1395" w:rsidRDefault="004826BD" w:rsidP="004826BD">
      <w:pPr>
        <w:jc w:val="center"/>
        <w:rPr>
          <w:rFonts w:ascii="Arial" w:hAnsi="Arial" w:cs="Arial"/>
        </w:rPr>
      </w:pPr>
    </w:p>
    <w:p w14:paraId="4C4D2E7F" w14:textId="4CF3C640" w:rsidR="005C1395" w:rsidRPr="005C1395" w:rsidRDefault="005C1395" w:rsidP="005C13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Effective Date:</w:t>
      </w: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December 3, 2024</w:t>
      </w:r>
    </w:p>
    <w:p w14:paraId="47FD9A60" w14:textId="39890E18" w:rsidR="005C1395" w:rsidRPr="005C1395" w:rsidRDefault="005C1395" w:rsidP="005C13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Last Updated:</w:t>
      </w: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December 3, 2024</w:t>
      </w:r>
    </w:p>
    <w:p w14:paraId="67181F5A" w14:textId="0C1F928E" w:rsidR="005C1395" w:rsidRPr="005C1395" w:rsidRDefault="005C1395" w:rsidP="005C13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Bellies-2-Babies.com and Bellies-2-Babies LLC</w:t>
      </w: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(“we,” “our,” or “us”) value</w:t>
      </w:r>
      <w:r w:rsidR="000165C5">
        <w:rPr>
          <w:rFonts w:ascii="Arial" w:eastAsia="Times New Roman" w:hAnsi="Arial" w:cs="Arial"/>
          <w:kern w:val="0"/>
          <w:sz w:val="24"/>
          <w:szCs w:val="24"/>
          <w14:ligatures w14:val="none"/>
        </w:rPr>
        <w:t>s</w:t>
      </w: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your privacy and is committed to protecting your personal information. This Privacy Policy explains how we collect, use, disclose, and safeguard your information when you visit our website </w:t>
      </w:r>
      <w:r w:rsidR="000165C5">
        <w:rPr>
          <w:rFonts w:ascii="Arial" w:eastAsia="Times New Roman" w:hAnsi="Arial" w:cs="Arial"/>
          <w:kern w:val="0"/>
          <w:sz w:val="24"/>
          <w:szCs w:val="24"/>
          <w14:ligatures w14:val="none"/>
        </w:rPr>
        <w:t>Bellies-2-Babies.com</w:t>
      </w: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(the “Site”).</w:t>
      </w:r>
    </w:p>
    <w:p w14:paraId="2377AEAB" w14:textId="77777777" w:rsidR="005C1395" w:rsidRPr="005C1395" w:rsidRDefault="005C1395" w:rsidP="005C13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Please read this Privacy Policy carefully. If you do not agree with the terms of this Privacy Policy, please do not access the Site.</w:t>
      </w:r>
    </w:p>
    <w:p w14:paraId="417489F9" w14:textId="77777777" w:rsidR="005C1395" w:rsidRPr="005C1395" w:rsidRDefault="005C1395" w:rsidP="005C13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pict w14:anchorId="78652748">
          <v:rect id="_x0000_i1025" style="width:0;height:1.5pt" o:hralign="center" o:hrstd="t" o:hr="t" fillcolor="#a0a0a0" stroked="f"/>
        </w:pict>
      </w:r>
    </w:p>
    <w:p w14:paraId="2EDDE39C" w14:textId="77777777" w:rsidR="005C1395" w:rsidRPr="005C1395" w:rsidRDefault="005C1395" w:rsidP="005C13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1. Information We Collect</w:t>
      </w:r>
    </w:p>
    <w:p w14:paraId="11719C76" w14:textId="77777777" w:rsidR="005C1395" w:rsidRPr="005C1395" w:rsidRDefault="005C1395" w:rsidP="005C13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We may collect the following types of information:</w:t>
      </w:r>
    </w:p>
    <w:p w14:paraId="4E8C049A" w14:textId="77777777" w:rsidR="005C1395" w:rsidRPr="005C1395" w:rsidRDefault="005C1395" w:rsidP="005C139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Personal Information</w:t>
      </w:r>
    </w:p>
    <w:p w14:paraId="6C996873" w14:textId="77777777" w:rsidR="005C1395" w:rsidRPr="005C1395" w:rsidRDefault="005C1395" w:rsidP="005C13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When you interact with our Site, we may collect personal information you provide, such as:</w:t>
      </w:r>
    </w:p>
    <w:p w14:paraId="5449022E" w14:textId="77777777" w:rsidR="005C1395" w:rsidRPr="005C1395" w:rsidRDefault="005C1395" w:rsidP="005C1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Name</w:t>
      </w:r>
    </w:p>
    <w:p w14:paraId="0FE5890A" w14:textId="77777777" w:rsidR="005C1395" w:rsidRPr="005C1395" w:rsidRDefault="005C1395" w:rsidP="005C1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Email address</w:t>
      </w:r>
    </w:p>
    <w:p w14:paraId="73C6EE71" w14:textId="77777777" w:rsidR="005C1395" w:rsidRPr="005C1395" w:rsidRDefault="005C1395" w:rsidP="005C1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Phone number</w:t>
      </w:r>
    </w:p>
    <w:p w14:paraId="31B64C87" w14:textId="77777777" w:rsidR="005C1395" w:rsidRPr="005C1395" w:rsidRDefault="005C1395" w:rsidP="005C1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Mailing address</w:t>
      </w:r>
    </w:p>
    <w:p w14:paraId="39A2AB0A" w14:textId="77777777" w:rsidR="005C1395" w:rsidRPr="005C1395" w:rsidRDefault="005C1395" w:rsidP="005C13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Payment information (if applicable)</w:t>
      </w:r>
    </w:p>
    <w:p w14:paraId="308869DD" w14:textId="77777777" w:rsidR="005C1395" w:rsidRPr="005C1395" w:rsidRDefault="005C1395" w:rsidP="005C139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Non-Personal Information</w:t>
      </w:r>
    </w:p>
    <w:p w14:paraId="7C5204D8" w14:textId="77777777" w:rsidR="005C1395" w:rsidRPr="005C1395" w:rsidRDefault="005C1395" w:rsidP="005C13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We may collect non-personal information about your device and interaction with our Site, such as:</w:t>
      </w:r>
    </w:p>
    <w:p w14:paraId="7190D032" w14:textId="77777777" w:rsidR="005C1395" w:rsidRPr="005C1395" w:rsidRDefault="005C1395" w:rsidP="005C13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Browser type</w:t>
      </w:r>
    </w:p>
    <w:p w14:paraId="5B900693" w14:textId="77777777" w:rsidR="005C1395" w:rsidRPr="005C1395" w:rsidRDefault="005C1395" w:rsidP="005C13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IP address</w:t>
      </w:r>
    </w:p>
    <w:p w14:paraId="3F590B58" w14:textId="77777777" w:rsidR="005C1395" w:rsidRPr="005C1395" w:rsidRDefault="005C1395" w:rsidP="005C13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Operating system</w:t>
      </w:r>
    </w:p>
    <w:p w14:paraId="561515EB" w14:textId="77777777" w:rsidR="005C1395" w:rsidRPr="005C1395" w:rsidRDefault="005C1395" w:rsidP="005C13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Pages visited on the Site</w:t>
      </w:r>
    </w:p>
    <w:p w14:paraId="01F6C83E" w14:textId="77777777" w:rsidR="005C1395" w:rsidRPr="005C1395" w:rsidRDefault="005C1395" w:rsidP="005C13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Time spent on the Site</w:t>
      </w:r>
    </w:p>
    <w:p w14:paraId="736CAD44" w14:textId="77777777" w:rsidR="005C1395" w:rsidRPr="005C1395" w:rsidRDefault="005C1395" w:rsidP="005C139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  <w:t>Cookies and Tracking Technologies</w:t>
      </w:r>
    </w:p>
    <w:p w14:paraId="2B3FF322" w14:textId="77777777" w:rsidR="005C1395" w:rsidRPr="005C1395" w:rsidRDefault="005C1395" w:rsidP="005C13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We use cookies and similar tracking technologies to enhance your experience. These may include:</w:t>
      </w:r>
    </w:p>
    <w:p w14:paraId="4F5F1945" w14:textId="77777777" w:rsidR="005C1395" w:rsidRPr="005C1395" w:rsidRDefault="005C1395" w:rsidP="005C13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Session cookies (temporary)</w:t>
      </w:r>
    </w:p>
    <w:p w14:paraId="0E595592" w14:textId="77777777" w:rsidR="005C1395" w:rsidRPr="005C1395" w:rsidRDefault="005C1395" w:rsidP="005C13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Persistent cookies (stored on your device)</w:t>
      </w:r>
    </w:p>
    <w:p w14:paraId="14346BED" w14:textId="77777777" w:rsidR="005C1395" w:rsidRPr="005C1395" w:rsidRDefault="005C1395" w:rsidP="005C13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You can manage your cookie preferences through your browser settings.</w:t>
      </w:r>
    </w:p>
    <w:p w14:paraId="3A1D2B2E" w14:textId="77777777" w:rsidR="005C1395" w:rsidRPr="005C1395" w:rsidRDefault="005C1395" w:rsidP="005C13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pict w14:anchorId="5BA0DAE8">
          <v:rect id="_x0000_i1026" style="width:0;height:1.5pt" o:hralign="center" o:hrstd="t" o:hr="t" fillcolor="#a0a0a0" stroked="f"/>
        </w:pict>
      </w:r>
    </w:p>
    <w:p w14:paraId="0C0E5383" w14:textId="77777777" w:rsidR="005C1395" w:rsidRPr="005C1395" w:rsidRDefault="005C1395" w:rsidP="005C13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2. How We Use Your Information</w:t>
      </w:r>
    </w:p>
    <w:p w14:paraId="1CA68D3A" w14:textId="77777777" w:rsidR="005C1395" w:rsidRPr="005C1395" w:rsidRDefault="005C1395" w:rsidP="005C13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We may use the information we collect for the following purposes:</w:t>
      </w:r>
    </w:p>
    <w:p w14:paraId="3C84AC3C" w14:textId="77777777" w:rsidR="005C1395" w:rsidRPr="005C1395" w:rsidRDefault="005C1395" w:rsidP="005C13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To provide and manage services, products, or information you request</w:t>
      </w:r>
    </w:p>
    <w:p w14:paraId="48D03C2F" w14:textId="77777777" w:rsidR="005C1395" w:rsidRPr="005C1395" w:rsidRDefault="005C1395" w:rsidP="005C13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To process transactions and payments</w:t>
      </w:r>
    </w:p>
    <w:p w14:paraId="77A1AE5D" w14:textId="77777777" w:rsidR="005C1395" w:rsidRPr="005C1395" w:rsidRDefault="005C1395" w:rsidP="005C13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To send newsletters, promotional materials, or updates</w:t>
      </w:r>
    </w:p>
    <w:p w14:paraId="10AB1714" w14:textId="77777777" w:rsidR="005C1395" w:rsidRPr="005C1395" w:rsidRDefault="005C1395" w:rsidP="005C13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To improve the functionality and content of our Site</w:t>
      </w:r>
    </w:p>
    <w:p w14:paraId="0EA12652" w14:textId="77777777" w:rsidR="005C1395" w:rsidRPr="005C1395" w:rsidRDefault="005C1395" w:rsidP="005C13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To comply with legal obligations</w:t>
      </w:r>
    </w:p>
    <w:p w14:paraId="5747D946" w14:textId="77777777" w:rsidR="005C1395" w:rsidRPr="005C1395" w:rsidRDefault="005C1395" w:rsidP="005C13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pict w14:anchorId="44FAE9E5">
          <v:rect id="_x0000_i1027" style="width:0;height:1.5pt" o:hralign="center" o:hrstd="t" o:hr="t" fillcolor="#a0a0a0" stroked="f"/>
        </w:pict>
      </w:r>
    </w:p>
    <w:p w14:paraId="7A674930" w14:textId="77777777" w:rsidR="005C1395" w:rsidRPr="005C1395" w:rsidRDefault="005C1395" w:rsidP="005C13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3. Sharing Your Information</w:t>
      </w:r>
    </w:p>
    <w:p w14:paraId="676FB2D1" w14:textId="77777777" w:rsidR="005C1395" w:rsidRPr="005C1395" w:rsidRDefault="005C1395" w:rsidP="005C13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We do not sell your personal information. However, we may share your information with:</w:t>
      </w:r>
    </w:p>
    <w:p w14:paraId="432BE9D9" w14:textId="77777777" w:rsidR="005C1395" w:rsidRPr="005C1395" w:rsidRDefault="005C1395" w:rsidP="005C13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Service Providers:</w:t>
      </w: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For payment processing, website hosting, email delivery, or analytics.</w:t>
      </w:r>
    </w:p>
    <w:p w14:paraId="06B6EF38" w14:textId="77777777" w:rsidR="005C1395" w:rsidRPr="005C1395" w:rsidRDefault="005C1395" w:rsidP="005C13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Legal Authorities:</w:t>
      </w: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If required by law or to protect our legal rights.</w:t>
      </w:r>
    </w:p>
    <w:p w14:paraId="3303F277" w14:textId="77777777" w:rsidR="005C1395" w:rsidRPr="005C1395" w:rsidRDefault="005C1395" w:rsidP="005C13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Business Transfers:</w:t>
      </w: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 the event of a merger, acquisition, or sale of our business.</w:t>
      </w:r>
    </w:p>
    <w:p w14:paraId="39797EC5" w14:textId="77777777" w:rsidR="005C1395" w:rsidRPr="005C1395" w:rsidRDefault="005C1395" w:rsidP="005C13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pict w14:anchorId="68EBDA71">
          <v:rect id="_x0000_i1028" style="width:0;height:1.5pt" o:hralign="center" o:hrstd="t" o:hr="t" fillcolor="#a0a0a0" stroked="f"/>
        </w:pict>
      </w:r>
    </w:p>
    <w:p w14:paraId="0501269C" w14:textId="77777777" w:rsidR="005C1395" w:rsidRPr="005C1395" w:rsidRDefault="005C1395" w:rsidP="005C13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4. Your Data Protection Rights</w:t>
      </w:r>
    </w:p>
    <w:p w14:paraId="1832D663" w14:textId="77777777" w:rsidR="005C1395" w:rsidRPr="005C1395" w:rsidRDefault="005C1395" w:rsidP="005C13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Depending on your location, you may have the following rights:</w:t>
      </w:r>
    </w:p>
    <w:p w14:paraId="715751C7" w14:textId="77777777" w:rsidR="005C1395" w:rsidRPr="005C1395" w:rsidRDefault="005C1395" w:rsidP="005C13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Access:</w:t>
      </w: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Request access to your personal data.</w:t>
      </w:r>
    </w:p>
    <w:p w14:paraId="3DE939E0" w14:textId="77777777" w:rsidR="005C1395" w:rsidRPr="005C1395" w:rsidRDefault="005C1395" w:rsidP="005C13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Correction:</w:t>
      </w: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Request correction of inaccurate or incomplete data.</w:t>
      </w:r>
    </w:p>
    <w:p w14:paraId="375E2682" w14:textId="77777777" w:rsidR="005C1395" w:rsidRPr="005C1395" w:rsidRDefault="005C1395" w:rsidP="005C13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Deletion:</w:t>
      </w: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Request deletion of your personal data.</w:t>
      </w:r>
    </w:p>
    <w:p w14:paraId="31F824CA" w14:textId="77777777" w:rsidR="005C1395" w:rsidRPr="005C1395" w:rsidRDefault="005C1395" w:rsidP="005C13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Objection:</w:t>
      </w: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Object to </w:t>
      </w:r>
      <w:proofErr w:type="gramStart"/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processing of</w:t>
      </w:r>
      <w:proofErr w:type="gramEnd"/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your personal data.</w:t>
      </w:r>
    </w:p>
    <w:p w14:paraId="17A831E0" w14:textId="77777777" w:rsidR="005C1395" w:rsidRPr="005C1395" w:rsidRDefault="005C1395" w:rsidP="005C13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Data Portability:</w:t>
      </w: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Request transfer of your data to another service.</w:t>
      </w:r>
    </w:p>
    <w:p w14:paraId="2A8E25B5" w14:textId="5B0DFDE5" w:rsidR="005C1395" w:rsidRPr="005C1395" w:rsidRDefault="005C1395" w:rsidP="005C13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To exercise your rights, please contact us at </w:t>
      </w:r>
      <w:r w:rsidR="003D79E5">
        <w:rPr>
          <w:rFonts w:ascii="Arial" w:eastAsia="Times New Roman" w:hAnsi="Arial" w:cs="Arial"/>
          <w:kern w:val="0"/>
          <w:sz w:val="24"/>
          <w:szCs w:val="24"/>
          <w14:ligatures w14:val="none"/>
        </w:rPr>
        <w:t>connect@bellies-2-babies.com</w:t>
      </w:r>
    </w:p>
    <w:p w14:paraId="2A496799" w14:textId="77777777" w:rsidR="005C1395" w:rsidRPr="005C1395" w:rsidRDefault="005C1395" w:rsidP="005C13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pict w14:anchorId="3B28229A">
          <v:rect id="_x0000_i1055" style="width:0;height:1.5pt" o:hralign="center" o:hrstd="t" o:hr="t" fillcolor="#a0a0a0" stroked="f"/>
        </w:pict>
      </w:r>
    </w:p>
    <w:p w14:paraId="5D182010" w14:textId="77777777" w:rsidR="005C1395" w:rsidRPr="005C1395" w:rsidRDefault="005C1395" w:rsidP="005C13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5. Data Security</w:t>
      </w:r>
    </w:p>
    <w:p w14:paraId="0192EA98" w14:textId="77777777" w:rsidR="005C1395" w:rsidRPr="005C1395" w:rsidRDefault="005C1395" w:rsidP="005C13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We implement reasonable security measures to protect your information. However, no method of transmission or storage is completely secure, and we cannot guarantee absolute security.</w:t>
      </w:r>
    </w:p>
    <w:p w14:paraId="7C3E8874" w14:textId="77777777" w:rsidR="005C1395" w:rsidRPr="005C1395" w:rsidRDefault="005C1395" w:rsidP="005C13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pict w14:anchorId="0DC449F6">
          <v:rect id="_x0000_i1030" style="width:0;height:1.5pt" o:hralign="center" o:hrstd="t" o:hr="t" fillcolor="#a0a0a0" stroked="f"/>
        </w:pict>
      </w:r>
    </w:p>
    <w:p w14:paraId="0605D609" w14:textId="77777777" w:rsidR="005C1395" w:rsidRPr="005C1395" w:rsidRDefault="005C1395" w:rsidP="005C13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6. Third-Party Links</w:t>
      </w:r>
    </w:p>
    <w:p w14:paraId="28F0DB15" w14:textId="77777777" w:rsidR="005C1395" w:rsidRPr="005C1395" w:rsidRDefault="005C1395" w:rsidP="005C13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Our Site may contain links to third-party websites. We are not responsible for the privacy practices of these websites. Please review their privacy policies.</w:t>
      </w:r>
    </w:p>
    <w:p w14:paraId="3B1176DE" w14:textId="77777777" w:rsidR="005C1395" w:rsidRPr="005C1395" w:rsidRDefault="005C1395" w:rsidP="005C13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pict w14:anchorId="3E5617F1">
          <v:rect id="_x0000_i1031" style="width:0;height:1.5pt" o:hralign="center" o:hrstd="t" o:hr="t" fillcolor="#a0a0a0" stroked="f"/>
        </w:pict>
      </w:r>
    </w:p>
    <w:p w14:paraId="2809EC01" w14:textId="77777777" w:rsidR="005C1395" w:rsidRPr="005C1395" w:rsidRDefault="005C1395" w:rsidP="005C13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7. Children's Privacy</w:t>
      </w:r>
    </w:p>
    <w:p w14:paraId="1FAFB589" w14:textId="653AB2DB" w:rsidR="005C1395" w:rsidRPr="005C1395" w:rsidRDefault="005C1395" w:rsidP="005C13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Our Site is not intended for children under the age of 1</w:t>
      </w:r>
      <w:r w:rsidR="003D79E5">
        <w:rPr>
          <w:rFonts w:ascii="Arial" w:eastAsia="Times New Roman" w:hAnsi="Arial" w:cs="Arial"/>
          <w:kern w:val="0"/>
          <w:sz w:val="24"/>
          <w:szCs w:val="24"/>
          <w14:ligatures w14:val="none"/>
        </w:rPr>
        <w:t>8</w:t>
      </w: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, and we do not knowingly collect personal information from children.</w:t>
      </w:r>
    </w:p>
    <w:p w14:paraId="32D41413" w14:textId="77777777" w:rsidR="005C1395" w:rsidRPr="005C1395" w:rsidRDefault="005C1395" w:rsidP="005C13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pict w14:anchorId="07E14D86">
          <v:rect id="_x0000_i1032" style="width:0;height:1.5pt" o:hralign="center" o:hrstd="t" o:hr="t" fillcolor="#a0a0a0" stroked="f"/>
        </w:pict>
      </w:r>
    </w:p>
    <w:p w14:paraId="0D12E570" w14:textId="77777777" w:rsidR="005C1395" w:rsidRPr="005C1395" w:rsidRDefault="005C1395" w:rsidP="005C13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8. Changes to This Privacy Policy</w:t>
      </w:r>
    </w:p>
    <w:p w14:paraId="28F8A692" w14:textId="77777777" w:rsidR="005C1395" w:rsidRPr="005C1395" w:rsidRDefault="005C1395" w:rsidP="005C13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We may update this Privacy Policy from time to time. Any changes will be posted on this page with an updated effective date. We encourage you to review this page periodically.</w:t>
      </w:r>
    </w:p>
    <w:p w14:paraId="661B014F" w14:textId="77777777" w:rsidR="005C1395" w:rsidRPr="005C1395" w:rsidRDefault="005C1395" w:rsidP="005C139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pict w14:anchorId="6967C067">
          <v:rect id="_x0000_i1033" style="width:0;height:1.5pt" o:hralign="center" o:hrstd="t" o:hr="t" fillcolor="#a0a0a0" stroked="f"/>
        </w:pict>
      </w:r>
    </w:p>
    <w:p w14:paraId="350E1E79" w14:textId="77777777" w:rsidR="005C1395" w:rsidRPr="005C1395" w:rsidRDefault="005C1395" w:rsidP="005C13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9. Contact Us</w:t>
      </w:r>
    </w:p>
    <w:p w14:paraId="79B3DB93" w14:textId="77777777" w:rsidR="005C1395" w:rsidRPr="005C1395" w:rsidRDefault="005C1395" w:rsidP="005C13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>If you have any questions about this Privacy Policy or how we handle your information, please contact us at:</w:t>
      </w:r>
    </w:p>
    <w:p w14:paraId="03FB8B85" w14:textId="0AEAB5C2" w:rsidR="005C1395" w:rsidRPr="005C1395" w:rsidRDefault="005C1395" w:rsidP="005C13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139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Email:</w:t>
      </w:r>
      <w:r w:rsidRPr="005C139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3D79E5">
        <w:rPr>
          <w:rFonts w:ascii="Arial" w:eastAsia="Times New Roman" w:hAnsi="Arial" w:cs="Arial"/>
          <w:kern w:val="0"/>
          <w:sz w:val="24"/>
          <w:szCs w:val="24"/>
          <w14:ligatures w14:val="none"/>
        </w:rPr>
        <w:t>connect@bellies-2-babies.com</w:t>
      </w:r>
    </w:p>
    <w:p w14:paraId="0D032B3D" w14:textId="77777777" w:rsidR="004826BD" w:rsidRDefault="004826BD" w:rsidP="004826BD"/>
    <w:sectPr w:rsidR="00482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3573"/>
    <w:multiLevelType w:val="multilevel"/>
    <w:tmpl w:val="8E06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D51A1"/>
    <w:multiLevelType w:val="multilevel"/>
    <w:tmpl w:val="841A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045CF"/>
    <w:multiLevelType w:val="multilevel"/>
    <w:tmpl w:val="ADB4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B295E"/>
    <w:multiLevelType w:val="multilevel"/>
    <w:tmpl w:val="825E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17226"/>
    <w:multiLevelType w:val="multilevel"/>
    <w:tmpl w:val="C9EA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67ED2"/>
    <w:multiLevelType w:val="multilevel"/>
    <w:tmpl w:val="388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C2530"/>
    <w:multiLevelType w:val="multilevel"/>
    <w:tmpl w:val="9FE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500500">
    <w:abstractNumId w:val="5"/>
  </w:num>
  <w:num w:numId="2" w16cid:durableId="14500459">
    <w:abstractNumId w:val="6"/>
  </w:num>
  <w:num w:numId="3" w16cid:durableId="542136505">
    <w:abstractNumId w:val="3"/>
  </w:num>
  <w:num w:numId="4" w16cid:durableId="1759014059">
    <w:abstractNumId w:val="0"/>
  </w:num>
  <w:num w:numId="5" w16cid:durableId="1829707127">
    <w:abstractNumId w:val="4"/>
  </w:num>
  <w:num w:numId="6" w16cid:durableId="1565605932">
    <w:abstractNumId w:val="1"/>
  </w:num>
  <w:num w:numId="7" w16cid:durableId="16198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BD"/>
    <w:rsid w:val="000165C5"/>
    <w:rsid w:val="003868D0"/>
    <w:rsid w:val="003D79E5"/>
    <w:rsid w:val="004826BD"/>
    <w:rsid w:val="004E0AC5"/>
    <w:rsid w:val="005C1395"/>
    <w:rsid w:val="00BC1A98"/>
    <w:rsid w:val="00E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3A83D"/>
  <w15:chartTrackingRefBased/>
  <w15:docId w15:val="{54A2F5DD-D6DF-4893-AB07-9B13219B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6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6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6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6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6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6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Farmer</dc:creator>
  <cp:keywords/>
  <dc:description/>
  <cp:lastModifiedBy>Janet Farmer</cp:lastModifiedBy>
  <cp:revision>4</cp:revision>
  <dcterms:created xsi:type="dcterms:W3CDTF">2024-12-03T18:40:00Z</dcterms:created>
  <dcterms:modified xsi:type="dcterms:W3CDTF">2024-12-03T18:45:00Z</dcterms:modified>
</cp:coreProperties>
</file>