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BEF9" w14:textId="77777777" w:rsidR="006E5464" w:rsidRPr="006E5464" w:rsidRDefault="006E5464" w:rsidP="006E5464">
      <w:pPr>
        <w:rPr>
          <w:b/>
          <w:bCs/>
          <w:u w:val="single"/>
        </w:rPr>
      </w:pPr>
      <w:r w:rsidRPr="006E5464">
        <w:rPr>
          <w:b/>
          <w:bCs/>
          <w:u w:val="single"/>
        </w:rPr>
        <w:t>1. Allgemeines</w:t>
      </w:r>
    </w:p>
    <w:p w14:paraId="488F5995" w14:textId="77777777" w:rsidR="006E5464" w:rsidRPr="006E5464" w:rsidRDefault="006E5464" w:rsidP="006E5464">
      <w:pPr>
        <w:rPr>
          <w:b/>
          <w:bCs/>
        </w:rPr>
      </w:pPr>
      <w:r w:rsidRPr="006E5464">
        <w:rPr>
          <w:b/>
          <w:bCs/>
          <w:u w:val="single"/>
        </w:rPr>
        <w:t>1.1 Was sind personenbezogene Daten</w:t>
      </w:r>
    </w:p>
    <w:p w14:paraId="63313E0A" w14:textId="33B48F07" w:rsidR="006E5464" w:rsidRPr="006E5464" w:rsidRDefault="006E5464" w:rsidP="006E5464">
      <w:r w:rsidRPr="006E5464">
        <w:t xml:space="preserve">Personenbezogene Daten sind Angaben, die die Identität des Nutzers offenlegen oder offenlegen können. Wir halten uns an den Grundsatz der Datenvermeidung. Es wird </w:t>
      </w:r>
      <w:proofErr w:type="gramStart"/>
      <w:r w:rsidRPr="006E5464">
        <w:t>soweit</w:t>
      </w:r>
      <w:proofErr w:type="gramEnd"/>
      <w:r w:rsidRPr="006E5464">
        <w:t xml:space="preserve"> wie möglich auf die Erhebung von personenbezogenen Daten verzichtet.</w:t>
      </w:r>
    </w:p>
    <w:p w14:paraId="73260096" w14:textId="77777777" w:rsidR="006E5464" w:rsidRPr="006E5464" w:rsidRDefault="006E5464" w:rsidP="006E5464">
      <w:pPr>
        <w:rPr>
          <w:b/>
          <w:bCs/>
        </w:rPr>
      </w:pPr>
      <w:r w:rsidRPr="006E5464">
        <w:rPr>
          <w:b/>
          <w:bCs/>
          <w:u w:val="single"/>
        </w:rPr>
        <w:t>1.2 Umgang mit personenbezogenen Daten</w:t>
      </w:r>
    </w:p>
    <w:p w14:paraId="13F17D78" w14:textId="77777777" w:rsidR="006E5464" w:rsidRPr="006E5464" w:rsidRDefault="006E5464" w:rsidP="006E5464">
      <w:r w:rsidRPr="006E5464">
        <w:t xml:space="preserve">Personenbezogene Daten dienen ausschließlich der Vertragsbegründung, inhaltlichen Ausgestaltung, Durchführung oder Abwicklung des Vertragsverhältnisses (Art. 6 </w:t>
      </w:r>
      <w:proofErr w:type="gramStart"/>
      <w:r w:rsidRPr="006E5464">
        <w:t>I</w:t>
      </w:r>
      <w:proofErr w:type="gramEnd"/>
      <w:r w:rsidRPr="006E5464">
        <w:t xml:space="preserve"> S. 1 b DSGVO).</w:t>
      </w:r>
    </w:p>
    <w:p w14:paraId="32672B8D" w14:textId="77777777" w:rsidR="006E5464" w:rsidRPr="006E5464" w:rsidRDefault="006E5464" w:rsidP="006E5464">
      <w:r w:rsidRPr="006E5464">
        <w:t xml:space="preserve">Darüber hinaus werden personenbezogene Daten nur verarbeitet, soweit wir hierzu Ihre Einwilligung erhalten haben (Art. 6 </w:t>
      </w:r>
      <w:proofErr w:type="gramStart"/>
      <w:r w:rsidRPr="006E5464">
        <w:t>I</w:t>
      </w:r>
      <w:proofErr w:type="gramEnd"/>
      <w:r w:rsidRPr="006E5464">
        <w:t xml:space="preserve"> S. 1 a DSGVO) bzw. es sich um Daten handelt, deren Verarbeitung für unsere berechtigten Interessen erforderlich ist und </w:t>
      </w:r>
      <w:proofErr w:type="gramStart"/>
      <w:r w:rsidRPr="006E5464">
        <w:t>soweit</w:t>
      </w:r>
      <w:proofErr w:type="gramEnd"/>
      <w:r w:rsidRPr="006E5464">
        <w:t xml:space="preserve"> die Abwägung ergibt, dass keine überwiegenden Interessen, Grundrechte oder Grundfreiheiten Ihrerseits entgegenstehen (Art. 6 </w:t>
      </w:r>
      <w:proofErr w:type="gramStart"/>
      <w:r w:rsidRPr="006E5464">
        <w:t>I</w:t>
      </w:r>
      <w:proofErr w:type="gramEnd"/>
      <w:r w:rsidRPr="006E5464">
        <w:t xml:space="preserve"> S. 1 f DSGVO).</w:t>
      </w:r>
    </w:p>
    <w:p w14:paraId="3AFE9A96" w14:textId="77777777" w:rsidR="006E5464" w:rsidRPr="006E5464" w:rsidRDefault="006E5464" w:rsidP="006E5464">
      <w:r w:rsidRPr="006E5464">
        <w:t>Wir können zur Verarbeitung Ihrer personenbezogenen Daten Auftragsverarbeiter verwenden, mit welchen wir soweit erforderlich einen Vertrag zur Auftragsverarbeitung geschlossen haben, werden die personenbezogenen Daten darüber hinaus aber grundsätzlich nicht an Dritte weitergeben.</w:t>
      </w:r>
    </w:p>
    <w:p w14:paraId="547D4894" w14:textId="77777777" w:rsidR="006E5464" w:rsidRPr="006E5464" w:rsidRDefault="006E5464" w:rsidP="006E5464">
      <w:r w:rsidRPr="006E5464">
        <w:t>Lediglich zur Vertragserfüllung werden die Daten an das mit der Lieferung beauftragte Versandunternehmen weitergegeben, soweit dies zur Lieferung bestellter Waren erforderlich ist. Zur Abwicklung von Zahlungen werden die hierfür erforderlichen Zahlungsdaten an das mit der Zahlung beauftragte Kreditinstitut und ggf. den beauftragten und gewählten Zahlungsdienstleister weitergegeben.</w:t>
      </w:r>
    </w:p>
    <w:p w14:paraId="37C8EF55" w14:textId="13DA7659" w:rsidR="006E5464" w:rsidRPr="006E5464" w:rsidRDefault="006E5464" w:rsidP="006E5464">
      <w:r w:rsidRPr="006E5464">
        <w:t>Die Verarbeitung Ihrer personenbezogenen Daten erfolgt in der EU sowie in den von der EU als sicher bzw. angemessen eingestuften Ländern. Sollte die Verarbeitung von personenbezogenen Daten in den USA erfolgen, wird versucht darauf zu achten, dass die von uns genutzten Dienste unter dem „Data Privacy Framework“ zertifiziert sind.</w:t>
      </w:r>
    </w:p>
    <w:p w14:paraId="32926958" w14:textId="77777777" w:rsidR="006E5464" w:rsidRPr="006E5464" w:rsidRDefault="006E5464" w:rsidP="006E5464">
      <w:pPr>
        <w:rPr>
          <w:b/>
          <w:bCs/>
        </w:rPr>
      </w:pPr>
      <w:r w:rsidRPr="006E5464">
        <w:rPr>
          <w:b/>
          <w:bCs/>
          <w:u w:val="single"/>
        </w:rPr>
        <w:t>1.3 Nutzungsdaten</w:t>
      </w:r>
    </w:p>
    <w:p w14:paraId="35E02A2A" w14:textId="77777777" w:rsidR="006E5464" w:rsidRPr="006E5464" w:rsidRDefault="006E5464" w:rsidP="006E5464">
      <w:r w:rsidRPr="006E5464">
        <w:t>Beim Besuch der Webseite werden allgemeine technische Informationen erhoben. Dies sind die verwendete IP-Adresse, Uhrzeit, Dauer des Besuchs, Browsertyp und ggf. die Herkunftsseite. Diese Nutzungsdaten werden technisch bedingt in einem Logfile registriert und können zum Zwecke der Statistikauswertung dieser Webseite benutzt und gespeichert werden. Eine Verknüpfung dieser Nutzungsdaten mit Ihren weiteren personenbezogenen Daten findet nicht statt.</w:t>
      </w:r>
    </w:p>
    <w:p w14:paraId="73BE54E3" w14:textId="77777777" w:rsidR="006E5464" w:rsidRPr="006E5464" w:rsidRDefault="006E5464" w:rsidP="006E5464">
      <w:pPr>
        <w:rPr>
          <w:b/>
          <w:bCs/>
        </w:rPr>
      </w:pPr>
      <w:r w:rsidRPr="006E5464">
        <w:rPr>
          <w:b/>
          <w:bCs/>
          <w:u w:val="single"/>
        </w:rPr>
        <w:t>1.4 Registrierungsdaten</w:t>
      </w:r>
    </w:p>
    <w:p w14:paraId="04417127" w14:textId="3E39583B" w:rsidR="006E5464" w:rsidRPr="006E5464" w:rsidRDefault="006E5464" w:rsidP="006E5464">
      <w:r w:rsidRPr="006E5464">
        <w:t xml:space="preserve">Für die umfassende Nutzung der Funktionen unserer Webseite ist eine Registrierung erforderlich. Die Registrierungsdaten werden durch Ihre entsprechenden Eingaben erhoben und für den konkret angegebenen Zweck gemäß Ihrer Einwilligung verwendet (Art. 6 </w:t>
      </w:r>
      <w:proofErr w:type="gramStart"/>
      <w:r w:rsidRPr="006E5464">
        <w:t>I</w:t>
      </w:r>
      <w:proofErr w:type="gramEnd"/>
      <w:r w:rsidRPr="006E5464">
        <w:t xml:space="preserve"> S. 1 a DSGVO).</w:t>
      </w:r>
    </w:p>
    <w:p w14:paraId="5D9E85AF" w14:textId="77777777" w:rsidR="006E5464" w:rsidRPr="006E5464" w:rsidRDefault="006E5464" w:rsidP="006E5464">
      <w:pPr>
        <w:rPr>
          <w:b/>
          <w:bCs/>
        </w:rPr>
      </w:pPr>
      <w:r w:rsidRPr="006E5464">
        <w:rPr>
          <w:b/>
          <w:bCs/>
          <w:u w:val="single"/>
        </w:rPr>
        <w:t>1.5 Dauer der Speicherung</w:t>
      </w:r>
    </w:p>
    <w:p w14:paraId="257B8456" w14:textId="77777777" w:rsidR="006E5464" w:rsidRPr="006E5464" w:rsidRDefault="006E5464" w:rsidP="006E5464">
      <w:r w:rsidRPr="006E5464">
        <w:t xml:space="preserve">Wir speichern Ihre personenbezogenen Daten nach der Beendigung des Zwecks, für welchen die Daten erhoben wurden, nur </w:t>
      </w:r>
      <w:proofErr w:type="gramStart"/>
      <w:r w:rsidRPr="006E5464">
        <w:t>solange</w:t>
      </w:r>
      <w:proofErr w:type="gramEnd"/>
      <w:r w:rsidRPr="006E5464">
        <w:t>, wie dies auf Grund der gesetzlichen (insbesondere steuerrechtlichen) Vorschriften erforderlich ist.</w:t>
      </w:r>
    </w:p>
    <w:p w14:paraId="0E909117" w14:textId="77777777" w:rsidR="006E5464" w:rsidRPr="006E5464" w:rsidRDefault="006E5464" w:rsidP="006E5464">
      <w:r w:rsidRPr="006E5464">
        <w:lastRenderedPageBreak/>
        <w:t>Derzeit entspricht dies 190 Tagen.</w:t>
      </w:r>
    </w:p>
    <w:p w14:paraId="3064780D" w14:textId="7FC75BEE" w:rsidR="006E5464" w:rsidRPr="006E5464" w:rsidRDefault="006E5464" w:rsidP="006E5464">
      <w:r w:rsidRPr="006E5464">
        <w:t>Die vorgenannten Daten werden als Logfiles auf den Servern unseres Internet-Service-Providers gespeichert. Dies ist erforderlich, um die Webseite auf dem von Ihnen genutzten Endgerät darstellen zu können, sowie die Stabilität und Sicherheit zu gewährleisten.</w:t>
      </w:r>
    </w:p>
    <w:p w14:paraId="528D1948" w14:textId="1C32BB98" w:rsidR="006E5464" w:rsidRPr="006E5464" w:rsidRDefault="006E5464" w:rsidP="006E5464">
      <w:pPr>
        <w:rPr>
          <w:b/>
          <w:bCs/>
          <w:u w:val="single"/>
        </w:rPr>
      </w:pPr>
      <w:r w:rsidRPr="006E5464">
        <w:rPr>
          <w:b/>
          <w:bCs/>
          <w:u w:val="single"/>
        </w:rPr>
        <w:t>2. Ihre Rechte</w:t>
      </w:r>
    </w:p>
    <w:p w14:paraId="0A0FB866" w14:textId="77777777" w:rsidR="006E5464" w:rsidRPr="006E5464" w:rsidRDefault="006E5464" w:rsidP="006E5464">
      <w:pPr>
        <w:rPr>
          <w:b/>
          <w:bCs/>
        </w:rPr>
      </w:pPr>
      <w:r w:rsidRPr="006E5464">
        <w:rPr>
          <w:b/>
          <w:bCs/>
          <w:u w:val="single"/>
        </w:rPr>
        <w:t>2.1 Auskunft</w:t>
      </w:r>
    </w:p>
    <w:p w14:paraId="66CEC0F6" w14:textId="588BFD84" w:rsidR="006E5464" w:rsidRPr="006E5464" w:rsidRDefault="006E5464" w:rsidP="006E5464">
      <w:r w:rsidRPr="006E5464">
        <w:t xml:space="preserve">Sie können von uns eine Auskunft darüber verlangen, ob wir personenbezogene Daten von Ihnen verarbeiten und soweit dies der Fall </w:t>
      </w:r>
      <w:proofErr w:type="gramStart"/>
      <w:r w:rsidRPr="006E5464">
        <w:t>ist</w:t>
      </w:r>
      <w:proofErr w:type="gramEnd"/>
      <w:r w:rsidRPr="006E5464">
        <w:t xml:space="preserve"> haben Sie ein Recht auf Auskunft über diese personenbezogenen Daten und auf die in Art. 15 DSGVO genannten weiteren Informationen.</w:t>
      </w:r>
    </w:p>
    <w:p w14:paraId="24CD8EF6" w14:textId="77777777" w:rsidR="006E5464" w:rsidRPr="006E5464" w:rsidRDefault="006E5464" w:rsidP="006E5464">
      <w:pPr>
        <w:rPr>
          <w:b/>
          <w:bCs/>
        </w:rPr>
      </w:pPr>
      <w:r w:rsidRPr="006E5464">
        <w:rPr>
          <w:b/>
          <w:bCs/>
          <w:u w:val="single"/>
        </w:rPr>
        <w:t>2.2 Recht auf Berichtigung</w:t>
      </w:r>
    </w:p>
    <w:p w14:paraId="72E565D3" w14:textId="71817533" w:rsidR="006E5464" w:rsidRPr="006E5464" w:rsidRDefault="006E5464" w:rsidP="006E5464">
      <w:r w:rsidRPr="006E5464">
        <w:t>Sie haben das Recht auf Berichtigung der Sie betreffenden unrichtigen personenbezogenen Daten und können gemäß Art. 16 DSGVO die Vervollständigung unvollständiger personenbezogener Daten verlangen.</w:t>
      </w:r>
    </w:p>
    <w:p w14:paraId="6580480F" w14:textId="77777777" w:rsidR="006E5464" w:rsidRPr="006E5464" w:rsidRDefault="006E5464" w:rsidP="006E5464">
      <w:pPr>
        <w:rPr>
          <w:b/>
          <w:bCs/>
        </w:rPr>
      </w:pPr>
      <w:r w:rsidRPr="006E5464">
        <w:rPr>
          <w:b/>
          <w:bCs/>
          <w:u w:val="single"/>
        </w:rPr>
        <w:t>2.3 Recht auf Löschung</w:t>
      </w:r>
    </w:p>
    <w:p w14:paraId="055963C2" w14:textId="77777777" w:rsidR="006E5464" w:rsidRPr="006E5464" w:rsidRDefault="006E5464" w:rsidP="006E5464">
      <w:r w:rsidRPr="006E5464">
        <w:t>Sie haben das Recht von uns zu verlangen, dass die Sie betreffenden personenbezogenen Daten unverzüglich gelöscht werden. Wir sind verpflichtet diese unverzüglich zu löschen, insbesondere sofern einer der folgenden Gründe zutrifft:</w:t>
      </w:r>
    </w:p>
    <w:p w14:paraId="5154CA10" w14:textId="77777777" w:rsidR="006E5464" w:rsidRPr="006E5464" w:rsidRDefault="006E5464" w:rsidP="006E5464">
      <w:pPr>
        <w:numPr>
          <w:ilvl w:val="0"/>
          <w:numId w:val="1"/>
        </w:numPr>
      </w:pPr>
      <w:r w:rsidRPr="006E5464">
        <w:t>Ihre personenbezogenen Daten sind für die Zwecke, für die sie erhoben oder auf sonstige Weise verarbeitet wurden, nicht mehr notwendig.</w:t>
      </w:r>
    </w:p>
    <w:p w14:paraId="3CD8B7AE" w14:textId="77777777" w:rsidR="006E5464" w:rsidRPr="006E5464" w:rsidRDefault="006E5464" w:rsidP="006E5464">
      <w:pPr>
        <w:numPr>
          <w:ilvl w:val="0"/>
          <w:numId w:val="1"/>
        </w:numPr>
      </w:pPr>
      <w:r w:rsidRPr="006E5464">
        <w:t>Sie widerrufen ihre Einwilligung, auf die sich die Verarbeitung Ihrer Daten stützte, und es fehlt an einer anderweitigen Rechtsgrundlage für die Verarbeitung.</w:t>
      </w:r>
    </w:p>
    <w:p w14:paraId="0EBA5FDA" w14:textId="5F7CE086" w:rsidR="006E5464" w:rsidRPr="006E5464" w:rsidRDefault="006E5464" w:rsidP="006E5464">
      <w:pPr>
        <w:numPr>
          <w:ilvl w:val="0"/>
          <w:numId w:val="1"/>
        </w:numPr>
      </w:pPr>
      <w:r w:rsidRPr="006E5464">
        <w:t>Ihre Daten wurden unrechtmäßig verarbeitet.</w:t>
      </w:r>
    </w:p>
    <w:p w14:paraId="4351CF86" w14:textId="27F8E666" w:rsidR="006E5464" w:rsidRPr="006E5464" w:rsidRDefault="006E5464" w:rsidP="006E5464">
      <w:r w:rsidRPr="006E5464">
        <w:t>Das Recht auf Löschung besteht nicht, soweit Ihre personenbezogenen Daten zur Geltendmachung, Ausübung oder Verteidigung unserer Rechtsansprüche erforderlich sind.</w:t>
      </w:r>
    </w:p>
    <w:p w14:paraId="3493171B" w14:textId="77777777" w:rsidR="006E5464" w:rsidRPr="006E5464" w:rsidRDefault="006E5464" w:rsidP="006E5464">
      <w:pPr>
        <w:rPr>
          <w:b/>
          <w:bCs/>
        </w:rPr>
      </w:pPr>
      <w:r w:rsidRPr="006E5464">
        <w:rPr>
          <w:b/>
          <w:bCs/>
          <w:u w:val="single"/>
        </w:rPr>
        <w:t>2.4 Recht auf Einschränkung der Verarbeitung</w:t>
      </w:r>
    </w:p>
    <w:p w14:paraId="09EA2EF8" w14:textId="77777777" w:rsidR="006E5464" w:rsidRPr="006E5464" w:rsidRDefault="006E5464" w:rsidP="006E5464">
      <w:r w:rsidRPr="006E5464">
        <w:t>Sie haben das Recht von uns die Einschränkung der Verarbeitung Ihrer personenbezogenen Daten zu verlangen, wenn</w:t>
      </w:r>
    </w:p>
    <w:p w14:paraId="7818907F" w14:textId="77777777" w:rsidR="006E5464" w:rsidRPr="006E5464" w:rsidRDefault="006E5464" w:rsidP="006E5464">
      <w:pPr>
        <w:numPr>
          <w:ilvl w:val="0"/>
          <w:numId w:val="2"/>
        </w:numPr>
      </w:pPr>
      <w:r w:rsidRPr="006E5464">
        <w:t>Sie die Richtigkeit der Daten bestreiten und wir daher die Richtigkeit überprüfen,</w:t>
      </w:r>
    </w:p>
    <w:p w14:paraId="616C3F03" w14:textId="77777777" w:rsidR="006E5464" w:rsidRPr="006E5464" w:rsidRDefault="006E5464" w:rsidP="006E5464">
      <w:pPr>
        <w:numPr>
          <w:ilvl w:val="0"/>
          <w:numId w:val="2"/>
        </w:numPr>
      </w:pPr>
      <w:r w:rsidRPr="006E5464">
        <w:t>die Verarbeitung unrechtmäßig ist und Sie die Löschung ablehnen und stattdessen die Einschränkung der Nutzung verlangen</w:t>
      </w:r>
    </w:p>
    <w:p w14:paraId="10BA3F11" w14:textId="77777777" w:rsidR="006E5464" w:rsidRPr="006E5464" w:rsidRDefault="006E5464" w:rsidP="006E5464">
      <w:pPr>
        <w:numPr>
          <w:ilvl w:val="0"/>
          <w:numId w:val="2"/>
        </w:numPr>
      </w:pPr>
      <w:r w:rsidRPr="006E5464">
        <w:t>wir die Daten nicht länger benötigen, Sie diese jedoch zur Geltendmachung, Ausübung oder Verteidigung von Rechtsansprüchen benötigen,</w:t>
      </w:r>
    </w:p>
    <w:p w14:paraId="598872A7" w14:textId="154E8774" w:rsidR="006E5464" w:rsidRPr="006E5464" w:rsidRDefault="006E5464" w:rsidP="006E5464">
      <w:pPr>
        <w:numPr>
          <w:ilvl w:val="0"/>
          <w:numId w:val="2"/>
        </w:numPr>
      </w:pPr>
      <w:r w:rsidRPr="006E5464">
        <w:t>Sie Widerspruch gegen die Verarbeitung Ihrer Daten eingelegt haben, und noch nicht feststeht, ob unsere berechtigten Gründe gegenüber Ihren Gründen überwiegen.</w:t>
      </w:r>
    </w:p>
    <w:p w14:paraId="62A36435" w14:textId="77777777" w:rsidR="006E5464" w:rsidRPr="006E5464" w:rsidRDefault="006E5464" w:rsidP="006E5464">
      <w:pPr>
        <w:rPr>
          <w:b/>
          <w:bCs/>
        </w:rPr>
      </w:pPr>
      <w:r w:rsidRPr="006E5464">
        <w:rPr>
          <w:b/>
          <w:bCs/>
          <w:u w:val="single"/>
        </w:rPr>
        <w:t>2.5 Recht auf Datenübertragbarkeit</w:t>
      </w:r>
    </w:p>
    <w:p w14:paraId="3761E771" w14:textId="5C463F41" w:rsidR="006E5464" w:rsidRPr="006E5464" w:rsidRDefault="006E5464" w:rsidP="006E5464">
      <w:r w:rsidRPr="006E5464">
        <w:t xml:space="preserve">Sie haben das Recht die Sie betreffenden personenbezogenen Daten, die Sie uns bereitgestellt haben, in einem strukturierten, gängigen und maschinenlesbaren Format zu erhalten und Sie haben das Recht, diese Daten einem anderen Verantwortlichen ohne Behinderung durch uns zu </w:t>
      </w:r>
      <w:r w:rsidRPr="006E5464">
        <w:lastRenderedPageBreak/>
        <w:t>übermitteln, sofern die Verarbeitung auf einer Einwilligung oder einem Vertrag beruht und die Verarbeitung bei uns mithilfe automatisierter Verfahren erfolgt.</w:t>
      </w:r>
    </w:p>
    <w:p w14:paraId="41F8B5B0" w14:textId="77777777" w:rsidR="006E5464" w:rsidRPr="006E5464" w:rsidRDefault="006E5464" w:rsidP="006E5464">
      <w:pPr>
        <w:rPr>
          <w:b/>
          <w:bCs/>
        </w:rPr>
      </w:pPr>
      <w:r w:rsidRPr="006E5464">
        <w:rPr>
          <w:b/>
          <w:bCs/>
          <w:u w:val="single"/>
        </w:rPr>
        <w:t>2.6 Widerrufsrecht</w:t>
      </w:r>
    </w:p>
    <w:p w14:paraId="409F0C44" w14:textId="20A36C08" w:rsidR="006E5464" w:rsidRPr="006E5464" w:rsidRDefault="006E5464" w:rsidP="006E5464">
      <w:r w:rsidRPr="006E5464">
        <w:t>Soweit die Verarbeitung Ihrer personenbezogenen Daten auf einer Einwilligung beruht, haben Sie das Recht diese Einwilligung jederzeit zu widerrufen.</w:t>
      </w:r>
    </w:p>
    <w:p w14:paraId="30A663FF" w14:textId="77777777" w:rsidR="006E5464" w:rsidRPr="006E5464" w:rsidRDefault="006E5464" w:rsidP="006E5464">
      <w:pPr>
        <w:rPr>
          <w:b/>
          <w:bCs/>
        </w:rPr>
      </w:pPr>
      <w:r w:rsidRPr="006E5464">
        <w:rPr>
          <w:b/>
          <w:bCs/>
          <w:u w:val="single"/>
        </w:rPr>
        <w:t>2.7 Allgemeines und Beschwerderecht</w:t>
      </w:r>
    </w:p>
    <w:p w14:paraId="758A9EBA" w14:textId="5F2EC388" w:rsidR="006E5464" w:rsidRPr="006E5464" w:rsidRDefault="006E5464" w:rsidP="006E5464">
      <w:r w:rsidRPr="006E5464">
        <w:t>Die Ausübung Ihrer vorstehenden Rechte ist für Sie grundsätzlich kostenlos. Sie haben das Recht sich bei Beschwerden direkt an die für uns zuständige Aufsichtsbehörde, den Landesdatenschutzbeauftragen, zu wenden.</w:t>
      </w:r>
    </w:p>
    <w:p w14:paraId="08F63895" w14:textId="278F7EE9" w:rsidR="006E5464" w:rsidRPr="006E5464" w:rsidRDefault="006E5464" w:rsidP="006E5464">
      <w:pPr>
        <w:rPr>
          <w:b/>
          <w:bCs/>
          <w:u w:val="single"/>
        </w:rPr>
      </w:pPr>
      <w:r w:rsidRPr="006E5464">
        <w:rPr>
          <w:b/>
          <w:bCs/>
          <w:u w:val="single"/>
        </w:rPr>
        <w:t>3. Datensicherheit</w:t>
      </w:r>
    </w:p>
    <w:p w14:paraId="68E55EA1" w14:textId="77777777" w:rsidR="006E5464" w:rsidRPr="006E5464" w:rsidRDefault="006E5464" w:rsidP="006E5464">
      <w:pPr>
        <w:rPr>
          <w:b/>
          <w:bCs/>
        </w:rPr>
      </w:pPr>
      <w:r w:rsidRPr="006E5464">
        <w:rPr>
          <w:b/>
          <w:bCs/>
          <w:u w:val="single"/>
        </w:rPr>
        <w:t>3.1 Datensicherheit</w:t>
      </w:r>
    </w:p>
    <w:p w14:paraId="4B93ABFE" w14:textId="0EE66669" w:rsidR="006E5464" w:rsidRPr="006E5464" w:rsidRDefault="006E5464" w:rsidP="006E5464">
      <w:r w:rsidRPr="006E5464">
        <w:t>Sämtliche Daten auf unserer Website werden durch technische und organisatorische Maßnahmen gegen Verlust, Zerstörung, Zugriff, Veränderung und Verbreitung gesichert.</w:t>
      </w:r>
    </w:p>
    <w:p w14:paraId="7B3A1EFD" w14:textId="77777777" w:rsidR="006E5464" w:rsidRPr="006E5464" w:rsidRDefault="006E5464" w:rsidP="006E5464">
      <w:pPr>
        <w:rPr>
          <w:b/>
          <w:bCs/>
        </w:rPr>
      </w:pPr>
      <w:r w:rsidRPr="006E5464">
        <w:rPr>
          <w:b/>
          <w:bCs/>
          <w:u w:val="single"/>
        </w:rPr>
        <w:t>3.2 Sessions und Cookies</w:t>
      </w:r>
    </w:p>
    <w:p w14:paraId="7FC3C971" w14:textId="77777777" w:rsidR="006E5464" w:rsidRPr="006E5464" w:rsidRDefault="006E5464" w:rsidP="006E5464">
      <w:r w:rsidRPr="006E5464">
        <w:t xml:space="preserve">Zur Bedienung des Internetauftritts setzen wir Cookies bzw. serverseitige Sessions ein, in denen Daten gespeichert werden können. Wir stellen sicher, dass ohne Ihre ausdrückliche Einwilligung keine personenbezogenen Daten aus Sessions oder durch Cookies übernommen werden und Cookies nur eingesetzt werden, sofern dies für die Website technisch erforderlich ist (z.B. Spamschutz bei Kontaktformular, Warenkorbfunktion) und somit die Abwägung ergibt, dass keine überwiegenden Interessen Ihrerseits entgegenstehen (Art. 6 </w:t>
      </w:r>
      <w:proofErr w:type="gramStart"/>
      <w:r w:rsidRPr="006E5464">
        <w:t>I</w:t>
      </w:r>
      <w:proofErr w:type="gramEnd"/>
      <w:r w:rsidRPr="006E5464">
        <w:t xml:space="preserve"> S. 1 f DSGVO) bzw. eine ausdrückliche Einwilligung Ihrerseits vorliegt.</w:t>
      </w:r>
    </w:p>
    <w:p w14:paraId="1513E5DF" w14:textId="77777777" w:rsidR="006E5464" w:rsidRPr="006E5464" w:rsidRDefault="006E5464" w:rsidP="006E5464">
      <w:r w:rsidRPr="006E5464">
        <w:t>Wir verwenden nach Ihrer ausdrücklichen Einwilligung Cookies, um Inhalte und Anzeigen zu personalisieren, Funktionen für soziale Medien anbieten zu können und die Zugriffe auf unsere Website zu analysieren. Die Informationen zu Ihrer Verwendung unserer Website können wir mit Ihrer Einwilligung an unsere Partner für soziale Medien, Werbung und Analysen weitergeben. Unsere Partner können möglicherweise diese Informationen mit weiteren Daten zusammenführen, die die Partner bereits von Ihnen besitzen.</w:t>
      </w:r>
    </w:p>
    <w:p w14:paraId="37664C31" w14:textId="77777777" w:rsidR="006E5464" w:rsidRPr="006E5464" w:rsidRDefault="006E5464" w:rsidP="006E5464">
      <w:r w:rsidRPr="006E5464">
        <w:t>Nachfolgend finden Sie die Domain, den Namen und die Laufzeit der nur auf Grund Ihrer Einwilligung genutzten Cookies:</w:t>
      </w:r>
    </w:p>
    <w:p w14:paraId="6A85C5C5" w14:textId="77777777" w:rsidR="006E5464" w:rsidRPr="006E5464" w:rsidRDefault="006E5464" w:rsidP="006E5464">
      <w:pPr>
        <w:rPr>
          <w:lang w:val="en-GB"/>
        </w:rPr>
      </w:pPr>
      <w:proofErr w:type="spellStart"/>
      <w:r w:rsidRPr="006E5464">
        <w:rPr>
          <w:lang w:val="en-GB"/>
        </w:rPr>
        <w:t>QuelleNameGültigkeit</w:t>
      </w:r>
      <w:proofErr w:type="spellEnd"/>
    </w:p>
    <w:p w14:paraId="29010BD5" w14:textId="77777777" w:rsidR="006E5464" w:rsidRPr="006E5464" w:rsidRDefault="006E5464" w:rsidP="006E5464">
      <w:pPr>
        <w:rPr>
          <w:lang w:val="en-GB"/>
        </w:rPr>
      </w:pPr>
      <w:r w:rsidRPr="006E5464">
        <w:rPr>
          <w:lang w:val="en-GB"/>
        </w:rPr>
        <w:t>Coachycookie_accept2Session</w:t>
      </w:r>
    </w:p>
    <w:p w14:paraId="282FA81F" w14:textId="77777777" w:rsidR="006E5464" w:rsidRPr="006E5464" w:rsidRDefault="006E5464" w:rsidP="006E5464">
      <w:pPr>
        <w:rPr>
          <w:lang w:val="en-GB"/>
        </w:rPr>
      </w:pPr>
      <w:proofErr w:type="spellStart"/>
      <w:r w:rsidRPr="006E5464">
        <w:rPr>
          <w:lang w:val="en-GB"/>
        </w:rPr>
        <w:t>CoachyckCsrfTokenSession</w:t>
      </w:r>
      <w:proofErr w:type="spellEnd"/>
    </w:p>
    <w:p w14:paraId="47517A83" w14:textId="77777777" w:rsidR="006E5464" w:rsidRPr="006E5464" w:rsidRDefault="006E5464" w:rsidP="006E5464">
      <w:pPr>
        <w:rPr>
          <w:lang w:val="en-GB"/>
        </w:rPr>
      </w:pPr>
      <w:proofErr w:type="spellStart"/>
      <w:r w:rsidRPr="006E5464">
        <w:rPr>
          <w:lang w:val="en-GB"/>
        </w:rPr>
        <w:t>Coachywires_challengeSession</w:t>
      </w:r>
      <w:proofErr w:type="spellEnd"/>
    </w:p>
    <w:p w14:paraId="1BD5D7D9" w14:textId="77777777" w:rsidR="006E5464" w:rsidRPr="006E5464" w:rsidRDefault="006E5464" w:rsidP="006E5464">
      <w:proofErr w:type="spellStart"/>
      <w:r w:rsidRPr="006E5464">
        <w:t>CoachywiresSession</w:t>
      </w:r>
      <w:proofErr w:type="spellEnd"/>
    </w:p>
    <w:p w14:paraId="75C654A7" w14:textId="77777777" w:rsidR="006E5464" w:rsidRPr="006E5464" w:rsidRDefault="006E5464" w:rsidP="006E5464">
      <w:r w:rsidRPr="006E5464">
        <w:t>Facebook_fbc2 Jahr(e)</w:t>
      </w:r>
    </w:p>
    <w:p w14:paraId="2DF1BAEF" w14:textId="14775F4E" w:rsidR="006E5464" w:rsidRPr="006E5464" w:rsidRDefault="006E5464" w:rsidP="006E5464">
      <w:r w:rsidRPr="006E5464">
        <w:t>Facebook_fbp3 Monat(e)</w:t>
      </w:r>
    </w:p>
    <w:p w14:paraId="2D9D37CB" w14:textId="77777777" w:rsidR="006E5464" w:rsidRPr="006E5464" w:rsidRDefault="006E5464" w:rsidP="006E5464">
      <w:pPr>
        <w:rPr>
          <w:b/>
          <w:bCs/>
        </w:rPr>
      </w:pPr>
      <w:r w:rsidRPr="006E5464">
        <w:rPr>
          <w:b/>
          <w:bCs/>
          <w:u w:val="single"/>
        </w:rPr>
        <w:t>4. Newsletter</w:t>
      </w:r>
    </w:p>
    <w:p w14:paraId="5107CD75" w14:textId="28008F6E" w:rsidR="006E5464" w:rsidRPr="006E5464" w:rsidRDefault="006E5464" w:rsidP="006E5464">
      <w:r w:rsidRPr="006E5464">
        <w:lastRenderedPageBreak/>
        <w:t>Wenn Sie sich zu unserem Newsletter anmelden, verwenden wir die hierfür erforderlichen oder gesondert von Ihnen mitgeteilten Daten, um Ihnen regelmäßig unseren E-Mail-Newsletter zuzusenden. Die Abmeldung vom Newsletter ist jederzeit möglich und kann entweder durch eine Nachricht an uns über die im Impressum angegebenen Kontaktmöglichkeiten oder über den dafür vorgesehenen Link im Newsletter erfolgen.</w:t>
      </w:r>
    </w:p>
    <w:p w14:paraId="3361DDBE" w14:textId="77777777" w:rsidR="006E5464" w:rsidRPr="006E5464" w:rsidRDefault="006E5464" w:rsidP="006E5464">
      <w:pPr>
        <w:rPr>
          <w:b/>
          <w:bCs/>
        </w:rPr>
      </w:pPr>
      <w:r w:rsidRPr="006E5464">
        <w:rPr>
          <w:b/>
          <w:bCs/>
          <w:u w:val="single"/>
        </w:rPr>
        <w:t>5. Kommentare</w:t>
      </w:r>
    </w:p>
    <w:p w14:paraId="140EF979" w14:textId="51D69942" w:rsidR="006E5464" w:rsidRPr="006E5464" w:rsidRDefault="006E5464" w:rsidP="006E5464">
      <w:r w:rsidRPr="006E5464">
        <w:t>Soweit Sie auf unserer Website die Kommentarfunktion nutzen, werden neben diesen Kommentaren auch der Zeitpunkt der Erstellung, Ihr gewähltes Pseudonym und vorübergehend auch Ihre IP-Adresse gespeichert. Dies geschieht, damit wir bei widerrechtlichen Inhalten unsere Rechte wahren können.</w:t>
      </w:r>
    </w:p>
    <w:p w14:paraId="1D93B55A" w14:textId="29579474" w:rsidR="006E5464" w:rsidRPr="006E5464" w:rsidRDefault="006E5464" w:rsidP="006E5464">
      <w:pPr>
        <w:rPr>
          <w:b/>
          <w:bCs/>
          <w:u w:val="single"/>
        </w:rPr>
      </w:pPr>
      <w:r w:rsidRPr="006E5464">
        <w:rPr>
          <w:b/>
          <w:bCs/>
          <w:u w:val="single"/>
        </w:rPr>
        <w:t>6. Dienste von Drittanbietern</w:t>
      </w:r>
    </w:p>
    <w:p w14:paraId="46A1027B" w14:textId="77777777" w:rsidR="006E5464" w:rsidRPr="006E5464" w:rsidRDefault="006E5464" w:rsidP="006E5464">
      <w:pPr>
        <w:rPr>
          <w:b/>
          <w:bCs/>
        </w:rPr>
      </w:pPr>
      <w:r w:rsidRPr="006E5464">
        <w:rPr>
          <w:b/>
          <w:bCs/>
          <w:u w:val="single"/>
        </w:rPr>
        <w:t xml:space="preserve">6.1 Nutzung von Facebook </w:t>
      </w:r>
      <w:proofErr w:type="spellStart"/>
      <w:r w:rsidRPr="006E5464">
        <w:rPr>
          <w:b/>
          <w:bCs/>
          <w:u w:val="single"/>
        </w:rPr>
        <w:t>Remarketing</w:t>
      </w:r>
      <w:proofErr w:type="spellEnd"/>
      <w:r w:rsidRPr="006E5464">
        <w:rPr>
          <w:b/>
          <w:bCs/>
          <w:u w:val="single"/>
        </w:rPr>
        <w:t>-Pixeln</w:t>
      </w:r>
    </w:p>
    <w:p w14:paraId="29E8F8C9" w14:textId="77777777" w:rsidR="006E5464" w:rsidRPr="006E5464" w:rsidRDefault="006E5464" w:rsidP="006E5464">
      <w:r w:rsidRPr="006E5464">
        <w:t xml:space="preserve">Wir nutzen die </w:t>
      </w:r>
      <w:proofErr w:type="spellStart"/>
      <w:r w:rsidRPr="006E5464">
        <w:t>Remarketing</w:t>
      </w:r>
      <w:proofErr w:type="spellEnd"/>
      <w:r w:rsidRPr="006E5464">
        <w:t xml:space="preserve">-Funktion „Custom </w:t>
      </w:r>
      <w:proofErr w:type="spellStart"/>
      <w:r w:rsidRPr="006E5464">
        <w:t>Audiences</w:t>
      </w:r>
      <w:proofErr w:type="spellEnd"/>
      <w:r w:rsidRPr="006E5464">
        <w:t xml:space="preserve">“, welche von der Facebook Inc., 1 Hacker Way, Menlo Park, CA 94304, USA betrieben wird (“Facebook”). Die für die Verarbeitung der von Facebook erhobenen Informationen zuständige Stelle ist Facebook </w:t>
      </w:r>
      <w:proofErr w:type="spellStart"/>
      <w:r w:rsidRPr="006E5464">
        <w:t>Ireland</w:t>
      </w:r>
      <w:proofErr w:type="spellEnd"/>
      <w:r w:rsidRPr="006E5464">
        <w:t xml:space="preserve"> Ltd., 4 Grand </w:t>
      </w:r>
      <w:proofErr w:type="spellStart"/>
      <w:r w:rsidRPr="006E5464">
        <w:t>Canal</w:t>
      </w:r>
      <w:proofErr w:type="spellEnd"/>
      <w:r w:rsidRPr="006E5464">
        <w:t xml:space="preserve"> Square, Grand </w:t>
      </w:r>
      <w:proofErr w:type="spellStart"/>
      <w:r w:rsidRPr="006E5464">
        <w:t>Canal</w:t>
      </w:r>
      <w:proofErr w:type="spellEnd"/>
      <w:r w:rsidRPr="006E5464">
        <w:t xml:space="preserve"> Harbour, Dublin 2, Irland.</w:t>
      </w:r>
    </w:p>
    <w:p w14:paraId="699CF129" w14:textId="77777777" w:rsidR="006E5464" w:rsidRPr="006E5464" w:rsidRDefault="006E5464" w:rsidP="006E5464">
      <w:r w:rsidRPr="006E5464">
        <w:t xml:space="preserve">Diese Funktion ermöglicht uns die Besucher dieser Webseite bei Facebook zielgerichtet mit Werbung anzusprechen. Hierfür werden personalisierte und interessenbezogene Facebook-Ads geschaltet, wenn die Seiten von Facebook besucht werden. Die Funktion wird auf unserer Webseite </w:t>
      </w:r>
      <w:proofErr w:type="gramStart"/>
      <w:r w:rsidRPr="006E5464">
        <w:t xml:space="preserve">durch ein </w:t>
      </w:r>
      <w:proofErr w:type="spellStart"/>
      <w:r w:rsidRPr="006E5464">
        <w:t>Remarketing</w:t>
      </w:r>
      <w:proofErr w:type="spellEnd"/>
      <w:r w:rsidRPr="006E5464">
        <w:t>-Pixel</w:t>
      </w:r>
      <w:proofErr w:type="gramEnd"/>
      <w:r w:rsidRPr="006E5464">
        <w:t xml:space="preserve"> von Facebook ermöglicht, welches auf der Seite implementiert wird.</w:t>
      </w:r>
    </w:p>
    <w:p w14:paraId="44DCB04C" w14:textId="77777777" w:rsidR="006E5464" w:rsidRPr="006E5464" w:rsidRDefault="006E5464" w:rsidP="006E5464">
      <w:r w:rsidRPr="006E5464">
        <w:t xml:space="preserve">Rechtliche Grundlage für die Verarbeitung Ihrer Daten </w:t>
      </w:r>
      <w:proofErr w:type="gramStart"/>
      <w:r w:rsidRPr="006E5464">
        <w:t xml:space="preserve">durch das </w:t>
      </w:r>
      <w:proofErr w:type="spellStart"/>
      <w:r w:rsidRPr="006E5464">
        <w:t>Remarketing</w:t>
      </w:r>
      <w:proofErr w:type="spellEnd"/>
      <w:r w:rsidRPr="006E5464">
        <w:t>-Pixel</w:t>
      </w:r>
      <w:proofErr w:type="gramEnd"/>
      <w:r w:rsidRPr="006E5464">
        <w:t xml:space="preserve"> ist die von Ihnen erteilte Einwilligung gemäß Art. 6 </w:t>
      </w:r>
      <w:proofErr w:type="gramStart"/>
      <w:r w:rsidRPr="006E5464">
        <w:t>I</w:t>
      </w:r>
      <w:proofErr w:type="gramEnd"/>
      <w:r w:rsidRPr="006E5464">
        <w:t xml:space="preserve"> S.1 a DSGVO. Sie können diese Einwilligung jederzeit widerrufen. Die Rechtmäßigkeit der bereits erfolgten Datenverarbeitungsvorgänge bleibt vom Widerruf unberührt.</w:t>
      </w:r>
    </w:p>
    <w:p w14:paraId="61643DDB" w14:textId="77777777" w:rsidR="006E5464" w:rsidRPr="006E5464" w:rsidRDefault="006E5464" w:rsidP="006E5464">
      <w:r w:rsidRPr="006E5464">
        <w:t>Über das Pixel wird bei einem Besuch unserer Webseite eine direkte Verbindung zum Facebook-Server hergestellt, wenn Sie dem Setzen des Pixels zugestimmt bzw. das Plugin aktiviert haben. An den Facebook-Server wird so übermittelt, welche unserer Internetseiten der Nutzer besucht hat. Facebook ordnet diese Information Ihrem persönlichen Facebook-Benutzerkonto zu. Nähere Informationen zur Erhebung und Nutzung der Daten durch Facebook, über Ihre diesbezüglichen Rechte und Möglichkeiten zum Schutz Ihrer Privatsphäre finden Sie in den Datenschutzhinweisen von Facebook unter </w:t>
      </w:r>
      <w:r w:rsidRPr="006E5464">
        <w:rPr>
          <w:u w:val="single"/>
        </w:rPr>
        <w:t>https://www.facebook.com/about/privacy/</w:t>
      </w:r>
      <w:r w:rsidRPr="006E5464">
        <w:t>.</w:t>
      </w:r>
    </w:p>
    <w:p w14:paraId="4113B939" w14:textId="7A2286EF" w:rsidR="006E5464" w:rsidRPr="006E5464" w:rsidRDefault="006E5464" w:rsidP="006E5464">
      <w:r w:rsidRPr="006E5464">
        <w:t xml:space="preserve">Wenn Sie nicht möchten, dass Facebook die gesammelten Informationen unmittelbar Ihrem Facebook-Benutzerkonto zuordnet, können Sie die </w:t>
      </w:r>
      <w:proofErr w:type="spellStart"/>
      <w:r w:rsidRPr="006E5464">
        <w:t>Remarketing</w:t>
      </w:r>
      <w:proofErr w:type="spellEnd"/>
      <w:r w:rsidRPr="006E5464">
        <w:t xml:space="preserve">-Funktion „Custom </w:t>
      </w:r>
      <w:proofErr w:type="spellStart"/>
      <w:r w:rsidRPr="006E5464">
        <w:t>Audiences</w:t>
      </w:r>
      <w:proofErr w:type="spellEnd"/>
      <w:r w:rsidRPr="006E5464">
        <w:t xml:space="preserve">“ in Ihren </w:t>
      </w:r>
      <w:proofErr w:type="spellStart"/>
      <w:r w:rsidRPr="006E5464">
        <w:t>Konoteinstellungen</w:t>
      </w:r>
      <w:proofErr w:type="spellEnd"/>
      <w:r w:rsidRPr="006E5464">
        <w:t xml:space="preserve"> unter: </w:t>
      </w:r>
      <w:r w:rsidRPr="006E5464">
        <w:rPr>
          <w:u w:val="single"/>
        </w:rPr>
        <w:t>https://www.facebook.com/login.php?next=https%3A%2F%2Fwww.facebook.com%2Fsettings%2F%3Ftab%3Dads#_=_</w:t>
      </w:r>
      <w:r w:rsidRPr="006E5464">
        <w:t> bearbeiten. Hierzu müssen Sie bei Facebook angemeldet sein.</w:t>
      </w:r>
    </w:p>
    <w:p w14:paraId="2CB59341" w14:textId="77777777" w:rsidR="006E5464" w:rsidRPr="006E5464" w:rsidRDefault="006E5464" w:rsidP="006E5464">
      <w:pPr>
        <w:rPr>
          <w:b/>
          <w:bCs/>
        </w:rPr>
      </w:pPr>
      <w:r w:rsidRPr="006E5464">
        <w:rPr>
          <w:b/>
          <w:bCs/>
          <w:u w:val="single"/>
        </w:rPr>
        <w:t xml:space="preserve">6.2 </w:t>
      </w:r>
      <w:proofErr w:type="spellStart"/>
      <w:r w:rsidRPr="006E5464">
        <w:rPr>
          <w:b/>
          <w:bCs/>
          <w:u w:val="single"/>
        </w:rPr>
        <w:t>Brevo</w:t>
      </w:r>
      <w:proofErr w:type="spellEnd"/>
    </w:p>
    <w:p w14:paraId="4CDEEC65" w14:textId="77777777" w:rsidR="006E5464" w:rsidRPr="006E5464" w:rsidRDefault="006E5464" w:rsidP="006E5464">
      <w:r w:rsidRPr="006E5464">
        <w:t xml:space="preserve">Wir verwenden zum Versand unserer Newsletter die Software </w:t>
      </w:r>
      <w:proofErr w:type="spellStart"/>
      <w:r w:rsidRPr="006E5464">
        <w:t>Brevo</w:t>
      </w:r>
      <w:proofErr w:type="spellEnd"/>
      <w:r w:rsidRPr="006E5464">
        <w:t xml:space="preserve">. Bei </w:t>
      </w:r>
      <w:proofErr w:type="spellStart"/>
      <w:r w:rsidRPr="006E5464">
        <w:t>Brevo</w:t>
      </w:r>
      <w:proofErr w:type="spellEnd"/>
      <w:r w:rsidRPr="006E5464">
        <w:t xml:space="preserve"> handelt es sich um eine Dienstleistung der Firma </w:t>
      </w:r>
      <w:proofErr w:type="spellStart"/>
      <w:r w:rsidRPr="006E5464">
        <w:t>Sendinblue</w:t>
      </w:r>
      <w:proofErr w:type="spellEnd"/>
      <w:r w:rsidRPr="006E5464">
        <w:t xml:space="preserve"> GmbH, Köpenicker Straße 126, 10179 Berlin. Ihre bei der Newsletter Anmeldung gespeicherten Daten (E-Mail-Adresse, ggf. Name, Telefonnummer, IP-Adresse, Datum sowie die Uhrzeit Ihrer Anmeldung) werden an einen Server der Firma </w:t>
      </w:r>
      <w:proofErr w:type="spellStart"/>
      <w:r w:rsidRPr="006E5464">
        <w:t>Sendinblue</w:t>
      </w:r>
      <w:proofErr w:type="spellEnd"/>
      <w:r w:rsidRPr="006E5464">
        <w:t xml:space="preserve"> GmbH übergeben und dort gespeichert. Das Abonnement dieses </w:t>
      </w:r>
      <w:r w:rsidRPr="006E5464">
        <w:lastRenderedPageBreak/>
        <w:t xml:space="preserve">Newsletters und damit die Einwilligung in die Speicherung Ihrer Daten können Sie jederzeit für die Zukunft kündigen bzw. widerrufen. Einzelheiten hierzu können Sie der Bestätigungsmail sowie jedem einzelnen Newsletter entnehmen. Die Datenverarbeitung erfolgt auf Grundlage Ihrer Einwilligung (Art. 6 Abs. 1 </w:t>
      </w:r>
      <w:proofErr w:type="spellStart"/>
      <w:r w:rsidRPr="006E5464">
        <w:t>lit</w:t>
      </w:r>
      <w:proofErr w:type="spellEnd"/>
      <w:r w:rsidRPr="006E5464">
        <w:t xml:space="preserve">. a DSGVO). Sie können diese Einwilligung jederzeit widerrufen, indem Sie den Newsletter abbestellen. Die Rechtmäßigkeit der bereits erfolgten Datenverarbeitungsvorgänge bleibt vom Widerruf unberührt. Die von Ihnen zum Zwecke des Newsletter-Bezugs bei uns hinterlegten Daten werden von uns bis zu Ihrer Austragung aus dem Newsletter gespeichert und nach der Abbestellung des Newsletters sowohl von unseren Servern als auch von den Servern von </w:t>
      </w:r>
      <w:proofErr w:type="spellStart"/>
      <w:r w:rsidRPr="006E5464">
        <w:t>Brevo</w:t>
      </w:r>
      <w:proofErr w:type="spellEnd"/>
      <w:r w:rsidRPr="006E5464">
        <w:t xml:space="preserve"> gelöscht. Daten, die zu anderen Zwecken bei uns gespeichert wurden (z.B. E-Mail-Adressen für den Mitgliederbereich) bleiben hiervon unberührt. Näheres entnehmen Sie den Datenschutzbestimmungen von </w:t>
      </w:r>
      <w:proofErr w:type="spellStart"/>
      <w:r w:rsidRPr="006E5464">
        <w:t>Brevo</w:t>
      </w:r>
      <w:proofErr w:type="spellEnd"/>
      <w:r w:rsidRPr="006E5464">
        <w:t xml:space="preserve"> unter: </w:t>
      </w:r>
      <w:r w:rsidRPr="006E5464">
        <w:rPr>
          <w:u w:val="single"/>
        </w:rPr>
        <w:t>https://www.brevo.com/de/informationen-newsletter-empfaenger/</w:t>
      </w:r>
      <w:r w:rsidRPr="006E5464">
        <w:t>.</w:t>
      </w:r>
    </w:p>
    <w:p w14:paraId="1C175300" w14:textId="053D7E69" w:rsidR="006E5464" w:rsidRPr="006E5464" w:rsidRDefault="006E5464" w:rsidP="006E5464">
      <w:r w:rsidRPr="006E5464">
        <w:t xml:space="preserve">Die an die </w:t>
      </w:r>
      <w:proofErr w:type="spellStart"/>
      <w:r w:rsidRPr="006E5464">
        <w:t>Sendinblue</w:t>
      </w:r>
      <w:proofErr w:type="spellEnd"/>
      <w:r w:rsidRPr="006E5464">
        <w:t xml:space="preserve"> GmbH übertragenen Daten können zudem in unserem Customer-Relationship-Management System („</w:t>
      </w:r>
      <w:proofErr w:type="gramStart"/>
      <w:r w:rsidRPr="006E5464">
        <w:t>CRM System</w:t>
      </w:r>
      <w:proofErr w:type="gramEnd"/>
      <w:r w:rsidRPr="006E5464">
        <w:t xml:space="preserve">“) von </w:t>
      </w:r>
      <w:proofErr w:type="spellStart"/>
      <w:r w:rsidRPr="006E5464">
        <w:t>Brevo</w:t>
      </w:r>
      <w:proofErr w:type="spellEnd"/>
      <w:r w:rsidRPr="006E5464">
        <w:t xml:space="preserve"> genutzt werden. Die Datenverarbeitung erfolgt auf Grundlage von Art. 6 Abs. 1 </w:t>
      </w:r>
      <w:proofErr w:type="spellStart"/>
      <w:r w:rsidRPr="006E5464">
        <w:t>lit</w:t>
      </w:r>
      <w:proofErr w:type="spellEnd"/>
      <w:r w:rsidRPr="006E5464">
        <w:t>. b DSGVO und ist vom Newsletter unabhängig.</w:t>
      </w:r>
    </w:p>
    <w:p w14:paraId="45D7F779" w14:textId="77777777" w:rsidR="006E5464" w:rsidRPr="006E5464" w:rsidRDefault="006E5464" w:rsidP="006E5464">
      <w:pPr>
        <w:rPr>
          <w:b/>
          <w:bCs/>
        </w:rPr>
      </w:pPr>
      <w:r w:rsidRPr="006E5464">
        <w:rPr>
          <w:b/>
          <w:bCs/>
          <w:u w:val="single"/>
        </w:rPr>
        <w:t xml:space="preserve">Content </w:t>
      </w:r>
      <w:proofErr w:type="spellStart"/>
      <w:r w:rsidRPr="006E5464">
        <w:rPr>
          <w:b/>
          <w:bCs/>
          <w:u w:val="single"/>
        </w:rPr>
        <w:t>Delivery</w:t>
      </w:r>
      <w:proofErr w:type="spellEnd"/>
      <w:r w:rsidRPr="006E5464">
        <w:rPr>
          <w:b/>
          <w:bCs/>
          <w:u w:val="single"/>
        </w:rPr>
        <w:t xml:space="preserve"> Network (CDN)</w:t>
      </w:r>
    </w:p>
    <w:p w14:paraId="20133C5A" w14:textId="33A83645" w:rsidR="006E5464" w:rsidRPr="006E5464" w:rsidRDefault="006E5464" w:rsidP="006E5464">
      <w:r w:rsidRPr="006E5464">
        <w:t xml:space="preserve">Wir verwenden zur ordnungsgemäßen Bereitstellung der Inhalte unserer Website Bunny CDN (betrieben von </w:t>
      </w:r>
      <w:proofErr w:type="spellStart"/>
      <w:r w:rsidRPr="006E5464">
        <w:t>BunnyWay</w:t>
      </w:r>
      <w:proofErr w:type="spellEnd"/>
      <w:r w:rsidRPr="006E5464">
        <w:t xml:space="preserve"> </w:t>
      </w:r>
      <w:proofErr w:type="spellStart"/>
      <w:r w:rsidRPr="006E5464">
        <w:t>d.o.o</w:t>
      </w:r>
      <w:proofErr w:type="spellEnd"/>
      <w:r w:rsidRPr="006E5464">
        <w:t xml:space="preserve">., </w:t>
      </w:r>
      <w:proofErr w:type="spellStart"/>
      <w:r w:rsidRPr="006E5464">
        <w:t>Dunajska</w:t>
      </w:r>
      <w:proofErr w:type="spellEnd"/>
      <w:r w:rsidRPr="006E5464">
        <w:t xml:space="preserve"> </w:t>
      </w:r>
      <w:proofErr w:type="spellStart"/>
      <w:r w:rsidRPr="006E5464">
        <w:t>cesta</w:t>
      </w:r>
      <w:proofErr w:type="spellEnd"/>
      <w:r w:rsidRPr="006E5464">
        <w:t xml:space="preserve"> 165, 1000 Ljubljana, Slowenien). Dies ist ein Dienst welcher auf unserer Website als Content </w:t>
      </w:r>
      <w:proofErr w:type="spellStart"/>
      <w:r w:rsidRPr="006E5464">
        <w:t>Delivery</w:t>
      </w:r>
      <w:proofErr w:type="spellEnd"/>
      <w:r w:rsidRPr="006E5464">
        <w:t xml:space="preserve"> Network (CDN) fungiert. Ein CDN trägt dazu bei, Inhalte unseres Onlineangebotes mit Hilfe regional oder international verteilter Server schneller bereitzustellen. Wenn Sie auf diese Inhalte zugreifen, stellen Sie eine Verbindung zu Servern von </w:t>
      </w:r>
      <w:proofErr w:type="spellStart"/>
      <w:r w:rsidRPr="006E5464">
        <w:t>BunnyWay</w:t>
      </w:r>
      <w:proofErr w:type="spellEnd"/>
      <w:r w:rsidRPr="006E5464">
        <w:t xml:space="preserve"> </w:t>
      </w:r>
      <w:proofErr w:type="spellStart"/>
      <w:r w:rsidRPr="006E5464">
        <w:t>d.o.o</w:t>
      </w:r>
      <w:proofErr w:type="spellEnd"/>
      <w:r w:rsidRPr="006E5464">
        <w:t xml:space="preserve">. her, wobei Ihre IP-Adresse und ggf. Browserdaten wie Ihr User-Agent übermittelt werden. Diese Daten werden ausschließlich zu den oben genannten Zwecken und zur Aufrechterhaltung der Sicherheit und Funktionalität verarbeitet. Die Nutzung des CDN erfolgt auf Grundlage unserer berechtigten Interessen, d.h. Interesse an einer sicheren und effizienten Bereitstellung sowie der Optimierung unseres Onlineangebotes gemäß Art. 6 </w:t>
      </w:r>
      <w:proofErr w:type="gramStart"/>
      <w:r w:rsidRPr="006E5464">
        <w:t>I</w:t>
      </w:r>
      <w:proofErr w:type="gramEnd"/>
      <w:r w:rsidRPr="006E5464">
        <w:t xml:space="preserve"> S. 1 f DSGVO. Die Datenschutzerklärung von Bunny CDN können Sie hier einsehen:</w:t>
      </w:r>
      <w:r w:rsidRPr="006E5464">
        <w:br/>
      </w:r>
      <w:r w:rsidRPr="006E5464">
        <w:rPr>
          <w:u w:val="single"/>
        </w:rPr>
        <w:t>https://bunny.net/privacy/</w:t>
      </w:r>
    </w:p>
    <w:p w14:paraId="1CFF0E75" w14:textId="77777777" w:rsidR="006E5464" w:rsidRPr="006E5464" w:rsidRDefault="006E5464" w:rsidP="006E5464">
      <w:pPr>
        <w:rPr>
          <w:b/>
          <w:bCs/>
        </w:rPr>
      </w:pPr>
      <w:r w:rsidRPr="006E5464">
        <w:rPr>
          <w:b/>
          <w:bCs/>
          <w:u w:val="single"/>
        </w:rPr>
        <w:t>7. Kontaktaufnahme</w:t>
      </w:r>
    </w:p>
    <w:p w14:paraId="7FDA5619" w14:textId="77777777" w:rsidR="006E5464" w:rsidRPr="006E5464" w:rsidRDefault="006E5464" w:rsidP="006E5464">
      <w:r w:rsidRPr="006E5464">
        <w:t>Zur Kontaktaufnahme bezüglich des Datenschutzes können Sie sich gern an uns unter Verwendung der nachfolgenden Kontaktmöglichkeiten wenden. Verantwortlicher im Sinne der DSGVO:</w:t>
      </w:r>
    </w:p>
    <w:p w14:paraId="7625F4BD" w14:textId="5736BE0C" w:rsidR="006E5464" w:rsidRPr="006E5464" w:rsidRDefault="006E5464" w:rsidP="006E5464">
      <w:r w:rsidRPr="006E5464">
        <w:t>Kontak</w:t>
      </w:r>
      <w:r>
        <w:t>t</w:t>
      </w:r>
      <w:r w:rsidRPr="006E5464">
        <w:t>profis LDA</w:t>
      </w:r>
      <w:r w:rsidRPr="006E5464">
        <w:br/>
      </w:r>
      <w:proofErr w:type="spellStart"/>
      <w:r w:rsidRPr="006E5464">
        <w:t>Rua</w:t>
      </w:r>
      <w:proofErr w:type="spellEnd"/>
      <w:r w:rsidRPr="006E5464">
        <w:t xml:space="preserve"> da Praia Formosa</w:t>
      </w:r>
      <w:r w:rsidRPr="006E5464">
        <w:br/>
        <w:t>9000-247 Funchal</w:t>
      </w:r>
      <w:r w:rsidRPr="006E5464">
        <w:br/>
        <w:t>E-Mail: info@1st-defense.online</w:t>
      </w:r>
      <w:r w:rsidRPr="006E5464">
        <w:br/>
        <w:t>Telefon: +4972695743998</w:t>
      </w:r>
    </w:p>
    <w:p w14:paraId="7C38DED0" w14:textId="77777777" w:rsidR="0089418B" w:rsidRDefault="0089418B"/>
    <w:sectPr w:rsidR="008941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B7B29"/>
    <w:multiLevelType w:val="multilevel"/>
    <w:tmpl w:val="49AA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C2D70"/>
    <w:multiLevelType w:val="multilevel"/>
    <w:tmpl w:val="AB22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348131">
    <w:abstractNumId w:val="0"/>
  </w:num>
  <w:num w:numId="2" w16cid:durableId="16949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64"/>
    <w:rsid w:val="00614B39"/>
    <w:rsid w:val="006E5464"/>
    <w:rsid w:val="0089418B"/>
    <w:rsid w:val="00C9061D"/>
    <w:rsid w:val="00DD13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9731"/>
  <w15:chartTrackingRefBased/>
  <w15:docId w15:val="{2190DD97-0CCB-4B12-BF0F-032F1FE1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5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E5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546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546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546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546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546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546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546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54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E54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546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546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546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546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546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546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5464"/>
    <w:rPr>
      <w:rFonts w:eastAsiaTheme="majorEastAsia" w:cstheme="majorBidi"/>
      <w:color w:val="272727" w:themeColor="text1" w:themeTint="D8"/>
    </w:rPr>
  </w:style>
  <w:style w:type="paragraph" w:styleId="Titel">
    <w:name w:val="Title"/>
    <w:basedOn w:val="Standard"/>
    <w:next w:val="Standard"/>
    <w:link w:val="TitelZchn"/>
    <w:uiPriority w:val="10"/>
    <w:qFormat/>
    <w:rsid w:val="006E5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54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546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546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546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5464"/>
    <w:rPr>
      <w:i/>
      <w:iCs/>
      <w:color w:val="404040" w:themeColor="text1" w:themeTint="BF"/>
    </w:rPr>
  </w:style>
  <w:style w:type="paragraph" w:styleId="Listenabsatz">
    <w:name w:val="List Paragraph"/>
    <w:basedOn w:val="Standard"/>
    <w:uiPriority w:val="34"/>
    <w:qFormat/>
    <w:rsid w:val="006E5464"/>
    <w:pPr>
      <w:ind w:left="720"/>
      <w:contextualSpacing/>
    </w:pPr>
  </w:style>
  <w:style w:type="character" w:styleId="IntensiveHervorhebung">
    <w:name w:val="Intense Emphasis"/>
    <w:basedOn w:val="Absatz-Standardschriftart"/>
    <w:uiPriority w:val="21"/>
    <w:qFormat/>
    <w:rsid w:val="006E5464"/>
    <w:rPr>
      <w:i/>
      <w:iCs/>
      <w:color w:val="0F4761" w:themeColor="accent1" w:themeShade="BF"/>
    </w:rPr>
  </w:style>
  <w:style w:type="paragraph" w:styleId="IntensivesZitat">
    <w:name w:val="Intense Quote"/>
    <w:basedOn w:val="Standard"/>
    <w:next w:val="Standard"/>
    <w:link w:val="IntensivesZitatZchn"/>
    <w:uiPriority w:val="30"/>
    <w:qFormat/>
    <w:rsid w:val="006E5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5464"/>
    <w:rPr>
      <w:i/>
      <w:iCs/>
      <w:color w:val="0F4761" w:themeColor="accent1" w:themeShade="BF"/>
    </w:rPr>
  </w:style>
  <w:style w:type="character" w:styleId="IntensiverVerweis">
    <w:name w:val="Intense Reference"/>
    <w:basedOn w:val="Absatz-Standardschriftart"/>
    <w:uiPriority w:val="32"/>
    <w:qFormat/>
    <w:rsid w:val="006E54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36007">
      <w:bodyDiv w:val="1"/>
      <w:marLeft w:val="0"/>
      <w:marRight w:val="0"/>
      <w:marTop w:val="0"/>
      <w:marBottom w:val="0"/>
      <w:divBdr>
        <w:top w:val="none" w:sz="0" w:space="0" w:color="auto"/>
        <w:left w:val="none" w:sz="0" w:space="0" w:color="auto"/>
        <w:bottom w:val="none" w:sz="0" w:space="0" w:color="auto"/>
        <w:right w:val="none" w:sz="0" w:space="0" w:color="auto"/>
      </w:divBdr>
    </w:div>
    <w:div w:id="13470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11658</Characters>
  <Application>Microsoft Office Word</Application>
  <DocSecurity>0</DocSecurity>
  <Lines>97</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Steffens</dc:creator>
  <cp:keywords/>
  <dc:description/>
  <cp:lastModifiedBy>Martina Steffens</cp:lastModifiedBy>
  <cp:revision>1</cp:revision>
  <dcterms:created xsi:type="dcterms:W3CDTF">2025-04-22T15:10:00Z</dcterms:created>
  <dcterms:modified xsi:type="dcterms:W3CDTF">2025-04-22T15:16:00Z</dcterms:modified>
</cp:coreProperties>
</file>