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AE17" w14:textId="2D5ABE4B" w:rsidR="00505832" w:rsidRPr="00014434" w:rsidRDefault="00717651" w:rsidP="005058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31047" wp14:editId="2B77C2BE">
                <wp:simplePos x="0" y="0"/>
                <wp:positionH relativeFrom="column">
                  <wp:posOffset>992319</wp:posOffset>
                </wp:positionH>
                <wp:positionV relativeFrom="paragraph">
                  <wp:posOffset>-834390</wp:posOffset>
                </wp:positionV>
                <wp:extent cx="5843239" cy="869795"/>
                <wp:effectExtent l="0" t="0" r="0" b="0"/>
                <wp:wrapNone/>
                <wp:docPr id="6725879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239" cy="86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25AC5" w14:textId="7C408098" w:rsidR="00717651" w:rsidRPr="009506C4" w:rsidRDefault="00717651" w:rsidP="00717651">
                            <w:pPr>
                              <w:jc w:val="center"/>
                              <w:rPr>
                                <w:rFonts w:ascii="Zapfino" w:hAnsi="Zapfino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Zapfino" w:hAnsi="Zapfino"/>
                                <w:b/>
                                <w:bCs/>
                                <w:sz w:val="48"/>
                                <w:szCs w:val="48"/>
                              </w:rPr>
                              <w:t>Ressources pour cha</w:t>
                            </w:r>
                            <w:r w:rsidR="006A6583">
                              <w:rPr>
                                <w:rFonts w:ascii="Zapfino" w:hAnsi="Zapfino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que </w:t>
                            </w:r>
                            <w:r>
                              <w:rPr>
                                <w:rFonts w:ascii="Zapfino" w:hAnsi="Zapfino"/>
                                <w:b/>
                                <w:bCs/>
                                <w:sz w:val="48"/>
                                <w:szCs w:val="48"/>
                              </w:rPr>
                              <w:t>état</w:t>
                            </w:r>
                          </w:p>
                          <w:p w14:paraId="3FA1282F" w14:textId="77777777" w:rsidR="00717651" w:rsidRPr="00852FC2" w:rsidRDefault="00717651" w:rsidP="0071765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3104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78.15pt;margin-top:-65.7pt;width:460.1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" fillcolor="white [3201]" stroked="f" strokeweight=".5pt">
                <v:textbox>
                  <w:txbxContent>
                    <w:p w14:paraId="4F425AC5" w14:textId="7C408098" w:rsidR="00717651" w:rsidRPr="009506C4" w:rsidRDefault="00717651" w:rsidP="00717651">
                      <w:pPr>
                        <w:jc w:val="center"/>
                        <w:rPr>
                          <w:rFonts w:ascii="Zapfino" w:hAnsi="Zapfino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Zapfino" w:hAnsi="Zapfino"/>
                          <w:b/>
                          <w:bCs/>
                          <w:sz w:val="48"/>
                          <w:szCs w:val="48"/>
                        </w:rPr>
                        <w:t>Ressources pour cha</w:t>
                      </w:r>
                      <w:r w:rsidR="006A6583">
                        <w:rPr>
                          <w:rFonts w:ascii="Zapfino" w:hAnsi="Zapfino"/>
                          <w:b/>
                          <w:bCs/>
                          <w:sz w:val="48"/>
                          <w:szCs w:val="48"/>
                        </w:rPr>
                        <w:t xml:space="preserve">que </w:t>
                      </w:r>
                      <w:r>
                        <w:rPr>
                          <w:rFonts w:ascii="Zapfino" w:hAnsi="Zapfino"/>
                          <w:b/>
                          <w:bCs/>
                          <w:sz w:val="48"/>
                          <w:szCs w:val="48"/>
                        </w:rPr>
                        <w:t>état</w:t>
                      </w:r>
                    </w:p>
                    <w:p w14:paraId="3FA1282F" w14:textId="77777777" w:rsidR="00717651" w:rsidRPr="00852FC2" w:rsidRDefault="00717651" w:rsidP="00717651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7467">
        <w:rPr>
          <w:noProof/>
        </w:rPr>
        <w:pict w14:anchorId="655A67DF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7A3AA329" w14:textId="77777777" w:rsidR="00505832" w:rsidRDefault="00505832" w:rsidP="00505832">
      <w:pPr>
        <w:rPr>
          <w:b/>
          <w:bCs/>
        </w:rPr>
      </w:pPr>
    </w:p>
    <w:p w14:paraId="36925102" w14:textId="77777777" w:rsidR="00505832" w:rsidRPr="00B65EB7" w:rsidRDefault="00505832" w:rsidP="00505832">
      <w:pPr>
        <w:rPr>
          <w:b/>
          <w:bCs/>
        </w:rPr>
      </w:pPr>
      <w:r w:rsidRPr="003914E6">
        <w:rPr>
          <w:b/>
          <w:bCs/>
        </w:rPr>
        <w:t>RECOMMANDATIONS PERSONNALISÉES</w:t>
      </w:r>
    </w:p>
    <w:p w14:paraId="263A8FF9" w14:textId="77777777" w:rsidR="00505832" w:rsidRPr="003914E6" w:rsidRDefault="00505832" w:rsidP="00505832"/>
    <w:p w14:paraId="2FB1F98E" w14:textId="464419E9" w:rsidR="00505832" w:rsidRPr="003914E6" w:rsidRDefault="00505832" w:rsidP="00505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914E6">
        <w:rPr>
          <w:b/>
          <w:bCs/>
        </w:rPr>
        <w:t xml:space="preserve">Pour </w:t>
      </w:r>
      <w:r>
        <w:rPr>
          <w:b/>
          <w:bCs/>
        </w:rPr>
        <w:t>renforcer l’état vagal</w:t>
      </w:r>
      <w:r w:rsidRPr="003914E6">
        <w:rPr>
          <w:b/>
          <w:bCs/>
        </w:rPr>
        <w:t xml:space="preserve"> </w:t>
      </w:r>
      <w:r w:rsidR="005F45BA">
        <w:rPr>
          <w:b/>
          <w:bCs/>
        </w:rPr>
        <w:t>ventral :</w:t>
      </w:r>
    </w:p>
    <w:p w14:paraId="59BF9BF8" w14:textId="77777777" w:rsidR="00505832" w:rsidRDefault="00505832" w:rsidP="00505832">
      <w:pPr>
        <w:ind w:left="720"/>
      </w:pPr>
    </w:p>
    <w:p w14:paraId="26CF5BB4" w14:textId="04420DEE" w:rsidR="00505832" w:rsidRDefault="00505832" w:rsidP="00505832">
      <w:pPr>
        <w:numPr>
          <w:ilvl w:val="0"/>
          <w:numId w:val="1"/>
        </w:numPr>
      </w:pPr>
      <w:r w:rsidRPr="0008059B">
        <w:t>Pratique</w:t>
      </w:r>
      <w:r w:rsidR="005F45BA">
        <w:t xml:space="preserve">z </w:t>
      </w:r>
      <w:r w:rsidRPr="0008059B">
        <w:t>la respiration lente et profonde (cohérence cardiaque)</w:t>
      </w:r>
    </w:p>
    <w:p w14:paraId="29492353" w14:textId="36B742AB" w:rsidR="00505832" w:rsidRDefault="00505832" w:rsidP="00505832">
      <w:pPr>
        <w:numPr>
          <w:ilvl w:val="1"/>
          <w:numId w:val="1"/>
        </w:numPr>
      </w:pPr>
      <w:r>
        <w:t>Respiration diaphragmatique</w:t>
      </w:r>
    </w:p>
    <w:p w14:paraId="2EA74B91" w14:textId="3E94D22B" w:rsidR="00505832" w:rsidRPr="0008059B" w:rsidRDefault="00505832" w:rsidP="00505832">
      <w:pPr>
        <w:pStyle w:val="Paragraphedeliste"/>
        <w:numPr>
          <w:ilvl w:val="0"/>
          <w:numId w:val="4"/>
        </w:numPr>
      </w:pPr>
      <w:r>
        <w:t>Chanter, gargariser</w:t>
      </w:r>
    </w:p>
    <w:p w14:paraId="7BFDBD5D" w14:textId="751D0C25" w:rsidR="00505832" w:rsidRPr="0008059B" w:rsidRDefault="00505832" w:rsidP="00505832">
      <w:pPr>
        <w:numPr>
          <w:ilvl w:val="0"/>
          <w:numId w:val="1"/>
        </w:numPr>
      </w:pPr>
      <w:r w:rsidRPr="0008059B">
        <w:t>Recherche</w:t>
      </w:r>
      <w:r w:rsidR="005F45BA">
        <w:t>z</w:t>
      </w:r>
      <w:r w:rsidRPr="0008059B">
        <w:t xml:space="preserve"> activement des interactions sociales positives et sécurisantes</w:t>
      </w:r>
    </w:p>
    <w:p w14:paraId="505682BC" w14:textId="04D159CD" w:rsidR="00505832" w:rsidRPr="0008059B" w:rsidRDefault="00505832" w:rsidP="00505832">
      <w:pPr>
        <w:numPr>
          <w:ilvl w:val="0"/>
          <w:numId w:val="1"/>
        </w:numPr>
      </w:pPr>
      <w:r w:rsidRPr="0008059B">
        <w:t>Intégrez des pratiques d'autocompassion et de gratitude</w:t>
      </w:r>
    </w:p>
    <w:p w14:paraId="21E23A25" w14:textId="77777777" w:rsidR="00505832" w:rsidRPr="0008059B" w:rsidRDefault="00505832" w:rsidP="00505832">
      <w:pPr>
        <w:numPr>
          <w:ilvl w:val="0"/>
          <w:numId w:val="1"/>
        </w:numPr>
      </w:pPr>
      <w:r w:rsidRPr="0008059B">
        <w:t>Créez des routines qui favorisent la sécurité et la prévisibilité</w:t>
      </w:r>
    </w:p>
    <w:p w14:paraId="7EDD5ABB" w14:textId="0EE39535" w:rsidR="00505832" w:rsidRDefault="00505832" w:rsidP="00505832">
      <w:pPr>
        <w:numPr>
          <w:ilvl w:val="0"/>
          <w:numId w:val="1"/>
        </w:numPr>
      </w:pPr>
      <w:r w:rsidRPr="0008059B">
        <w:t>Connecte</w:t>
      </w:r>
      <w:r w:rsidR="005F45BA">
        <w:t>s-toi</w:t>
      </w:r>
      <w:r w:rsidRPr="0008059B">
        <w:t xml:space="preserve"> régulièrement à </w:t>
      </w:r>
      <w:r w:rsidR="005F45BA">
        <w:t>tes</w:t>
      </w:r>
      <w:r w:rsidRPr="0008059B">
        <w:t xml:space="preserve"> ressources (personnes, lieux, activités)</w:t>
      </w:r>
    </w:p>
    <w:p w14:paraId="0CEEA81B" w14:textId="77777777" w:rsidR="00505832" w:rsidRDefault="00505832" w:rsidP="00505832">
      <w:pPr>
        <w:numPr>
          <w:ilvl w:val="0"/>
          <w:numId w:val="1"/>
        </w:numPr>
      </w:pPr>
      <w:r w:rsidRPr="003914E6">
        <w:t>Bien-être: Pauses régulières, activité physique modérée, sommeil de qualité (7-8h)</w:t>
      </w:r>
    </w:p>
    <w:p w14:paraId="7D50EB1B" w14:textId="070D48B4" w:rsidR="00505832" w:rsidRDefault="00505832" w:rsidP="00505832">
      <w:pPr>
        <w:numPr>
          <w:ilvl w:val="0"/>
          <w:numId w:val="1"/>
        </w:numPr>
      </w:pPr>
      <w:r>
        <w:t>Un endroit cocon que vous créez</w:t>
      </w:r>
    </w:p>
    <w:p w14:paraId="6967D4D4" w14:textId="1B2BF794" w:rsidR="00505832" w:rsidRDefault="00505832" w:rsidP="00505832">
      <w:pPr>
        <w:numPr>
          <w:ilvl w:val="0"/>
          <w:numId w:val="1"/>
        </w:numPr>
      </w:pPr>
      <w:r>
        <w:t>Le contact avec la nature</w:t>
      </w:r>
    </w:p>
    <w:p w14:paraId="0A24623F" w14:textId="53C684AE" w:rsidR="00637EA8" w:rsidRDefault="00505832" w:rsidP="005B08E2">
      <w:pPr>
        <w:numPr>
          <w:ilvl w:val="0"/>
          <w:numId w:val="1"/>
        </w:numPr>
      </w:pPr>
      <w:r>
        <w:t>Être dans le « flow » : peindre, dessiner, jouer de la musique, tricoter, t’occuper du jardin, tout ce qui fait perdre la notion du temps</w:t>
      </w:r>
    </w:p>
    <w:p w14:paraId="0A932305" w14:textId="7E1768D4" w:rsidR="006A6583" w:rsidRDefault="006A6583" w:rsidP="005B08E2">
      <w:pPr>
        <w:numPr>
          <w:ilvl w:val="0"/>
          <w:numId w:val="1"/>
        </w:numPr>
      </w:pPr>
      <w:r>
        <w:t>Mettre simplement en se fermant les yeux ou non notre attention à l’arrière des yeux, en arrière de la tête</w:t>
      </w:r>
    </w:p>
    <w:p w14:paraId="12565A07" w14:textId="28C22A72" w:rsidR="005B08E2" w:rsidRDefault="005B08E2" w:rsidP="005B08E2">
      <w:pPr>
        <w:numPr>
          <w:ilvl w:val="0"/>
          <w:numId w:val="1"/>
        </w:numPr>
      </w:pPr>
      <w:r>
        <w:t xml:space="preserve">Suggestion playlist pour le vagal ventral : </w:t>
      </w:r>
      <w:hyperlink r:id="rId7" w:history="1">
        <w:r w:rsidRPr="00AD1262">
          <w:rPr>
            <w:rStyle w:val="Hyperlien"/>
          </w:rPr>
          <w:t>https://open.spotify.com/playlist/0xV4kk3wjOXO1Vtfr2khWP</w:t>
        </w:r>
      </w:hyperlink>
    </w:p>
    <w:p w14:paraId="5A612085" w14:textId="4696DF70" w:rsidR="00637EA8" w:rsidRDefault="00637EA8" w:rsidP="006A6583">
      <w:pPr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583">
        <w:t>__________________________</w:t>
      </w:r>
    </w:p>
    <w:p w14:paraId="78C3B41F" w14:textId="77777777" w:rsidR="00637EA8" w:rsidRPr="003914E6" w:rsidRDefault="00637EA8" w:rsidP="00637EA8">
      <w:pPr>
        <w:ind w:left="360"/>
      </w:pPr>
    </w:p>
    <w:p w14:paraId="3AB3C423" w14:textId="77777777" w:rsidR="00505832" w:rsidRDefault="00505832" w:rsidP="00505832"/>
    <w:p w14:paraId="71F128D5" w14:textId="77777777" w:rsidR="005F45BA" w:rsidRDefault="005F45BA">
      <w:r>
        <w:t>Ce qui fonctionne et qui fonctionne moins bien sera différent pour chaque personne. Prends le temps de ressentir ce qui marche pour toi. Sois consistant dans ta pratique d’exploration.</w:t>
      </w:r>
    </w:p>
    <w:p w14:paraId="7CEB15F7" w14:textId="77777777" w:rsidR="005F45BA" w:rsidRDefault="005F45BA">
      <w:r>
        <w:t>Tu verras, tu vas découvrir des ressources que tu ne soupçonnais pas!</w:t>
      </w:r>
    </w:p>
    <w:p w14:paraId="1E8D15D0" w14:textId="77777777" w:rsidR="00717651" w:rsidRDefault="00717651"/>
    <w:p w14:paraId="35164B44" w14:textId="77777777" w:rsidR="005F45BA" w:rsidRDefault="005F45BA"/>
    <w:p w14:paraId="2426A95A" w14:textId="77777777" w:rsidR="005F45BA" w:rsidRDefault="005F45BA">
      <w:pPr>
        <w:rPr>
          <w:b/>
          <w:bCs/>
          <w:u w:val="single"/>
        </w:rPr>
      </w:pPr>
      <w:r w:rsidRPr="005F45BA">
        <w:rPr>
          <w:b/>
          <w:bCs/>
          <w:u w:val="single"/>
        </w:rPr>
        <w:t xml:space="preserve">Une note sur la musique : </w:t>
      </w:r>
    </w:p>
    <w:p w14:paraId="5B5504F7" w14:textId="77777777" w:rsidR="005F45BA" w:rsidRDefault="005F45BA">
      <w:pPr>
        <w:rPr>
          <w:b/>
          <w:bCs/>
          <w:u w:val="single"/>
        </w:rPr>
      </w:pPr>
    </w:p>
    <w:p w14:paraId="30503BB3" w14:textId="77777777" w:rsidR="005F45BA" w:rsidRDefault="005F45BA">
      <w:r w:rsidRPr="005F45BA">
        <w:t>La musique est un moyen très puissant</w:t>
      </w:r>
      <w:r>
        <w:t xml:space="preserve"> d’expérimenter les différents états tout en se sentant en sécurité. Elle a aussi le pouvoir de nous faire passer d’un état à un autre. </w:t>
      </w:r>
    </w:p>
    <w:p w14:paraId="09DB3A46" w14:textId="77777777" w:rsidR="005F45BA" w:rsidRDefault="005F45BA"/>
    <w:p w14:paraId="1F0F8AE3" w14:textId="77777777" w:rsidR="005F45BA" w:rsidRDefault="005F45BA">
      <w:r>
        <w:t xml:space="preserve">Au fur et à mesure que la connaissance de ton système nerveux s’accroit, je t’invite à te créer une playlist pour chaque état, si cela te parle. </w:t>
      </w:r>
    </w:p>
    <w:p w14:paraId="403CF81F" w14:textId="77777777" w:rsidR="005F45BA" w:rsidRDefault="005F45BA"/>
    <w:p w14:paraId="182320C8" w14:textId="1D25B8BA" w:rsidR="005F45BA" w:rsidRDefault="005F45BA">
      <w:r>
        <w:t xml:space="preserve">En voici une pour le vagal ventral : </w:t>
      </w:r>
      <w:hyperlink r:id="rId8" w:history="1">
        <w:r w:rsidRPr="00AD1262">
          <w:rPr>
            <w:rStyle w:val="Hyperlien"/>
          </w:rPr>
          <w:t>https://open.spotify.com/playlist/0xV4kk3wjOXO1Vtfr2khWP</w:t>
        </w:r>
      </w:hyperlink>
    </w:p>
    <w:p w14:paraId="1B0B3F25" w14:textId="77777777" w:rsidR="005F45BA" w:rsidRDefault="005F45BA"/>
    <w:p w14:paraId="4958907F" w14:textId="37859754" w:rsidR="00637EA8" w:rsidRPr="005F45BA" w:rsidRDefault="00637EA8">
      <w:r w:rsidRPr="005F45BA">
        <w:br w:type="page"/>
      </w:r>
    </w:p>
    <w:p w14:paraId="18E3C28F" w14:textId="77777777" w:rsidR="00637EA8" w:rsidRPr="003914E6" w:rsidRDefault="00637EA8" w:rsidP="00505832"/>
    <w:p w14:paraId="1D7852A0" w14:textId="748C248E" w:rsidR="00505832" w:rsidRPr="003914E6" w:rsidRDefault="00505832" w:rsidP="00505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914E6">
        <w:rPr>
          <w:b/>
          <w:bCs/>
        </w:rPr>
        <w:t xml:space="preserve">Pour réguler </w:t>
      </w:r>
      <w:r w:rsidRPr="00B65EB7">
        <w:rPr>
          <w:b/>
          <w:bCs/>
        </w:rPr>
        <w:t>équilibrer</w:t>
      </w:r>
      <w:r w:rsidR="00A13185">
        <w:rPr>
          <w:b/>
          <w:bCs/>
        </w:rPr>
        <w:t xml:space="preserve"> ou en sortir de </w:t>
      </w:r>
      <w:r w:rsidRPr="00B65EB7">
        <w:rPr>
          <w:b/>
          <w:bCs/>
        </w:rPr>
        <w:t>l’état sympathique</w:t>
      </w:r>
      <w:r w:rsidRPr="003914E6">
        <w:rPr>
          <w:b/>
          <w:bCs/>
        </w:rPr>
        <w:t xml:space="preserve"> :</w:t>
      </w:r>
    </w:p>
    <w:p w14:paraId="2C068AC9" w14:textId="77777777" w:rsidR="00505832" w:rsidRDefault="00505832" w:rsidP="00505832">
      <w:pPr>
        <w:ind w:left="720"/>
      </w:pPr>
    </w:p>
    <w:p w14:paraId="62FE77F5" w14:textId="517DB50A" w:rsidR="00A13185" w:rsidRDefault="00A13185" w:rsidP="00505832">
      <w:pPr>
        <w:numPr>
          <w:ilvl w:val="0"/>
          <w:numId w:val="2"/>
        </w:numPr>
      </w:pPr>
      <w:r>
        <w:t>Se secouer (</w:t>
      </w:r>
      <w:proofErr w:type="spellStart"/>
      <w:r w:rsidRPr="00A13185">
        <w:rPr>
          <w:i/>
          <w:iCs/>
        </w:rPr>
        <w:t>shaking</w:t>
      </w:r>
      <w:proofErr w:type="spellEnd"/>
      <w:r>
        <w:t>)</w:t>
      </w:r>
    </w:p>
    <w:p w14:paraId="41F6DAE9" w14:textId="7E5C5CB1" w:rsidR="00A13185" w:rsidRDefault="00A13185" w:rsidP="00505832">
      <w:pPr>
        <w:numPr>
          <w:ilvl w:val="0"/>
          <w:numId w:val="2"/>
        </w:numPr>
      </w:pPr>
      <w:r>
        <w:t>Se prendre dans les bras (pratique du « container » pour renforcer la sensation de limite de son corps)</w:t>
      </w:r>
    </w:p>
    <w:p w14:paraId="1206FF83" w14:textId="3F6363F5" w:rsidR="00505832" w:rsidRPr="0008059B" w:rsidRDefault="00505832" w:rsidP="00505832">
      <w:pPr>
        <w:numPr>
          <w:ilvl w:val="0"/>
          <w:numId w:val="2"/>
        </w:numPr>
      </w:pPr>
      <w:r w:rsidRPr="0008059B">
        <w:t>Intégrez des micro-pauses régulières dans votre journée</w:t>
      </w:r>
    </w:p>
    <w:p w14:paraId="31850ACD" w14:textId="77777777" w:rsidR="00505832" w:rsidRPr="0008059B" w:rsidRDefault="00505832" w:rsidP="00505832">
      <w:pPr>
        <w:numPr>
          <w:ilvl w:val="0"/>
          <w:numId w:val="2"/>
        </w:numPr>
      </w:pPr>
      <w:r w:rsidRPr="0008059B">
        <w:t>Pratiquez des exercices de décharge physique (étirements, secouements, marche)</w:t>
      </w:r>
    </w:p>
    <w:p w14:paraId="57FC1584" w14:textId="77777777" w:rsidR="00505832" w:rsidRPr="0008059B" w:rsidRDefault="00505832" w:rsidP="00505832">
      <w:pPr>
        <w:numPr>
          <w:ilvl w:val="0"/>
          <w:numId w:val="2"/>
        </w:numPr>
      </w:pPr>
      <w:r w:rsidRPr="0008059B">
        <w:t>Utilisez des techniques de pleine conscience pour revenir au moment présent</w:t>
      </w:r>
    </w:p>
    <w:p w14:paraId="7CD247E2" w14:textId="77777777" w:rsidR="00505832" w:rsidRPr="0008059B" w:rsidRDefault="00505832" w:rsidP="00505832">
      <w:pPr>
        <w:numPr>
          <w:ilvl w:val="0"/>
          <w:numId w:val="2"/>
        </w:numPr>
      </w:pPr>
      <w:r w:rsidRPr="0008059B">
        <w:t>Identifiez et recadrez vos pensées catastrophiques ou exagérées</w:t>
      </w:r>
    </w:p>
    <w:p w14:paraId="2A1CAEA0" w14:textId="77777777" w:rsidR="00505832" w:rsidRDefault="00505832" w:rsidP="00505832">
      <w:pPr>
        <w:numPr>
          <w:ilvl w:val="0"/>
          <w:numId w:val="2"/>
        </w:numPr>
      </w:pPr>
      <w:r w:rsidRPr="0008059B">
        <w:t>Établissez des limites claires pour protéger votre énergie</w:t>
      </w:r>
    </w:p>
    <w:p w14:paraId="2963FDFA" w14:textId="77777777" w:rsidR="00505832" w:rsidRPr="003914E6" w:rsidRDefault="00505832" w:rsidP="00505832">
      <w:pPr>
        <w:numPr>
          <w:ilvl w:val="0"/>
          <w:numId w:val="2"/>
        </w:numPr>
      </w:pPr>
      <w:r w:rsidRPr="003914E6">
        <w:t>Pratiques d'apaisement : Technique de respiration 4-7-8, marche consciente, pauses stratégiques</w:t>
      </w:r>
    </w:p>
    <w:p w14:paraId="7C132F17" w14:textId="77777777" w:rsidR="00505832" w:rsidRPr="003914E6" w:rsidRDefault="00505832" w:rsidP="00505832">
      <w:pPr>
        <w:numPr>
          <w:ilvl w:val="0"/>
          <w:numId w:val="2"/>
        </w:numPr>
      </w:pPr>
      <w:r w:rsidRPr="003914E6">
        <w:t>Organisation : Priorisation des tâches, délégation efficace, segmentation des projets complexes</w:t>
      </w:r>
    </w:p>
    <w:p w14:paraId="07028C4E" w14:textId="77777777" w:rsidR="00505832" w:rsidRPr="003914E6" w:rsidRDefault="00505832" w:rsidP="00505832">
      <w:pPr>
        <w:numPr>
          <w:ilvl w:val="0"/>
          <w:numId w:val="2"/>
        </w:numPr>
      </w:pPr>
      <w:r w:rsidRPr="003914E6">
        <w:t>Communication : Verbaliser le stress de façon constructive, demander du soutien spécifique</w:t>
      </w:r>
    </w:p>
    <w:p w14:paraId="07CD450F" w14:textId="77777777" w:rsidR="00505832" w:rsidRPr="003914E6" w:rsidRDefault="00505832" w:rsidP="00505832">
      <w:pPr>
        <w:numPr>
          <w:ilvl w:val="0"/>
          <w:numId w:val="2"/>
        </w:numPr>
      </w:pPr>
      <w:r w:rsidRPr="003914E6">
        <w:t>Cognitif : Identifier et recadrer les pensées catastrophiques, journal des réussites</w:t>
      </w:r>
    </w:p>
    <w:p w14:paraId="68DF172E" w14:textId="77777777" w:rsidR="00505832" w:rsidRDefault="00505832" w:rsidP="00505832">
      <w:pPr>
        <w:numPr>
          <w:ilvl w:val="0"/>
          <w:numId w:val="2"/>
        </w:numPr>
      </w:pPr>
      <w:r w:rsidRPr="003914E6">
        <w:t>Physique : Étirements au bureau</w:t>
      </w:r>
      <w:r>
        <w:t xml:space="preserve"> (par exemple)</w:t>
      </w:r>
      <w:r w:rsidRPr="003914E6">
        <w:t>, exercices de relâchement musculaire, hydratation régulière</w:t>
      </w:r>
    </w:p>
    <w:p w14:paraId="5DF03D41" w14:textId="276C9257" w:rsidR="00A13185" w:rsidRDefault="00A13185" w:rsidP="00505832">
      <w:pPr>
        <w:numPr>
          <w:ilvl w:val="0"/>
          <w:numId w:val="2"/>
        </w:numPr>
      </w:pPr>
      <w:r>
        <w:t xml:space="preserve">Huiles essentielles apaisantes (riches en linalol) : lavande, magnolia, néroli… </w:t>
      </w:r>
    </w:p>
    <w:p w14:paraId="50D652E9" w14:textId="220C1D99" w:rsidR="00A13185" w:rsidRDefault="00A13185" w:rsidP="00505832">
      <w:pPr>
        <w:numPr>
          <w:ilvl w:val="0"/>
          <w:numId w:val="2"/>
        </w:numPr>
      </w:pPr>
      <w:r>
        <w:t>Boire avec un paille</w:t>
      </w:r>
    </w:p>
    <w:p w14:paraId="10A73510" w14:textId="79DF7EDA" w:rsidR="00A13185" w:rsidRDefault="00A13185" w:rsidP="00505832">
      <w:pPr>
        <w:numPr>
          <w:ilvl w:val="0"/>
          <w:numId w:val="2"/>
        </w:numPr>
      </w:pPr>
      <w:r>
        <w:t xml:space="preserve">Techniques saines pour travailler avec la colère : pousser le mur, crier dans un oreiller, faire des sons, taper dans un oreiller, trépigner, tordre une serviette… </w:t>
      </w:r>
    </w:p>
    <w:p w14:paraId="134EABD4" w14:textId="77777777" w:rsidR="006A6583" w:rsidRDefault="00A13185" w:rsidP="006A6583">
      <w:pPr>
        <w:numPr>
          <w:ilvl w:val="0"/>
          <w:numId w:val="2"/>
        </w:numPr>
      </w:pPr>
      <w:r>
        <w:t>Allonger l’expiration</w:t>
      </w:r>
    </w:p>
    <w:p w14:paraId="18371C5A" w14:textId="6DCB4536" w:rsidR="00E137C3" w:rsidRDefault="00E137C3" w:rsidP="006A6583">
      <w:pPr>
        <w:numPr>
          <w:ilvl w:val="0"/>
          <w:numId w:val="2"/>
        </w:numPr>
      </w:pPr>
      <w:r>
        <w:t>Compter les poteaux de téléphone lorsque je suis en voiture</w:t>
      </w:r>
    </w:p>
    <w:p w14:paraId="51FB325E" w14:textId="6D79966C" w:rsidR="00E137C3" w:rsidRDefault="00E137C3" w:rsidP="006A6583">
      <w:pPr>
        <w:numPr>
          <w:ilvl w:val="0"/>
          <w:numId w:val="2"/>
        </w:numPr>
      </w:pPr>
      <w:r>
        <w:t>Sortir les pots d’épices et avant de les ranger sentir celles-ci</w:t>
      </w:r>
    </w:p>
    <w:p w14:paraId="08B8EA36" w14:textId="40115832" w:rsidR="00637EA8" w:rsidRPr="003914E6" w:rsidRDefault="00637EA8" w:rsidP="006A6583">
      <w:pPr>
        <w:numPr>
          <w:ilvl w:val="0"/>
          <w:numId w:val="2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583">
        <w:t>__________________________</w:t>
      </w:r>
    </w:p>
    <w:p w14:paraId="7E243E4B" w14:textId="6C8C8F8A" w:rsidR="00637EA8" w:rsidRDefault="00A13185" w:rsidP="00E137C3">
      <w:r>
        <w:br w:type="page"/>
      </w:r>
    </w:p>
    <w:p w14:paraId="51892B88" w14:textId="77777777" w:rsidR="00505832" w:rsidRPr="003914E6" w:rsidRDefault="00505832" w:rsidP="00505832"/>
    <w:p w14:paraId="1657E8DC" w14:textId="77777777" w:rsidR="00505832" w:rsidRPr="003914E6" w:rsidRDefault="00505832" w:rsidP="00505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914E6">
        <w:rPr>
          <w:b/>
          <w:bCs/>
        </w:rPr>
        <w:t xml:space="preserve">Pour sortir de l'état </w:t>
      </w:r>
      <w:r w:rsidRPr="00B65EB7">
        <w:rPr>
          <w:b/>
          <w:bCs/>
        </w:rPr>
        <w:t>vagal dorsal</w:t>
      </w:r>
      <w:r w:rsidRPr="003914E6">
        <w:rPr>
          <w:b/>
          <w:bCs/>
        </w:rPr>
        <w:t>:</w:t>
      </w:r>
    </w:p>
    <w:p w14:paraId="458CFB57" w14:textId="77777777" w:rsidR="00505832" w:rsidRDefault="00505832" w:rsidP="00505832">
      <w:pPr>
        <w:pStyle w:val="whitespace-normal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08059B">
        <w:rPr>
          <w:rFonts w:asciiTheme="minorHAnsi" w:hAnsiTheme="minorHAnsi" w:cstheme="minorHAnsi"/>
          <w:color w:val="000000"/>
        </w:rPr>
        <w:t>Engagez-vous dans des mouvements corporels doux et rythmiques</w:t>
      </w:r>
    </w:p>
    <w:p w14:paraId="19C4C97F" w14:textId="5594227D" w:rsidR="00A13185" w:rsidRDefault="00A13185" w:rsidP="00505832">
      <w:pPr>
        <w:pStyle w:val="whitespace-normal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Tapotements sur les bras, le thorax</w:t>
      </w:r>
    </w:p>
    <w:p w14:paraId="12E5329D" w14:textId="1D029AA9" w:rsidR="00A13185" w:rsidRDefault="00A13185" w:rsidP="00505832">
      <w:pPr>
        <w:pStyle w:val="whitespace-normal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 prendre dans les bras</w:t>
      </w:r>
    </w:p>
    <w:p w14:paraId="39C12518" w14:textId="552F0144" w:rsidR="00A13185" w:rsidRDefault="003555A4" w:rsidP="00505832">
      <w:pPr>
        <w:pStyle w:val="whitespace-normal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Automassage</w:t>
      </w:r>
      <w:r w:rsidR="00A13185">
        <w:rPr>
          <w:rFonts w:asciiTheme="minorHAnsi" w:hAnsiTheme="minorHAnsi" w:cstheme="minorHAnsi"/>
          <w:color w:val="000000"/>
        </w:rPr>
        <w:t xml:space="preserve"> avec une balle de tennis</w:t>
      </w:r>
    </w:p>
    <w:p w14:paraId="7E467C53" w14:textId="17AB2D22" w:rsidR="00A13185" w:rsidRDefault="00A13185" w:rsidP="00505832">
      <w:pPr>
        <w:pStyle w:val="whitespace-normal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Étirements doux</w:t>
      </w:r>
    </w:p>
    <w:p w14:paraId="1E226228" w14:textId="0C3A84E7" w:rsidR="00A13185" w:rsidRDefault="00A13185" w:rsidP="00505832">
      <w:pPr>
        <w:pStyle w:val="whitespace-normal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Pas de sport, mais aller dehors s’oxygéner, prendre un bain de soleil</w:t>
      </w:r>
    </w:p>
    <w:p w14:paraId="4C6CF1B5" w14:textId="7ED24610" w:rsidR="00A13185" w:rsidRDefault="00A13185" w:rsidP="00505832">
      <w:pPr>
        <w:pStyle w:val="whitespace-normal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Boire un verre d’eau</w:t>
      </w:r>
    </w:p>
    <w:p w14:paraId="41180BA7" w14:textId="1196D698" w:rsidR="00A13185" w:rsidRPr="0008059B" w:rsidRDefault="00A13185" w:rsidP="00505832">
      <w:pPr>
        <w:pStyle w:val="whitespace-normal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Inhaler une huile essentielle dynamisante (agrumes ou épices)</w:t>
      </w:r>
    </w:p>
    <w:p w14:paraId="4C931404" w14:textId="77777777" w:rsidR="00505832" w:rsidRDefault="00505832" w:rsidP="00505832">
      <w:pPr>
        <w:pStyle w:val="whitespace-normal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08059B">
        <w:rPr>
          <w:rFonts w:asciiTheme="minorHAnsi" w:hAnsiTheme="minorHAnsi" w:cstheme="minorHAnsi"/>
          <w:color w:val="000000"/>
        </w:rPr>
        <w:t>Reconnectez-vous progressivement avec vos sens (toucher, sons, odeurs)</w:t>
      </w:r>
    </w:p>
    <w:p w14:paraId="4173CE5F" w14:textId="77777777" w:rsidR="00505832" w:rsidRPr="0008059B" w:rsidRDefault="00505832" w:rsidP="00505832">
      <w:pPr>
        <w:pStyle w:val="whitespace-normal"/>
        <w:numPr>
          <w:ilvl w:val="1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Vider sa bourse et nommer les objets en les entrant et sortant</w:t>
      </w:r>
    </w:p>
    <w:p w14:paraId="12C0E217" w14:textId="77777777" w:rsidR="00505832" w:rsidRPr="0008059B" w:rsidRDefault="00505832" w:rsidP="00505832">
      <w:pPr>
        <w:pStyle w:val="whitespace-normal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08059B">
        <w:rPr>
          <w:rFonts w:asciiTheme="minorHAnsi" w:hAnsiTheme="minorHAnsi" w:cstheme="minorHAnsi"/>
          <w:color w:val="000000"/>
        </w:rPr>
        <w:t>Établissez des micro-objectifs facilement atteignables</w:t>
      </w:r>
    </w:p>
    <w:p w14:paraId="0CAE3C17" w14:textId="77777777" w:rsidR="00505832" w:rsidRPr="0008059B" w:rsidRDefault="00505832" w:rsidP="00505832">
      <w:pPr>
        <w:pStyle w:val="whitespace-normal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08059B">
        <w:rPr>
          <w:rFonts w:asciiTheme="minorHAnsi" w:hAnsiTheme="minorHAnsi" w:cstheme="minorHAnsi"/>
          <w:color w:val="000000"/>
        </w:rPr>
        <w:t>Recherchez des connexions sociales sécurisantes et non-exigeantes</w:t>
      </w:r>
    </w:p>
    <w:p w14:paraId="1343E685" w14:textId="77777777" w:rsidR="00505832" w:rsidRPr="00B65EB7" w:rsidRDefault="00505832" w:rsidP="00505832">
      <w:pPr>
        <w:pStyle w:val="whitespace-normal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08059B">
        <w:rPr>
          <w:rFonts w:asciiTheme="minorHAnsi" w:hAnsiTheme="minorHAnsi" w:cstheme="minorHAnsi"/>
          <w:color w:val="000000"/>
        </w:rPr>
        <w:t>Honorez votre besoin de repos tout en maintenant une légère stimulation</w:t>
      </w:r>
    </w:p>
    <w:p w14:paraId="2EEF3D95" w14:textId="77777777" w:rsidR="00505832" w:rsidRPr="003914E6" w:rsidRDefault="00505832" w:rsidP="00505832">
      <w:pPr>
        <w:numPr>
          <w:ilvl w:val="0"/>
          <w:numId w:val="3"/>
        </w:numPr>
      </w:pPr>
      <w:r w:rsidRPr="003914E6">
        <w:t>Réactivation progressive : Fixer des micro-objectifs atteignables, célébrer les petites victoires</w:t>
      </w:r>
    </w:p>
    <w:p w14:paraId="2B1A38A0" w14:textId="77777777" w:rsidR="00505832" w:rsidRPr="003914E6" w:rsidRDefault="00505832" w:rsidP="00505832">
      <w:pPr>
        <w:numPr>
          <w:ilvl w:val="0"/>
          <w:numId w:val="3"/>
        </w:numPr>
      </w:pPr>
      <w:r w:rsidRPr="003914E6">
        <w:t>Soutien : Partager ses difficultés avec un mentor ou coach, thérapie si nécessaire</w:t>
      </w:r>
    </w:p>
    <w:p w14:paraId="27FB0E25" w14:textId="77777777" w:rsidR="00505832" w:rsidRDefault="00505832" w:rsidP="00505832">
      <w:pPr>
        <w:numPr>
          <w:ilvl w:val="0"/>
          <w:numId w:val="3"/>
        </w:numPr>
      </w:pPr>
      <w:r w:rsidRPr="003914E6">
        <w:t>Reconnexion corporelle : Exercices d'ancrage, mouvements corporels</w:t>
      </w:r>
      <w:r>
        <w:t xml:space="preserve"> </w:t>
      </w:r>
      <w:r w:rsidRPr="003914E6">
        <w:t>dynamiques réguliers</w:t>
      </w:r>
    </w:p>
    <w:p w14:paraId="38F794F8" w14:textId="56F25870" w:rsidR="006A6583" w:rsidRDefault="006A6583" w:rsidP="006A6583">
      <w:pPr>
        <w:numPr>
          <w:ilvl w:val="0"/>
          <w:numId w:val="3"/>
        </w:numPr>
      </w:pPr>
      <w:r>
        <w:t>Mettre simplement en se fermant les yeux ou non notre attention à l’arrière des yeux, en arrière de la tête</w:t>
      </w:r>
    </w:p>
    <w:p w14:paraId="13CEB118" w14:textId="23207D8B" w:rsidR="00A13185" w:rsidRDefault="00A13185" w:rsidP="00505832">
      <w:pPr>
        <w:numPr>
          <w:ilvl w:val="0"/>
          <w:numId w:val="3"/>
        </w:numPr>
      </w:pPr>
      <w:r>
        <w:t>Allonger l’inspiration</w:t>
      </w:r>
    </w:p>
    <w:p w14:paraId="31647A25" w14:textId="6DA7FD7D" w:rsidR="005F45BA" w:rsidRDefault="005F45BA" w:rsidP="00505832">
      <w:pPr>
        <w:numPr>
          <w:ilvl w:val="0"/>
          <w:numId w:val="3"/>
        </w:numPr>
      </w:pPr>
      <w:r>
        <w:t xml:space="preserve">Suggestion de playlist du vagal dorsal : </w:t>
      </w:r>
      <w:hyperlink r:id="rId9" w:history="1">
        <w:r w:rsidRPr="00AD1262">
          <w:rPr>
            <w:rStyle w:val="Hyperlien"/>
          </w:rPr>
          <w:t>https://open.spotify.com/playlist/5RmuURkIDKA8GBr79HOpL9?si=172eade436ae46a4&amp;nd=1&amp;dlsi=b8509ddb01854aef</w:t>
        </w:r>
      </w:hyperlink>
    </w:p>
    <w:p w14:paraId="46CAB32F" w14:textId="3AACB667" w:rsidR="00637EA8" w:rsidRDefault="00637EA8" w:rsidP="006A6583">
      <w:pPr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583">
        <w:t>__________________________</w:t>
      </w:r>
    </w:p>
    <w:sectPr w:rsidR="00637EA8" w:rsidSect="00717651">
      <w:footerReference w:type="even" r:id="rId10"/>
      <w:footerReference w:type="default" r:id="rId11"/>
      <w:pgSz w:w="15840" w:h="12240" w:orient="landscape"/>
      <w:pgMar w:top="1701" w:right="1418" w:bottom="1701" w:left="1440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A45D" w14:textId="77777777" w:rsidR="00037467" w:rsidRDefault="00037467">
      <w:r>
        <w:separator/>
      </w:r>
    </w:p>
  </w:endnote>
  <w:endnote w:type="continuationSeparator" w:id="0">
    <w:p w14:paraId="1FBC77D5" w14:textId="77777777" w:rsidR="00037467" w:rsidRDefault="000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Caviar Dreams">
    <w:altName w:val="Calibri"/>
    <w:panose1 w:val="020B0604020202020204"/>
    <w:charset w:val="00"/>
    <w:family w:val="swiss"/>
    <w:pitch w:val="variable"/>
    <w:sig w:usb0="A00002AF" w:usb1="500000E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54052816"/>
      <w:docPartObj>
        <w:docPartGallery w:val="Page Numbers (Bottom of Page)"/>
        <w:docPartUnique/>
      </w:docPartObj>
    </w:sdtPr>
    <w:sdtContent>
      <w:p w14:paraId="085E5EBA" w14:textId="77777777" w:rsidR="00505832" w:rsidRDefault="00505832" w:rsidP="003F518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764BF7E" w14:textId="77777777" w:rsidR="00505832" w:rsidRDefault="00505832" w:rsidP="0047044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45E4" w14:textId="3D93AEAE" w:rsidR="00505832" w:rsidRDefault="00505832" w:rsidP="00717651">
    <w:pPr>
      <w:pStyle w:val="Pieddepage"/>
      <w:framePr w:wrap="none" w:vAnchor="text" w:hAnchor="page" w:x="14577" w:y="12"/>
      <w:rPr>
        <w:rStyle w:val="Numrodepage"/>
      </w:rPr>
    </w:pPr>
  </w:p>
  <w:p w14:paraId="7C3D2A45" w14:textId="3C244933" w:rsidR="00505832" w:rsidRDefault="00717651" w:rsidP="00470440">
    <w:pPr>
      <w:pStyle w:val="Pieddepage"/>
      <w:ind w:right="36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7190A8F" wp14:editId="30DCD3DE">
          <wp:simplePos x="0" y="0"/>
          <wp:positionH relativeFrom="column">
            <wp:posOffset>7718318</wp:posOffset>
          </wp:positionH>
          <wp:positionV relativeFrom="paragraph">
            <wp:posOffset>-100361</wp:posOffset>
          </wp:positionV>
          <wp:extent cx="526000" cy="300147"/>
          <wp:effectExtent l="0" t="0" r="0" b="5080"/>
          <wp:wrapNone/>
          <wp:docPr id="82328594" name="Imag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28594" name="Image 82328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000" cy="300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5ADE11" wp14:editId="7A36A016">
              <wp:simplePos x="0" y="0"/>
              <wp:positionH relativeFrom="column">
                <wp:posOffset>2846147</wp:posOffset>
              </wp:positionH>
              <wp:positionV relativeFrom="paragraph">
                <wp:posOffset>40640</wp:posOffset>
              </wp:positionV>
              <wp:extent cx="4808867" cy="298249"/>
              <wp:effectExtent l="0" t="0" r="0" b="0"/>
              <wp:wrapNone/>
              <wp:docPr id="600220122" name="Zone de text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8867" cy="2982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355EA" w14:textId="77777777" w:rsidR="00717651" w:rsidRPr="00050A90" w:rsidRDefault="00717651" w:rsidP="00717651">
                          <w:pPr>
                            <w:pStyle w:val="p1"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pple Color Emoji" w:hAnsi="Apple Color Emoji" w:cs="Apple Color Emoji"/>
                              <w:b/>
                              <w:bCs/>
                              <w:sz w:val="14"/>
                              <w:szCs w:val="14"/>
                            </w:rPr>
                            <w:t>✨</w:t>
                          </w:r>
                          <w:r>
                            <w:rPr>
                              <mc:AlternateContent>
                                <mc:Choice Requires="w16se">
                                  <w:rFonts w:ascii="Caviar Dreams" w:hAnsi="Caviar Dreams"/>
                                </mc:Choice>
                                <mc:Fallback>
                                  <w:rFonts w:ascii="Apple Color Emoji" w:eastAsia="Apple Color Emoji" w:hAnsi="Apple Color Emoji" w:cs="Apple Color Emoji"/>
                                </mc:Fallback>
                              </mc:AlternateContent>
                              <w:b/>
                              <w:bCs/>
                              <w:sz w:val="14"/>
                              <w:szCs w:val="14"/>
                            </w:rPr>
                            <mc:AlternateContent>
                              <mc:Choice Requires="w16se">
                                <w16se:symEx w16se:font="Apple Color Emoji" w16se:char="1F54A"/>
                              </mc:Choice>
                              <mc:Fallback>
                                <w:t>🕊</w:t>
                              </mc:Fallback>
                            </mc:AlternateContent>
                          </w:r>
                          <w:r>
                            <w:rPr>
                              <w:rFonts w:ascii="Caviar Dreams" w:hAnsi="Caviar Dreams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506C4">
                            <w:rPr>
                              <w:rFonts w:ascii="Caviar Dreams" w:hAnsi="Caviar Dreams"/>
                              <w:b/>
                              <w:bCs/>
                              <w:color w:val="7B7B7B" w:themeColor="accent3" w:themeShade="BF"/>
                              <w:sz w:val="14"/>
                              <w:szCs w:val="14"/>
                            </w:rPr>
                            <w:t>Créé avec amour par Suzie Rochefort, psychologue, formatrice, conférencière</w:t>
                          </w:r>
                        </w:p>
                        <w:p w14:paraId="5703EDA3" w14:textId="77777777" w:rsidR="00717651" w:rsidRPr="00050A90" w:rsidRDefault="00717651" w:rsidP="00717651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ADE11" id="_x0000_t202" coordsize="21600,21600" o:spt="202" path="m,l,21600r21600,l21600,xe">
              <v:stroke joinstyle="miter"/>
              <v:path gradientshapeok="t" o:connecttype="rect"/>
            </v:shapetype>
            <v:shape id="Zone de texte 24" o:spid="_x0000_s1027" type="#_x0000_t202" style="position:absolute;margin-left:224.1pt;margin-top:3.2pt;width:378.6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" filled="f" stroked="f" strokeweight=".5pt">
              <v:textbox>
                <w:txbxContent>
                  <w:p w14:paraId="6C0355EA" w14:textId="77777777" w:rsidR="00717651" w:rsidRPr="00050A90" w:rsidRDefault="00717651" w:rsidP="00717651">
                    <w:pPr>
                      <w:pStyle w:val="p1"/>
                      <w:jc w:val="right"/>
                      <w:rPr>
                        <w:rFonts w:ascii="Caviar Dreams" w:hAnsi="Caviar Dreams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pple Color Emoji" w:hAnsi="Apple Color Emoji" w:cs="Apple Color Emoji"/>
                        <w:b/>
                        <w:bCs/>
                        <w:sz w:val="14"/>
                        <w:szCs w:val="14"/>
                      </w:rPr>
                      <w:t>✨</w:t>
                    </w:r>
                    <w:r>
                      <w:rPr>
                        <mc:AlternateContent>
                          <mc:Choice Requires="w16se">
                            <w:rFonts w:ascii="Caviar Dreams" w:hAnsi="Caviar Dreams"/>
                          </mc:Choice>
                          <mc:Fallback>
                            <w:rFonts w:ascii="Apple Color Emoji" w:eastAsia="Apple Color Emoji" w:hAnsi="Apple Color Emoji" w:cs="Apple Color Emoji"/>
                          </mc:Fallback>
                        </mc:AlternateContent>
                        <w:b/>
                        <w:bCs/>
                        <w:sz w:val="14"/>
                        <w:szCs w:val="14"/>
                      </w:rPr>
                      <mc:AlternateContent>
                        <mc:Choice Requires="w16se">
                          <w16se:symEx w16se:font="Apple Color Emoji" w16se:char="1F54A"/>
                        </mc:Choice>
                        <mc:Fallback>
                          <w:t>🕊</w:t>
                        </mc:Fallback>
                      </mc:AlternateContent>
                    </w:r>
                    <w:r>
                      <w:rPr>
                        <w:rFonts w:ascii="Caviar Dreams" w:hAnsi="Caviar Dreams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9506C4">
                      <w:rPr>
                        <w:rFonts w:ascii="Caviar Dreams" w:hAnsi="Caviar Dreams"/>
                        <w:b/>
                        <w:bCs/>
                        <w:color w:val="7B7B7B" w:themeColor="accent3" w:themeShade="BF"/>
                        <w:sz w:val="14"/>
                        <w:szCs w:val="14"/>
                      </w:rPr>
                      <w:t>Créé avec amour par Suzie Rochefort, psychologue, formatrice, conférencière</w:t>
                    </w:r>
                  </w:p>
                  <w:p w14:paraId="5703EDA3" w14:textId="77777777" w:rsidR="00717651" w:rsidRPr="00050A90" w:rsidRDefault="00717651" w:rsidP="00717651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39F53C" wp14:editId="6281FFD2">
              <wp:simplePos x="0" y="0"/>
              <wp:positionH relativeFrom="column">
                <wp:posOffset>-99695</wp:posOffset>
              </wp:positionH>
              <wp:positionV relativeFrom="paragraph">
                <wp:posOffset>-235585</wp:posOffset>
              </wp:positionV>
              <wp:extent cx="3378393" cy="501747"/>
              <wp:effectExtent l="0" t="0" r="0" b="0"/>
              <wp:wrapNone/>
              <wp:docPr id="827446494" name="Zone de text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8393" cy="5017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B66E06" w14:textId="77777777" w:rsidR="00717651" w:rsidRDefault="00717651" w:rsidP="00717651">
                          <w:pPr>
                            <w:pStyle w:val="p1"/>
                            <w:rPr>
                              <w:rFonts w:ascii="Caviar Dreams" w:hAnsi="Caviar Dreams"/>
                              <w:b/>
                              <w:bCs/>
                              <w:color w:val="7B7B7B" w:themeColor="accent3" w:themeShade="BF"/>
                              <w:sz w:val="14"/>
                              <w:szCs w:val="14"/>
                            </w:rPr>
                          </w:pPr>
                        </w:p>
                        <w:p w14:paraId="0CA7CF7F" w14:textId="77777777" w:rsidR="00717651" w:rsidRPr="009506C4" w:rsidRDefault="00717651" w:rsidP="00717651">
                          <w:pPr>
                            <w:pStyle w:val="p1"/>
                            <w:rPr>
                              <w:rFonts w:ascii="Caviar Dreams" w:hAnsi="Caviar Dreams"/>
                              <w:b/>
                              <w:bCs/>
                              <w:color w:val="7B7B7B" w:themeColor="accent3" w:themeShade="BF"/>
                              <w:sz w:val="14"/>
                              <w:szCs w:val="14"/>
                            </w:rPr>
                          </w:pPr>
                          <w:r w:rsidRPr="009506C4">
                            <w:rPr>
                              <w:rFonts w:ascii="Caviar Dreams" w:hAnsi="Caviar Dreams"/>
                              <w:b/>
                              <w:bCs/>
                              <w:color w:val="7B7B7B" w:themeColor="accent3" w:themeShade="BF"/>
                              <w:sz w:val="14"/>
                              <w:szCs w:val="14"/>
                            </w:rPr>
                            <w:t xml:space="preserve">Atelier </w:t>
                          </w:r>
                          <w:r>
                            <w:rPr>
                              <w:rFonts w:ascii="Caviar Dreams" w:hAnsi="Caviar Dreams"/>
                              <w:b/>
                              <w:bCs/>
                              <w:color w:val="7B7B7B" w:themeColor="accent3" w:themeShade="BF"/>
                              <w:sz w:val="14"/>
                              <w:szCs w:val="14"/>
                            </w:rPr>
                            <w:t>2 : Transformer sa relation sa relation au stress, ne plus le subir</w:t>
                          </w:r>
                        </w:p>
                        <w:p w14:paraId="1CD00385" w14:textId="77777777" w:rsidR="00717651" w:rsidRPr="00050A90" w:rsidRDefault="00717651" w:rsidP="00717651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39F53C" id="_x0000_s1028" type="#_x0000_t202" style="position:absolute;margin-left:-7.85pt;margin-top:-18.55pt;width:266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" filled="f" stroked="f" strokeweight=".5pt">
              <v:textbox>
                <w:txbxContent>
                  <w:p w14:paraId="57B66E06" w14:textId="77777777" w:rsidR="00717651" w:rsidRDefault="00717651" w:rsidP="00717651">
                    <w:pPr>
                      <w:pStyle w:val="p1"/>
                      <w:rPr>
                        <w:rFonts w:ascii="Caviar Dreams" w:hAnsi="Caviar Dreams"/>
                        <w:b/>
                        <w:bCs/>
                        <w:color w:val="7B7B7B" w:themeColor="accent3" w:themeShade="BF"/>
                        <w:sz w:val="14"/>
                        <w:szCs w:val="14"/>
                      </w:rPr>
                    </w:pPr>
                  </w:p>
                  <w:p w14:paraId="0CA7CF7F" w14:textId="77777777" w:rsidR="00717651" w:rsidRPr="009506C4" w:rsidRDefault="00717651" w:rsidP="00717651">
                    <w:pPr>
                      <w:pStyle w:val="p1"/>
                      <w:rPr>
                        <w:rFonts w:ascii="Caviar Dreams" w:hAnsi="Caviar Dreams"/>
                        <w:b/>
                        <w:bCs/>
                        <w:color w:val="7B7B7B" w:themeColor="accent3" w:themeShade="BF"/>
                        <w:sz w:val="14"/>
                        <w:szCs w:val="14"/>
                      </w:rPr>
                    </w:pPr>
                    <w:r w:rsidRPr="009506C4">
                      <w:rPr>
                        <w:rFonts w:ascii="Caviar Dreams" w:hAnsi="Caviar Dreams"/>
                        <w:b/>
                        <w:bCs/>
                        <w:color w:val="7B7B7B" w:themeColor="accent3" w:themeShade="BF"/>
                        <w:sz w:val="14"/>
                        <w:szCs w:val="14"/>
                      </w:rPr>
                      <w:t xml:space="preserve">Atelier </w:t>
                    </w:r>
                    <w:r>
                      <w:rPr>
                        <w:rFonts w:ascii="Caviar Dreams" w:hAnsi="Caviar Dreams"/>
                        <w:b/>
                        <w:bCs/>
                        <w:color w:val="7B7B7B" w:themeColor="accent3" w:themeShade="BF"/>
                        <w:sz w:val="14"/>
                        <w:szCs w:val="14"/>
                      </w:rPr>
                      <w:t>2 : Transformer sa relation sa relation au stress, ne plus le subir</w:t>
                    </w:r>
                  </w:p>
                  <w:p w14:paraId="1CD00385" w14:textId="77777777" w:rsidR="00717651" w:rsidRPr="00050A90" w:rsidRDefault="00717651" w:rsidP="00717651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55E5" w14:textId="77777777" w:rsidR="00037467" w:rsidRDefault="00037467">
      <w:r>
        <w:separator/>
      </w:r>
    </w:p>
  </w:footnote>
  <w:footnote w:type="continuationSeparator" w:id="0">
    <w:p w14:paraId="4220C420" w14:textId="77777777" w:rsidR="00037467" w:rsidRDefault="0003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E0A0B"/>
    <w:multiLevelType w:val="hybridMultilevel"/>
    <w:tmpl w:val="E4D2EC02"/>
    <w:lvl w:ilvl="0" w:tplc="E3BAF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17F89"/>
    <w:multiLevelType w:val="multilevel"/>
    <w:tmpl w:val="F1FC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72F43"/>
    <w:multiLevelType w:val="multilevel"/>
    <w:tmpl w:val="BB58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15580"/>
    <w:multiLevelType w:val="multilevel"/>
    <w:tmpl w:val="BBFE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839841">
    <w:abstractNumId w:val="1"/>
  </w:num>
  <w:num w:numId="2" w16cid:durableId="1108701634">
    <w:abstractNumId w:val="2"/>
  </w:num>
  <w:num w:numId="3" w16cid:durableId="1167943660">
    <w:abstractNumId w:val="3"/>
  </w:num>
  <w:num w:numId="4" w16cid:durableId="179451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32"/>
    <w:rsid w:val="00023462"/>
    <w:rsid w:val="00037467"/>
    <w:rsid w:val="0009599B"/>
    <w:rsid w:val="00136C1E"/>
    <w:rsid w:val="001914B3"/>
    <w:rsid w:val="001D7560"/>
    <w:rsid w:val="00272FE8"/>
    <w:rsid w:val="002736D3"/>
    <w:rsid w:val="00283A0B"/>
    <w:rsid w:val="00311662"/>
    <w:rsid w:val="00321682"/>
    <w:rsid w:val="003555A4"/>
    <w:rsid w:val="00367858"/>
    <w:rsid w:val="003E58A5"/>
    <w:rsid w:val="00477AA3"/>
    <w:rsid w:val="00505832"/>
    <w:rsid w:val="00514563"/>
    <w:rsid w:val="00546F37"/>
    <w:rsid w:val="005B08E2"/>
    <w:rsid w:val="005F45BA"/>
    <w:rsid w:val="00637EA8"/>
    <w:rsid w:val="006A6583"/>
    <w:rsid w:val="00702663"/>
    <w:rsid w:val="00717651"/>
    <w:rsid w:val="00797FBF"/>
    <w:rsid w:val="009317ED"/>
    <w:rsid w:val="00977ABA"/>
    <w:rsid w:val="009D22AB"/>
    <w:rsid w:val="00A13185"/>
    <w:rsid w:val="00B21EB5"/>
    <w:rsid w:val="00B43324"/>
    <w:rsid w:val="00C400D4"/>
    <w:rsid w:val="00C514C0"/>
    <w:rsid w:val="00CD76C5"/>
    <w:rsid w:val="00D61F84"/>
    <w:rsid w:val="00DB6C48"/>
    <w:rsid w:val="00E137C3"/>
    <w:rsid w:val="00E90D75"/>
    <w:rsid w:val="00F85399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6A4E7"/>
  <w14:defaultImageDpi w14:val="32767"/>
  <w15:chartTrackingRefBased/>
  <w15:docId w15:val="{E20C9887-1062-C24C-8856-CC19CA21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A6583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505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5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5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5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58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58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58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58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583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5058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505832"/>
    <w:rPr>
      <w:rFonts w:eastAsiaTheme="majorEastAsia" w:cstheme="majorBidi"/>
      <w:color w:val="2F5496" w:themeColor="accent1" w:themeShade="B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505832"/>
    <w:rPr>
      <w:rFonts w:eastAsiaTheme="majorEastAsia" w:cstheme="majorBidi"/>
      <w:i/>
      <w:iCs/>
      <w:color w:val="2F5496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505832"/>
    <w:rPr>
      <w:rFonts w:eastAsiaTheme="majorEastAsia" w:cstheme="majorBidi"/>
      <w:color w:val="2F5496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505832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505832"/>
    <w:rPr>
      <w:rFonts w:eastAsiaTheme="majorEastAsia" w:cstheme="majorBidi"/>
      <w:color w:val="595959" w:themeColor="text1" w:themeTint="A6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505832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505832"/>
    <w:rPr>
      <w:rFonts w:eastAsiaTheme="majorEastAsia" w:cstheme="majorBidi"/>
      <w:color w:val="272727" w:themeColor="text1" w:themeTint="D8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5058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5832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58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5832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5058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5832"/>
    <w:rPr>
      <w:i/>
      <w:iCs/>
      <w:color w:val="404040" w:themeColor="text1" w:themeTint="BF"/>
      <w:lang w:val="fr-CA"/>
    </w:rPr>
  </w:style>
  <w:style w:type="paragraph" w:styleId="Paragraphedeliste">
    <w:name w:val="List Paragraph"/>
    <w:basedOn w:val="Normal"/>
    <w:uiPriority w:val="34"/>
    <w:qFormat/>
    <w:rsid w:val="005058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583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5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5832"/>
    <w:rPr>
      <w:i/>
      <w:iCs/>
      <w:color w:val="2F5496" w:themeColor="accent1" w:themeShade="BF"/>
      <w:lang w:val="fr-CA"/>
    </w:rPr>
  </w:style>
  <w:style w:type="character" w:styleId="Rfrenceintense">
    <w:name w:val="Intense Reference"/>
    <w:basedOn w:val="Policepardfaut"/>
    <w:uiPriority w:val="32"/>
    <w:qFormat/>
    <w:rsid w:val="00505832"/>
    <w:rPr>
      <w:b/>
      <w:bCs/>
      <w:smallCaps/>
      <w:color w:val="2F5496" w:themeColor="accent1" w:themeShade="BF"/>
      <w:spacing w:val="5"/>
    </w:rPr>
  </w:style>
  <w:style w:type="paragraph" w:customStyle="1" w:styleId="whitespace-normal">
    <w:name w:val="whitespace-normal"/>
    <w:basedOn w:val="Normal"/>
    <w:rsid w:val="005058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0583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5832"/>
    <w:rPr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505832"/>
  </w:style>
  <w:style w:type="character" w:styleId="Hyperlien">
    <w:name w:val="Hyperlink"/>
    <w:basedOn w:val="Policepardfaut"/>
    <w:uiPriority w:val="99"/>
    <w:unhideWhenUsed/>
    <w:rsid w:val="005F45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F45B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1765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717651"/>
    <w:rPr>
      <w:lang w:val="fr-CA"/>
    </w:rPr>
  </w:style>
  <w:style w:type="paragraph" w:customStyle="1" w:styleId="p1">
    <w:name w:val="p1"/>
    <w:basedOn w:val="Normal"/>
    <w:rsid w:val="007176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styleId="Lienvisit">
    <w:name w:val="FollowedHyperlink"/>
    <w:basedOn w:val="Policepardfaut"/>
    <w:uiPriority w:val="99"/>
    <w:semiHidden/>
    <w:unhideWhenUsed/>
    <w:rsid w:val="005B08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0xV4kk3wjOXO1Vtfr2khW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en.spotify.com/playlist/0xV4kk3wjOXO1Vtfr2khW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playlist/5RmuURkIDKA8GBr79HOpL9?si=172eade436ae46a4&amp;nd=1&amp;dlsi=b8509ddb01854ae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844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Rochefort</dc:creator>
  <cp:keywords/>
  <dc:description/>
  <cp:lastModifiedBy>Suzie Rochefort</cp:lastModifiedBy>
  <cp:revision>7</cp:revision>
  <dcterms:created xsi:type="dcterms:W3CDTF">2025-09-21T13:57:00Z</dcterms:created>
  <dcterms:modified xsi:type="dcterms:W3CDTF">2025-10-02T00:13:00Z</dcterms:modified>
</cp:coreProperties>
</file>