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Préambule :</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Cap’Expatriation est une auto-entreprise immatriculée en France (SIREN : 75182607400070), dont le siège est situé Domaine Saint-Michel, Rés. George V, Apt 82 - 64230 - Artiguelouve, email : carine.contact@capexpatriation.com.</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1. Données collectées</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Nous collectons notamment vos nom, prénom, adresse email, numéro de téléphone (le cas échéant), informations de paiement (gérées via notre prestataire Stripe), ainsi que toute autre information que vous nous transmettez (par exemple lors d’un message via le formulaire de contact). </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L’email est nécessaire pour créer un compte ou recevoir les services et les informations de paiement sont requises pour tout achat (sinon la transaction ne peut aboutir).</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30"/>
          <w:szCs w:val="30"/>
          <w:lang w:eastAsia="fr-FR"/>
        </w:rPr>
        <w:t xml:space="preserve">2. Finalité de la collecte </w:t>
      </w:r>
      <w:r w:rsidRPr="00111633">
        <w:rPr>
          <w:rFonts w:ascii="YACgEUFdPdA 0" w:eastAsia="Times New Roman" w:hAnsi="YACgEUFdPdA 0" w:cs="Times New Roman"/>
          <w:b/>
          <w:bCs/>
          <w:color w:val="000000"/>
          <w:sz w:val="30"/>
          <w:szCs w:val="30"/>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Conformément à l'article 6 du Règlement Général sur la Protection des Données (RGPD), Cap'Expatriation applique les bases légales suivantes pour justifier le traitement des données personnelles collectées :</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2.1 Envoi d'emails d'information ou promotionnels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Le traitement de vos données pour l'envoi d'emails d'information ou promotionnels est fondé sur votre </w:t>
      </w:r>
      <w:r w:rsidRPr="00111633">
        <w:rPr>
          <w:rFonts w:ascii="YACgEUFdPdA 0" w:eastAsia="Times New Roman" w:hAnsi="YACgEUFdPdA 0" w:cs="Times New Roman"/>
          <w:b/>
          <w:bCs/>
          <w:color w:val="000000"/>
          <w:sz w:val="24"/>
          <w:szCs w:val="24"/>
          <w:lang w:eastAsia="fr-FR"/>
        </w:rPr>
        <w:t>consentement explicite</w:t>
      </w:r>
      <w:r w:rsidRPr="00111633">
        <w:rPr>
          <w:rFonts w:ascii="YACgEUFdPdA 0" w:eastAsia="Times New Roman" w:hAnsi="YACgEUFdPdA 0" w:cs="Times New Roman"/>
          <w:color w:val="000000"/>
          <w:sz w:val="24"/>
          <w:szCs w:val="24"/>
          <w:lang w:eastAsia="fr-FR"/>
        </w:rPr>
        <w:t>. Ce consentement est recueilli lorsque vous vous inscrivez volontairement à notre newsletter ou à toute autre communication marketing. Vous avez la possibilité de retirer votre consentement à tout moment en vous désinscrivant via le lien de désinscription présent dans chaque email ou en nous contactant directement.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br/>
        <w:t xml:space="preserve">Dans le cadre des </w:t>
      </w:r>
      <w:r w:rsidRPr="00111633">
        <w:rPr>
          <w:rFonts w:ascii="YACgEUFdPdA 0" w:eastAsia="Times New Roman" w:hAnsi="YACgEUFdPdA 0" w:cs="Times New Roman"/>
          <w:b/>
          <w:bCs/>
          <w:color w:val="000000"/>
          <w:sz w:val="24"/>
          <w:szCs w:val="24"/>
          <w:lang w:eastAsia="fr-FR"/>
        </w:rPr>
        <w:t>clients existants</w:t>
      </w:r>
      <w:r w:rsidRPr="00111633">
        <w:rPr>
          <w:rFonts w:ascii="YACgEUFdPdA 0" w:eastAsia="Times New Roman" w:hAnsi="YACgEUFdPdA 0" w:cs="Times New Roman"/>
          <w:color w:val="000000"/>
          <w:sz w:val="24"/>
          <w:szCs w:val="24"/>
          <w:lang w:eastAsia="fr-FR"/>
        </w:rPr>
        <w:t xml:space="preserve">, l'envoi d'emails marketing portant sur des services similaires à ceux déjà achetés est basé sur </w:t>
      </w:r>
      <w:r w:rsidRPr="00111633">
        <w:rPr>
          <w:rFonts w:ascii="YACgEUFdPdA 0" w:eastAsia="Times New Roman" w:hAnsi="YACgEUFdPdA 0" w:cs="Times New Roman"/>
          <w:b/>
          <w:bCs/>
          <w:color w:val="000000"/>
          <w:sz w:val="24"/>
          <w:szCs w:val="24"/>
          <w:lang w:eastAsia="fr-FR"/>
        </w:rPr>
        <w:t>l'intérêt légitime</w:t>
      </w:r>
      <w:r w:rsidRPr="00111633">
        <w:rPr>
          <w:rFonts w:ascii="YACgEUFdPdA 0" w:eastAsia="Times New Roman" w:hAnsi="YACgEUFdPdA 0" w:cs="Times New Roman"/>
          <w:color w:val="000000"/>
          <w:sz w:val="24"/>
          <w:szCs w:val="24"/>
          <w:lang w:eastAsia="fr-FR"/>
        </w:rPr>
        <w:t xml:space="preserve"> de Cap'Expatriation à informer ses clients de ses offres, sous réserve que vous ayez la possibilité de vous désinscrire facilement.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2.2 Gestion des accès aux produits achetés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lastRenderedPageBreak/>
        <w:t>Le traitement des données nécessaires à la gestion des accès aux produits achetés (par exemple, l'envoi de liens d’accès à des formations, services ou contenus) est basé sur l’</w:t>
      </w:r>
      <w:r w:rsidRPr="00111633">
        <w:rPr>
          <w:rFonts w:ascii="YACgEUFdPdA 0" w:eastAsia="Times New Roman" w:hAnsi="YACgEUFdPdA 0" w:cs="Times New Roman"/>
          <w:b/>
          <w:bCs/>
          <w:color w:val="000000"/>
          <w:sz w:val="24"/>
          <w:szCs w:val="24"/>
          <w:lang w:eastAsia="fr-FR"/>
        </w:rPr>
        <w:t>exécution du contrat</w:t>
      </w:r>
      <w:r w:rsidRPr="00111633">
        <w:rPr>
          <w:rFonts w:ascii="YACgEUFdPdA 0" w:eastAsia="Times New Roman" w:hAnsi="YACgEUFdPdA 0" w:cs="Times New Roman"/>
          <w:color w:val="000000"/>
          <w:sz w:val="24"/>
          <w:szCs w:val="24"/>
          <w:lang w:eastAsia="fr-FR"/>
        </w:rPr>
        <w:t xml:space="preserve"> que vous avez conclu avec Cap'Expatriation. Cela permet de vous fournir les services et produits que vous avez achetés, conformément aux termes de notre accord.</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2.3 Suivi client</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br/>
        <w:t>Le traitement des données personnelles dans le cadre du suivi client (assistance, support, réponses aux questions ou demandes post-achat) est également basé sur l’intérêt légitime de Cap'Expatriation à maintenir une relation de qualité avec ses clients, en répondant à leurs besoins, en offrant un support adapté et en améliorant nos services. Si ce suivi fait partie intégrante du contrat (par exemple, un accompagnement dans un programme de coaching), ce traitement peut également être justifié par l'exécution du contrat.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Ces bases légales nous permettent de nous assurer que les traitements effectués sont nécessaires et proportionnés à nos finalités, tout en respectant vos droits en matière de protection des données personnelles.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 xml:space="preserve">3. Hébergement des données </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3.1 Localisation du stockage des données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Vos données personnelles sont hébergées par notre prestataire </w:t>
      </w:r>
      <w:r w:rsidRPr="00111633">
        <w:rPr>
          <w:rFonts w:ascii="YACgEUFdPdA 0" w:eastAsia="Times New Roman" w:hAnsi="YACgEUFdPdA 0" w:cs="Times New Roman"/>
          <w:b/>
          <w:bCs/>
          <w:color w:val="000000"/>
          <w:sz w:val="24"/>
          <w:szCs w:val="24"/>
          <w:lang w:eastAsia="fr-FR"/>
        </w:rPr>
        <w:t>Systeme.io</w:t>
      </w:r>
      <w:r w:rsidRPr="00111633">
        <w:rPr>
          <w:rFonts w:ascii="YACgEUFdPdA 0" w:eastAsia="Times New Roman" w:hAnsi="YACgEUFdPdA 0" w:cs="Times New Roman"/>
          <w:color w:val="000000"/>
          <w:sz w:val="24"/>
          <w:szCs w:val="24"/>
          <w:lang w:eastAsia="fr-FR"/>
        </w:rPr>
        <w:t>, sur des serveurs sécurisé hébergés chez Amazon Web Services en Irlande. Vos données sont donc stockées dans le système de stockage de données et les bases de données de Amazon Web Services en Irlande. Vos données sont cryptées et conservées sur un serveur sécurisé. Elles ne sont pas transférées hors de l'Union Européenne.</w:t>
      </w:r>
      <w:r w:rsidRPr="00111633">
        <w:rPr>
          <w:rFonts w:ascii="YACgEUFdPdA 0" w:eastAsia="Times New Roman" w:hAnsi="YACgEUFdPdA 0" w:cs="Times New Roman"/>
          <w:color w:val="000000"/>
          <w:sz w:val="24"/>
          <w:szCs w:val="24"/>
          <w:lang w:eastAsia="fr-FR"/>
        </w:rPr>
        <w:br/>
        <w:t xml:space="preserve">Dans certains cas, vos données peuvent être transférées en dehors de l’Union Européenne, notamment aux États-Unis. Ces transferts sont </w:t>
      </w:r>
      <w:r w:rsidRPr="00111633">
        <w:rPr>
          <w:rFonts w:ascii="YACgEUFdPdA 0" w:eastAsia="Times New Roman" w:hAnsi="YACgEUFdPdA 0" w:cs="Times New Roman"/>
          <w:b/>
          <w:bCs/>
          <w:color w:val="000000"/>
          <w:sz w:val="24"/>
          <w:szCs w:val="24"/>
          <w:lang w:eastAsia="fr-FR"/>
        </w:rPr>
        <w:t>encadrés par des Clauses Contractuelles Types de la Commission Européenne</w:t>
      </w:r>
      <w:r w:rsidRPr="00111633">
        <w:rPr>
          <w:rFonts w:ascii="YACgEUFdPdA 0" w:eastAsia="Times New Roman" w:hAnsi="YACgEUFdPdA 0" w:cs="Times New Roman"/>
          <w:color w:val="000000"/>
          <w:sz w:val="24"/>
          <w:szCs w:val="24"/>
          <w:lang w:eastAsia="fr-FR"/>
        </w:rPr>
        <w:t xml:space="preserve"> ou effectués vers des organismes certifiés conformes au cadre juridique applicable (par exemple, </w:t>
      </w:r>
      <w:r w:rsidRPr="00111633">
        <w:rPr>
          <w:rFonts w:ascii="YACgEUFdPdA 0" w:eastAsia="Times New Roman" w:hAnsi="YACgEUFdPdA 0" w:cs="Times New Roman"/>
          <w:b/>
          <w:bCs/>
          <w:color w:val="000000"/>
          <w:sz w:val="24"/>
          <w:szCs w:val="24"/>
          <w:lang w:eastAsia="fr-FR"/>
        </w:rPr>
        <w:t>participation au Data Privacy Framework UE-É.-U.</w:t>
      </w:r>
      <w:r w:rsidRPr="00111633">
        <w:rPr>
          <w:rFonts w:ascii="YACgEUFdPdA 0" w:eastAsia="Times New Roman" w:hAnsi="YACgEUFdPdA 0" w:cs="Times New Roman"/>
          <w:color w:val="000000"/>
          <w:sz w:val="24"/>
          <w:szCs w:val="24"/>
          <w:lang w:eastAsia="fr-FR"/>
        </w:rPr>
        <w:t>). Ces mesures garantissent un niveau de protection suffisant des données, conforme aux exigences du RGPD.</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3.2 Sous-traitants et prestataires tiers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Dans le cadre de nos prestations, nous faisons appel à plusieurs prestataires externes pour l’hébergement et le traitement de vos données personnelles. Voici les principaux prestataires et leurs rôles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w:lastRenderedPageBreak/>
        <mc:AlternateContent>
          <mc:Choice Requires="wps">
            <w:drawing>
              <wp:inline distT="0" distB="0" distL="0" distR="0">
                <wp:extent cx="304800" cy="304800"/>
                <wp:effectExtent l="0" t="0" r="0" b="0"/>
                <wp:docPr id="17" name="Rectangle 17"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DA271" id="Rectangle 17"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Lltuk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Systeme.io</w:t>
      </w:r>
      <w:r w:rsidRPr="00111633">
        <w:rPr>
          <w:rFonts w:ascii="YACgEUFdPdA 0" w:eastAsia="Times New Roman" w:hAnsi="YACgEUFdPdA 0" w:cs="Times New Roman"/>
          <w:color w:val="000000"/>
          <w:sz w:val="24"/>
          <w:szCs w:val="24"/>
          <w:lang w:eastAsia="fr-FR"/>
        </w:rPr>
        <w:t xml:space="preserve"> : Plateforme utilisée pour l’hébergement des données personnelles et l’envoi d’emails.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6" name="Rectangle 16"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0F4AD" id="Rectangle 16"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ql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zXql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Stripe</w:t>
      </w:r>
      <w:r w:rsidRPr="00111633">
        <w:rPr>
          <w:rFonts w:ascii="YACgEUFdPdA 0" w:eastAsia="Times New Roman" w:hAnsi="YACgEUFdPdA 0" w:cs="Times New Roman"/>
          <w:color w:val="000000"/>
          <w:sz w:val="24"/>
          <w:szCs w:val="24"/>
          <w:lang w:eastAsia="fr-FR"/>
        </w:rPr>
        <w:t xml:space="preserve"> : Service de gestion des paiements en ligne. Aucune donnée de carte bancaire n’est stockée par </w:t>
      </w:r>
      <w:r w:rsidRPr="00111633">
        <w:rPr>
          <w:rFonts w:ascii="YACgEUFdPdA 0" w:eastAsia="Times New Roman" w:hAnsi="YACgEUFdPdA 0" w:cs="Times New Roman"/>
          <w:b/>
          <w:bCs/>
          <w:color w:val="000000"/>
          <w:sz w:val="24"/>
          <w:szCs w:val="24"/>
          <w:lang w:eastAsia="fr-FR"/>
        </w:rPr>
        <w:t>Cap'Expatriation</w:t>
      </w:r>
      <w:r w:rsidRPr="00111633">
        <w:rPr>
          <w:rFonts w:ascii="YACgEUFdPdA 0" w:eastAsia="Times New Roman" w:hAnsi="YACgEUFdPdA 0" w:cs="Times New Roman"/>
          <w:color w:val="000000"/>
          <w:sz w:val="24"/>
          <w:szCs w:val="24"/>
          <w:lang w:eastAsia="fr-FR"/>
        </w:rPr>
        <w:t xml:space="preserve"> ; ces informations transitent uniquement via </w:t>
      </w:r>
      <w:r w:rsidRPr="00111633">
        <w:rPr>
          <w:rFonts w:ascii="YACgEUFdPdA 0" w:eastAsia="Times New Roman" w:hAnsi="YACgEUFdPdA 0" w:cs="Times New Roman"/>
          <w:b/>
          <w:bCs/>
          <w:color w:val="000000"/>
          <w:sz w:val="24"/>
          <w:szCs w:val="24"/>
          <w:lang w:eastAsia="fr-FR"/>
        </w:rPr>
        <w:t>Stripe</w:t>
      </w:r>
      <w:r w:rsidRPr="00111633">
        <w:rPr>
          <w:rFonts w:ascii="YACgEUFdPdA 0" w:eastAsia="Times New Roman" w:hAnsi="YACgEUFdPdA 0" w:cs="Times New Roman"/>
          <w:color w:val="000000"/>
          <w:sz w:val="24"/>
          <w:szCs w:val="24"/>
          <w:lang w:eastAsia="fr-FR"/>
        </w:rPr>
        <w:t xml:space="preserve">, qui est conforme aux normes de sécurité </w:t>
      </w:r>
      <w:r w:rsidRPr="00111633">
        <w:rPr>
          <w:rFonts w:ascii="YACgEUFdPdA 0" w:eastAsia="Times New Roman" w:hAnsi="YACgEUFdPdA 0" w:cs="Times New Roman"/>
          <w:b/>
          <w:bCs/>
          <w:color w:val="000000"/>
          <w:sz w:val="24"/>
          <w:szCs w:val="24"/>
          <w:lang w:eastAsia="fr-FR"/>
        </w:rPr>
        <w:t>PCI-DSS</w:t>
      </w:r>
      <w:r w:rsidRPr="00111633">
        <w:rPr>
          <w:rFonts w:ascii="YACgEUFdPdA 0" w:eastAsia="Times New Roman" w:hAnsi="YACgEUFdPdA 0" w:cs="Times New Roman"/>
          <w:color w:val="000000"/>
          <w:sz w:val="24"/>
          <w:szCs w:val="24"/>
          <w:lang w:eastAsia="fr-FR"/>
        </w:rPr>
        <w:t>.</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5" name="Rectangle 15"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D1E94" id="Rectangle 15"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mn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zIJmn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Google (Gmail, Drive)</w:t>
      </w:r>
      <w:r w:rsidRPr="00111633">
        <w:rPr>
          <w:rFonts w:ascii="YACgEUFdPdA 0" w:eastAsia="Times New Roman" w:hAnsi="YACgEUFdPdA 0" w:cs="Times New Roman"/>
          <w:color w:val="000000"/>
          <w:sz w:val="24"/>
          <w:szCs w:val="24"/>
          <w:lang w:eastAsia="fr-FR"/>
        </w:rPr>
        <w:t xml:space="preserve"> : Utilisé pour la communication par email et le stockage des documents administratifs.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4" name="Rectangle 14"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8195E" id="Rectangle 14"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Pezim&#10;MwMAAJw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Zoom et Google Meet</w:t>
      </w:r>
      <w:r w:rsidRPr="00111633">
        <w:rPr>
          <w:rFonts w:ascii="YACgEUFdPdA 0" w:eastAsia="Times New Roman" w:hAnsi="YACgEUFdPdA 0" w:cs="Times New Roman"/>
          <w:color w:val="000000"/>
          <w:sz w:val="24"/>
          <w:szCs w:val="24"/>
          <w:lang w:eastAsia="fr-FR"/>
        </w:rPr>
        <w:t xml:space="preserve"> : Outils de visioconférence utilisés pour les rendez-vous à distance avec nos clients.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1"/>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3" name="Rectangle 13"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7C1FB" id="Rectangle 13"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i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M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7+16i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Zoho</w:t>
      </w:r>
      <w:r w:rsidRPr="00111633">
        <w:rPr>
          <w:rFonts w:ascii="YACgEUFdPdA 0" w:eastAsia="Times New Roman" w:hAnsi="YACgEUFdPdA 0" w:cs="Times New Roman"/>
          <w:color w:val="000000"/>
          <w:sz w:val="24"/>
          <w:szCs w:val="24"/>
          <w:lang w:eastAsia="fr-FR"/>
        </w:rPr>
        <w:t xml:space="preserve"> : Outil de gestion interne pour le suivi client et la gestion des relations.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Chaque prestataire est engagé contractuellement à respecter la confidentialité des données et à assurer leur protection conformément aux exigences du RGPD. Cela inclut des </w:t>
      </w:r>
      <w:r w:rsidRPr="00111633">
        <w:rPr>
          <w:rFonts w:ascii="YACgEUFdPdA 0" w:eastAsia="Times New Roman" w:hAnsi="YACgEUFdPdA 0" w:cs="Times New Roman"/>
          <w:b/>
          <w:bCs/>
          <w:color w:val="000000"/>
          <w:sz w:val="24"/>
          <w:szCs w:val="24"/>
          <w:lang w:eastAsia="fr-FR"/>
        </w:rPr>
        <w:t>accords de traitement des données</w:t>
      </w:r>
      <w:r w:rsidRPr="00111633">
        <w:rPr>
          <w:rFonts w:ascii="YACgEUFdPdA 0" w:eastAsia="Times New Roman" w:hAnsi="YACgEUFdPdA 0" w:cs="Times New Roman"/>
          <w:color w:val="000000"/>
          <w:sz w:val="24"/>
          <w:szCs w:val="24"/>
          <w:lang w:eastAsia="fr-FR"/>
        </w:rPr>
        <w:t xml:space="preserve"> avec ces prestataires pour garantir que vos données sont traitées dans le respect de la réglementation en vigueur.</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3.3 Sécurité des données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Nous prenons la sécurité de vos données personnelles très au sérieux. Les données que nous collectons sont stockées de manière sécurisée sur des serveurs conformes aux </w:t>
      </w:r>
      <w:r w:rsidRPr="00111633">
        <w:rPr>
          <w:rFonts w:ascii="YACgEUFdPdA 0" w:eastAsia="Times New Roman" w:hAnsi="YACgEUFdPdA 0" w:cs="Times New Roman"/>
          <w:b/>
          <w:bCs/>
          <w:color w:val="000000"/>
          <w:sz w:val="24"/>
          <w:szCs w:val="24"/>
          <w:lang w:eastAsia="fr-FR"/>
        </w:rPr>
        <w:t>standards élevés de sécurité</w:t>
      </w:r>
      <w:r w:rsidRPr="00111633">
        <w:rPr>
          <w:rFonts w:ascii="YACgEUFdPdA 0" w:eastAsia="Times New Roman" w:hAnsi="YACgEUFdPdA 0" w:cs="Times New Roman"/>
          <w:color w:val="000000"/>
          <w:sz w:val="24"/>
          <w:szCs w:val="24"/>
          <w:lang w:eastAsia="fr-FR"/>
        </w:rPr>
        <w:t xml:space="preserve">. Par exemple, les données hébergées par </w:t>
      </w:r>
      <w:r w:rsidRPr="00111633">
        <w:rPr>
          <w:rFonts w:ascii="YACgEUFdPdA 0" w:eastAsia="Times New Roman" w:hAnsi="YACgEUFdPdA 0" w:cs="Times New Roman"/>
          <w:b/>
          <w:bCs/>
          <w:color w:val="000000"/>
          <w:sz w:val="24"/>
          <w:szCs w:val="24"/>
          <w:lang w:eastAsia="fr-FR"/>
        </w:rPr>
        <w:t>Systeme.io</w:t>
      </w:r>
      <w:r w:rsidRPr="00111633">
        <w:rPr>
          <w:rFonts w:ascii="YACgEUFdPdA 0" w:eastAsia="Times New Roman" w:hAnsi="YACgEUFdPdA 0" w:cs="Times New Roman"/>
          <w:color w:val="000000"/>
          <w:sz w:val="24"/>
          <w:szCs w:val="24"/>
          <w:lang w:eastAsia="fr-FR"/>
        </w:rPr>
        <w:t xml:space="preserve"> sont </w:t>
      </w:r>
      <w:r w:rsidRPr="00111633">
        <w:rPr>
          <w:rFonts w:ascii="YACgEUFdPdA 0" w:eastAsia="Times New Roman" w:hAnsi="YACgEUFdPdA 0" w:cs="Times New Roman"/>
          <w:b/>
          <w:bCs/>
          <w:color w:val="000000"/>
          <w:sz w:val="24"/>
          <w:szCs w:val="24"/>
          <w:lang w:eastAsia="fr-FR"/>
        </w:rPr>
        <w:t>chiffrées</w:t>
      </w:r>
      <w:r w:rsidRPr="00111633">
        <w:rPr>
          <w:rFonts w:ascii="YACgEUFdPdA 0" w:eastAsia="Times New Roman" w:hAnsi="YACgEUFdPdA 0" w:cs="Times New Roman"/>
          <w:color w:val="000000"/>
          <w:sz w:val="24"/>
          <w:szCs w:val="24"/>
          <w:lang w:eastAsia="fr-FR"/>
        </w:rPr>
        <w:t xml:space="preserve"> afin de prévenir tout accès non autorisé.</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Cap'Expatriation</w:t>
      </w:r>
      <w:r w:rsidRPr="00111633">
        <w:rPr>
          <w:rFonts w:ascii="YACgEUFdPdA 0" w:eastAsia="Times New Roman" w:hAnsi="YACgEUFdPdA 0" w:cs="Times New Roman"/>
          <w:color w:val="000000"/>
          <w:sz w:val="24"/>
          <w:szCs w:val="24"/>
          <w:lang w:eastAsia="fr-FR"/>
        </w:rPr>
        <w:t xml:space="preserve"> veille également à ce que l'ensemble de ses sous-traitants applique des </w:t>
      </w:r>
      <w:r w:rsidRPr="00111633">
        <w:rPr>
          <w:rFonts w:ascii="YACgEUFdPdA 0" w:eastAsia="Times New Roman" w:hAnsi="YACgEUFdPdA 0" w:cs="Times New Roman"/>
          <w:b/>
          <w:bCs/>
          <w:color w:val="000000"/>
          <w:sz w:val="24"/>
          <w:szCs w:val="24"/>
          <w:lang w:eastAsia="fr-FR"/>
        </w:rPr>
        <w:t>mesures techniques et organisationnelles appropriées</w:t>
      </w:r>
      <w:r w:rsidRPr="00111633">
        <w:rPr>
          <w:rFonts w:ascii="YACgEUFdPdA 0" w:eastAsia="Times New Roman" w:hAnsi="YACgEUFdPdA 0" w:cs="Times New Roman"/>
          <w:color w:val="000000"/>
          <w:sz w:val="24"/>
          <w:szCs w:val="24"/>
          <w:lang w:eastAsia="fr-FR"/>
        </w:rPr>
        <w:t xml:space="preserve"> pour assurer la confidentialité, l'intégrité, et la disponibilité de vos données. Cela inclut des pratiques de sécurité comme le chiffrement des données, l'authentification à deux facteurs, et des audits réguliers des systèmes de sécurité.</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En résumé, nous mettons en œuvre des </w:t>
      </w:r>
      <w:r w:rsidRPr="00111633">
        <w:rPr>
          <w:rFonts w:ascii="YACgEUFdPdA 0" w:eastAsia="Times New Roman" w:hAnsi="YACgEUFdPdA 0" w:cs="Times New Roman"/>
          <w:b/>
          <w:bCs/>
          <w:color w:val="000000"/>
          <w:sz w:val="24"/>
          <w:szCs w:val="24"/>
          <w:lang w:eastAsia="fr-FR"/>
        </w:rPr>
        <w:t>garanties suffisantes</w:t>
      </w:r>
      <w:r w:rsidRPr="00111633">
        <w:rPr>
          <w:rFonts w:ascii="YACgEUFdPdA 0" w:eastAsia="Times New Roman" w:hAnsi="YACgEUFdPdA 0" w:cs="Times New Roman"/>
          <w:color w:val="000000"/>
          <w:sz w:val="24"/>
          <w:szCs w:val="24"/>
          <w:lang w:eastAsia="fr-FR"/>
        </w:rPr>
        <w:t xml:space="preserve"> pour protéger vos données à chaque étape de leur traitement et de leur stockage. Cela inclut le choix de prestataires conformes au RGPD et à la législation applicable, ainsi que la mise en place de mesures de sécurité strictes pour protéger vos informations personnelles.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4. Partage des données personnelles</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Vos données personnelles ne sont pas vendues, échangées ni louées à des tiers à des fins commerciales indépendantes. Cependant, elles peuvent être transmises à certains </w:t>
      </w:r>
      <w:r w:rsidRPr="00111633">
        <w:rPr>
          <w:rFonts w:ascii="YACgEUFdPdA 0" w:eastAsia="Times New Roman" w:hAnsi="YACgEUFdPdA 0" w:cs="Times New Roman"/>
          <w:b/>
          <w:bCs/>
          <w:color w:val="000000"/>
          <w:sz w:val="24"/>
          <w:szCs w:val="24"/>
          <w:lang w:eastAsia="fr-FR"/>
        </w:rPr>
        <w:t>prestataires de services</w:t>
      </w:r>
      <w:r w:rsidRPr="00111633">
        <w:rPr>
          <w:rFonts w:ascii="YACgEUFdPdA 0" w:eastAsia="Times New Roman" w:hAnsi="YACgEUFdPdA 0" w:cs="Times New Roman"/>
          <w:color w:val="000000"/>
          <w:sz w:val="24"/>
          <w:szCs w:val="24"/>
          <w:lang w:eastAsia="fr-FR"/>
        </w:rPr>
        <w:t xml:space="preserve"> que nous utilisons pour le bon fonctionnement de nos services. Ces prestataires agissent principalement en tant que </w:t>
      </w:r>
      <w:r w:rsidRPr="00111633">
        <w:rPr>
          <w:rFonts w:ascii="YACgEUFdPdA 0" w:eastAsia="Times New Roman" w:hAnsi="YACgEUFdPdA 0" w:cs="Times New Roman"/>
          <w:b/>
          <w:bCs/>
          <w:color w:val="000000"/>
          <w:sz w:val="24"/>
          <w:szCs w:val="24"/>
          <w:lang w:eastAsia="fr-FR"/>
        </w:rPr>
        <w:t>sous-traitants</w:t>
      </w:r>
      <w:r w:rsidRPr="00111633">
        <w:rPr>
          <w:rFonts w:ascii="YACgEUFdPdA 0" w:eastAsia="Times New Roman" w:hAnsi="YACgEUFdPdA 0" w:cs="Times New Roman"/>
          <w:color w:val="000000"/>
          <w:sz w:val="24"/>
          <w:szCs w:val="24"/>
          <w:lang w:eastAsia="fr-FR"/>
        </w:rPr>
        <w:t xml:space="preserve"> et traitent vos données selon nos </w:t>
      </w:r>
      <w:r w:rsidRPr="00111633">
        <w:rPr>
          <w:rFonts w:ascii="YACgEUFdPdA 0" w:eastAsia="Times New Roman" w:hAnsi="YACgEUFdPdA 0" w:cs="Times New Roman"/>
          <w:color w:val="000000"/>
          <w:sz w:val="24"/>
          <w:szCs w:val="24"/>
          <w:lang w:eastAsia="fr-FR"/>
        </w:rPr>
        <w:lastRenderedPageBreak/>
        <w:t>instructions strictes, dans le cadre des finalités définies ci-dessus. Voici les principaux prestataires et leur rôle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2" name="Rectangle 12"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F1E2E" id="Rectangle 12"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j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E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HoP+j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Systeme.io</w:t>
      </w:r>
      <w:r w:rsidRPr="00111633">
        <w:rPr>
          <w:rFonts w:ascii="YACgEUFdPdA 0" w:eastAsia="Times New Roman" w:hAnsi="YACgEUFdPdA 0" w:cs="Times New Roman"/>
          <w:color w:val="000000"/>
          <w:sz w:val="24"/>
          <w:szCs w:val="24"/>
          <w:lang w:eastAsia="fr-FR"/>
        </w:rPr>
        <w:t xml:space="preserve"> : Plateforme utilisée pour l’hébergement de vos données personnelles et l’envoi d’emails.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1" name="Rectangle 11"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1814F" id="Rectangle 11"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yhMAMAAJw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DTRyhMAMA&#10;AJwGAAAOAAAAAAAAAAAAAAAAAC4CAABkcnMvZTJvRG9jLnhtbFBLAQItABQABgAIAAAAIQBMoOks&#10;2AAAAAMBAAAPAAAAAAAAAAAAAAAAAIoFAABkcnMvZG93bnJldi54bWxQSwUGAAAAAAQABADzAAAA&#10;jw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Stripe</w:t>
      </w:r>
      <w:r w:rsidRPr="00111633">
        <w:rPr>
          <w:rFonts w:ascii="YACgEUFdPdA 0" w:eastAsia="Times New Roman" w:hAnsi="YACgEUFdPdA 0" w:cs="Times New Roman"/>
          <w:color w:val="000000"/>
          <w:sz w:val="24"/>
          <w:szCs w:val="24"/>
          <w:lang w:eastAsia="fr-FR"/>
        </w:rPr>
        <w:t xml:space="preserve"> : Prestataire de paiement sécurisé qui gère vos transactions financières. Les informations bancaires sensibles sont traitées directement par </w:t>
      </w:r>
      <w:r w:rsidRPr="00111633">
        <w:rPr>
          <w:rFonts w:ascii="YACgEUFdPdA 0" w:eastAsia="Times New Roman" w:hAnsi="YACgEUFdPdA 0" w:cs="Times New Roman"/>
          <w:b/>
          <w:bCs/>
          <w:color w:val="000000"/>
          <w:sz w:val="24"/>
          <w:szCs w:val="24"/>
          <w:lang w:eastAsia="fr-FR"/>
        </w:rPr>
        <w:t>Stripe</w:t>
      </w:r>
      <w:r w:rsidRPr="00111633">
        <w:rPr>
          <w:rFonts w:ascii="YACgEUFdPdA 0" w:eastAsia="Times New Roman" w:hAnsi="YACgEUFdPdA 0" w:cs="Times New Roman"/>
          <w:color w:val="000000"/>
          <w:sz w:val="24"/>
          <w:szCs w:val="24"/>
          <w:lang w:eastAsia="fr-FR"/>
        </w:rPr>
        <w:t xml:space="preserve"> et ne sont pas stockées par </w:t>
      </w:r>
      <w:r w:rsidRPr="00111633">
        <w:rPr>
          <w:rFonts w:ascii="YACgEUFdPdA 0" w:eastAsia="Times New Roman" w:hAnsi="YACgEUFdPdA 0" w:cs="Times New Roman"/>
          <w:b/>
          <w:bCs/>
          <w:color w:val="000000"/>
          <w:sz w:val="24"/>
          <w:szCs w:val="24"/>
          <w:lang w:eastAsia="fr-FR"/>
        </w:rPr>
        <w:t>Cap'Expatriation</w:t>
      </w:r>
      <w:r w:rsidRPr="00111633">
        <w:rPr>
          <w:rFonts w:ascii="YACgEUFdPdA 0" w:eastAsia="Times New Roman" w:hAnsi="YACgEUFdPdA 0" w:cs="Times New Roman"/>
          <w:color w:val="000000"/>
          <w:sz w:val="24"/>
          <w:szCs w:val="24"/>
          <w:lang w:eastAsia="fr-FR"/>
        </w:rPr>
        <w:t>.</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0" name="Rectangle 10"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6F30E" id="Rectangle 10"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xa9oDED&#10;AACc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Google (Gmail, Drive)</w:t>
      </w:r>
      <w:r w:rsidRPr="00111633">
        <w:rPr>
          <w:rFonts w:ascii="YACgEUFdPdA 0" w:eastAsia="Times New Roman" w:hAnsi="YACgEUFdPdA 0" w:cs="Times New Roman"/>
          <w:color w:val="000000"/>
          <w:sz w:val="24"/>
          <w:szCs w:val="24"/>
          <w:lang w:eastAsia="fr-FR"/>
        </w:rPr>
        <w:t xml:space="preserve"> : Outils utilisés pour la communication par email et le stockage des documents administratifs.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9" name="Rectangle 9"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8151C" id="Rectangle 9"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9N23U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Zoom et Google Meet</w:t>
      </w:r>
      <w:r w:rsidRPr="00111633">
        <w:rPr>
          <w:rFonts w:ascii="YACgEUFdPdA 0" w:eastAsia="Times New Roman" w:hAnsi="YACgEUFdPdA 0" w:cs="Times New Roman"/>
          <w:color w:val="000000"/>
          <w:sz w:val="24"/>
          <w:szCs w:val="24"/>
          <w:lang w:eastAsia="fr-FR"/>
        </w:rPr>
        <w:t xml:space="preserve"> : Outils de visioconférence utilisés pour les sessions à distance avec nos clients.</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2"/>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8" name="Rectangle 8"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AEFD2" id="Rectangle 8"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mcUYC4DAACa&#10;BgAADgAAAAAAAAAAAAAAAAAuAgAAZHJzL2Uyb0RvYy54bWxQSwECLQAUAAYACAAAACEATKDpLNgA&#10;AAADAQAADwAAAAAAAAAAAAAAAACIBQAAZHJzL2Rvd25yZXYueG1sUEsFBgAAAAAEAAQA8wAAAI0G&#10;A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Zoho</w:t>
      </w:r>
      <w:r w:rsidRPr="00111633">
        <w:rPr>
          <w:rFonts w:ascii="YACgEUFdPdA 0" w:eastAsia="Times New Roman" w:hAnsi="YACgEUFdPdA 0" w:cs="Times New Roman"/>
          <w:color w:val="000000"/>
          <w:sz w:val="24"/>
          <w:szCs w:val="24"/>
          <w:lang w:eastAsia="fr-FR"/>
        </w:rPr>
        <w:t xml:space="preserve"> : Outil de gestion de la relation client pour suivre et répondre à vos demandes.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Ces prestataires sont engagés contractuellement à respecter la confidentialité et la sécurité de vos données personnelles. Ils ne les utilisent pas à des fins propres, mais uniquement pour fournir les services nécessaires à l'exécution de notre contrat avec vous.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En outre, </w:t>
      </w:r>
      <w:r w:rsidRPr="00111633">
        <w:rPr>
          <w:rFonts w:ascii="YACgEUFdPdA 0" w:eastAsia="Times New Roman" w:hAnsi="YACgEUFdPdA 0" w:cs="Times New Roman"/>
          <w:b/>
          <w:bCs/>
          <w:color w:val="000000"/>
          <w:sz w:val="24"/>
          <w:szCs w:val="24"/>
          <w:lang w:eastAsia="fr-FR"/>
        </w:rPr>
        <w:t>Cap'Expatriation ne vend, n’échange ni ne loue vos données à des fins de prospection commerciale extérieure</w:t>
      </w:r>
      <w:r w:rsidRPr="00111633">
        <w:rPr>
          <w:rFonts w:ascii="YACgEUFdPdA 0" w:eastAsia="Times New Roman" w:hAnsi="YACgEUFdPdA 0" w:cs="Times New Roman"/>
          <w:color w:val="000000"/>
          <w:sz w:val="24"/>
          <w:szCs w:val="24"/>
          <w:lang w:eastAsia="fr-FR"/>
        </w:rPr>
        <w:t>. Nous nous engageons à protéger vos informations et à ne les partager qu’avec des partenaires de confiance dans le cadre des finalités mentionnées ci-dessus.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4.1 Partages légaux ou réglementaires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En dehors des prestataires énumérés ci-dessus, vos données ne seront communiquées à des tiers que si cela est requis par la </w:t>
      </w:r>
      <w:r w:rsidRPr="00111633">
        <w:rPr>
          <w:rFonts w:ascii="YACgEUFdPdA 0" w:eastAsia="Times New Roman" w:hAnsi="YACgEUFdPdA 0" w:cs="Times New Roman"/>
          <w:b/>
          <w:bCs/>
          <w:color w:val="000000"/>
          <w:sz w:val="24"/>
          <w:szCs w:val="24"/>
          <w:lang w:eastAsia="fr-FR"/>
        </w:rPr>
        <w:t>loi</w:t>
      </w:r>
      <w:r w:rsidRPr="00111633">
        <w:rPr>
          <w:rFonts w:ascii="YACgEUFdPdA 0" w:eastAsia="Times New Roman" w:hAnsi="YACgEUFdPdA 0" w:cs="Times New Roman"/>
          <w:color w:val="000000"/>
          <w:sz w:val="24"/>
          <w:szCs w:val="24"/>
          <w:lang w:eastAsia="fr-FR"/>
        </w:rPr>
        <w:t xml:space="preserve">. Par exemple, dans le cadre de </w:t>
      </w:r>
      <w:r w:rsidRPr="00111633">
        <w:rPr>
          <w:rFonts w:ascii="YACgEUFdPdA 0" w:eastAsia="Times New Roman" w:hAnsi="YACgEUFdPdA 0" w:cs="Times New Roman"/>
          <w:b/>
          <w:bCs/>
          <w:color w:val="000000"/>
          <w:sz w:val="24"/>
          <w:szCs w:val="24"/>
          <w:lang w:eastAsia="fr-FR"/>
        </w:rPr>
        <w:t>l’obligation légale de transmission de factures</w:t>
      </w:r>
      <w:r w:rsidRPr="00111633">
        <w:rPr>
          <w:rFonts w:ascii="YACgEUFdPdA 0" w:eastAsia="Times New Roman" w:hAnsi="YACgEUFdPdA 0" w:cs="Times New Roman"/>
          <w:color w:val="000000"/>
          <w:sz w:val="24"/>
          <w:szCs w:val="24"/>
          <w:lang w:eastAsia="fr-FR"/>
        </w:rPr>
        <w:t xml:space="preserve"> aux autorités fiscales ou en réponse à une </w:t>
      </w:r>
      <w:r w:rsidRPr="00111633">
        <w:rPr>
          <w:rFonts w:ascii="YACgEUFdPdA 0" w:eastAsia="Times New Roman" w:hAnsi="YACgEUFdPdA 0" w:cs="Times New Roman"/>
          <w:b/>
          <w:bCs/>
          <w:color w:val="000000"/>
          <w:sz w:val="24"/>
          <w:szCs w:val="24"/>
          <w:lang w:eastAsia="fr-FR"/>
        </w:rPr>
        <w:t>demande réglementaire</w:t>
      </w:r>
      <w:r w:rsidRPr="00111633">
        <w:rPr>
          <w:rFonts w:ascii="YACgEUFdPdA 0" w:eastAsia="Times New Roman" w:hAnsi="YACgEUFdPdA 0" w:cs="Times New Roman"/>
          <w:color w:val="000000"/>
          <w:sz w:val="24"/>
          <w:szCs w:val="24"/>
          <w:lang w:eastAsia="fr-FR"/>
        </w:rPr>
        <w:t xml:space="preserve"> d’une autorité compétente. De telles situations sont rares, mais dans tous les cas, elles seraient réalisées dans le respect des obligations légales et en toute transparence avec vous.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4.2 Encadrement contractuel des transferts de données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Nous veillons à ce que </w:t>
      </w:r>
      <w:r w:rsidRPr="00111633">
        <w:rPr>
          <w:rFonts w:ascii="YACgEUFdPdA 0" w:eastAsia="Times New Roman" w:hAnsi="YACgEUFdPdA 0" w:cs="Times New Roman"/>
          <w:b/>
          <w:bCs/>
          <w:color w:val="000000"/>
          <w:sz w:val="24"/>
          <w:szCs w:val="24"/>
          <w:lang w:eastAsia="fr-FR"/>
        </w:rPr>
        <w:t>chaque transfert de données à un prestataire</w:t>
      </w:r>
      <w:r w:rsidRPr="00111633">
        <w:rPr>
          <w:rFonts w:ascii="YACgEUFdPdA 0" w:eastAsia="Times New Roman" w:hAnsi="YACgEUFdPdA 0" w:cs="Times New Roman"/>
          <w:color w:val="000000"/>
          <w:sz w:val="24"/>
          <w:szCs w:val="24"/>
          <w:lang w:eastAsia="fr-FR"/>
        </w:rPr>
        <w:t xml:space="preserve"> soit encadré par un </w:t>
      </w:r>
      <w:r w:rsidRPr="00111633">
        <w:rPr>
          <w:rFonts w:ascii="YACgEUFdPdA 0" w:eastAsia="Times New Roman" w:hAnsi="YACgEUFdPdA 0" w:cs="Times New Roman"/>
          <w:b/>
          <w:bCs/>
          <w:color w:val="000000"/>
          <w:sz w:val="24"/>
          <w:szCs w:val="24"/>
          <w:lang w:eastAsia="fr-FR"/>
        </w:rPr>
        <w:t>contrat ou accord de traitement conforme à l’article 28 du RGPD</w:t>
      </w:r>
      <w:r w:rsidRPr="00111633">
        <w:rPr>
          <w:rFonts w:ascii="YACgEUFdPdA 0" w:eastAsia="Times New Roman" w:hAnsi="YACgEUFdPdA 0" w:cs="Times New Roman"/>
          <w:color w:val="000000"/>
          <w:sz w:val="24"/>
          <w:szCs w:val="24"/>
          <w:lang w:eastAsia="fr-FR"/>
        </w:rPr>
        <w:t>, garantissant que vos données sont protégées conformément aux exigences légales. Ce contrat précise que nos prestataires agissent uniquement sur nos instructions et qu’ils appliquent des mesures de sécurité appropriées pour protéger vos informations personnelles.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lastRenderedPageBreak/>
        <w:t xml:space="preserve">En résumé, bien que nous ne partagions pas vos données à des fins commerciales externes, elles peuvent être transmises à des </w:t>
      </w:r>
      <w:r w:rsidRPr="00111633">
        <w:rPr>
          <w:rFonts w:ascii="YACgEUFdPdA 0" w:eastAsia="Times New Roman" w:hAnsi="YACgEUFdPdA 0" w:cs="Times New Roman"/>
          <w:b/>
          <w:bCs/>
          <w:color w:val="000000"/>
          <w:sz w:val="24"/>
          <w:szCs w:val="24"/>
          <w:lang w:eastAsia="fr-FR"/>
        </w:rPr>
        <w:t>prestataires de services</w:t>
      </w:r>
      <w:r w:rsidRPr="00111633">
        <w:rPr>
          <w:rFonts w:ascii="YACgEUFdPdA 0" w:eastAsia="Times New Roman" w:hAnsi="YACgEUFdPdA 0" w:cs="Times New Roman"/>
          <w:color w:val="000000"/>
          <w:sz w:val="24"/>
          <w:szCs w:val="24"/>
          <w:lang w:eastAsia="fr-FR"/>
        </w:rPr>
        <w:t xml:space="preserve"> dans un cadre strictement nécessaire à la fourniture de nos services. Nous nous engageons à protéger vos données et à veiller à ce que chaque transfert soit sécurisé et conforme aux exigences du RGPD.</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5. Durée de conservation des données personnelles</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Conformément à l'article 5-1(e) du Règlement Général sur la Protection des Données (RGPD), </w:t>
      </w:r>
      <w:r w:rsidRPr="00111633">
        <w:rPr>
          <w:rFonts w:ascii="YACgEUFdPdA 0" w:eastAsia="Times New Roman" w:hAnsi="YACgEUFdPdA 0" w:cs="Times New Roman"/>
          <w:b/>
          <w:bCs/>
          <w:color w:val="000000"/>
          <w:sz w:val="24"/>
          <w:szCs w:val="24"/>
          <w:lang w:eastAsia="fr-FR"/>
        </w:rPr>
        <w:t>Cap'Expatriation</w:t>
      </w:r>
      <w:r w:rsidRPr="00111633">
        <w:rPr>
          <w:rFonts w:ascii="YACgEUFdPdA 0" w:eastAsia="Times New Roman" w:hAnsi="YACgEUFdPdA 0" w:cs="Times New Roman"/>
          <w:color w:val="000000"/>
          <w:sz w:val="24"/>
          <w:szCs w:val="24"/>
          <w:lang w:eastAsia="fr-FR"/>
        </w:rPr>
        <w:t xml:space="preserve"> s'engage à ne conserver vos données personnelles que pendant la durée nécessaire à l'accomplissement des finalités pour lesquelles elles ont été collectées. En outre, nous appliquons le principe de </w:t>
      </w:r>
      <w:r w:rsidRPr="00111633">
        <w:rPr>
          <w:rFonts w:ascii="YACgEUFdPdA 0" w:eastAsia="Times New Roman" w:hAnsi="YACgEUFdPdA 0" w:cs="Times New Roman"/>
          <w:b/>
          <w:bCs/>
          <w:color w:val="000000"/>
          <w:sz w:val="24"/>
          <w:szCs w:val="24"/>
          <w:lang w:eastAsia="fr-FR"/>
        </w:rPr>
        <w:t>limitation de la conservation</w:t>
      </w:r>
      <w:r w:rsidRPr="00111633">
        <w:rPr>
          <w:rFonts w:ascii="YACgEUFdPdA 0" w:eastAsia="Times New Roman" w:hAnsi="YACgEUFdPdA 0" w:cs="Times New Roman"/>
          <w:color w:val="000000"/>
          <w:sz w:val="24"/>
          <w:szCs w:val="24"/>
          <w:lang w:eastAsia="fr-FR"/>
        </w:rPr>
        <w:t>, en veillant à ne pas conserver vos données au-delà de ce qui est strictement nécessaire. Les durées de conservation de vos données varient en fonction de leur catégorie et de la finalité pour laquelle elles ont été collectées.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5.1 Données des clients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Si vous êtes un </w:t>
      </w:r>
      <w:r w:rsidRPr="00111633">
        <w:rPr>
          <w:rFonts w:ascii="YACgEUFdPdA 0" w:eastAsia="Times New Roman" w:hAnsi="YACgEUFdPdA 0" w:cs="Times New Roman"/>
          <w:b/>
          <w:bCs/>
          <w:color w:val="000000"/>
          <w:sz w:val="24"/>
          <w:szCs w:val="24"/>
          <w:lang w:eastAsia="fr-FR"/>
        </w:rPr>
        <w:t>client</w:t>
      </w:r>
      <w:r w:rsidRPr="00111633">
        <w:rPr>
          <w:rFonts w:ascii="YACgEUFdPdA 0" w:eastAsia="Times New Roman" w:hAnsi="YACgEUFdPdA 0" w:cs="Times New Roman"/>
          <w:color w:val="000000"/>
          <w:sz w:val="24"/>
          <w:szCs w:val="24"/>
          <w:lang w:eastAsia="fr-FR"/>
        </w:rPr>
        <w:t xml:space="preserve"> ayant acheté un service, vos données personnelles seront conservées pendant toute la durée de la relation contractuelle. Ensuite, elles seront archivées pendant 5 ans pour permettre de répondre aux obligations légales, notamment fiscales et comptables, et pour préserver nos droits en cas de litige. En règle générale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3"/>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7" name="Rectangle 7"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A428C" id="Rectangle 7"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HgAKc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 xml:space="preserve">5 à 10 ans </w:t>
      </w:r>
      <w:r w:rsidRPr="00111633">
        <w:rPr>
          <w:rFonts w:ascii="YACgEUFdPdA 0" w:eastAsia="Times New Roman" w:hAnsi="YACgEUFdPdA 0" w:cs="Times New Roman"/>
          <w:color w:val="000000"/>
          <w:sz w:val="24"/>
          <w:szCs w:val="24"/>
          <w:lang w:eastAsia="fr-FR"/>
        </w:rPr>
        <w:t xml:space="preserve">: Pour respecter les obligations fiscales (par exemple, la conservation des factures), nous conserverons vos données pendant </w:t>
      </w:r>
      <w:r w:rsidRPr="00111633">
        <w:rPr>
          <w:rFonts w:ascii="YACgEUFdPdA 0" w:eastAsia="Times New Roman" w:hAnsi="YACgEUFdPdA 0" w:cs="Times New Roman"/>
          <w:b/>
          <w:bCs/>
          <w:color w:val="000000"/>
          <w:sz w:val="24"/>
          <w:szCs w:val="24"/>
          <w:lang w:eastAsia="fr-FR"/>
        </w:rPr>
        <w:t>10 ans</w:t>
      </w:r>
      <w:r w:rsidRPr="00111633">
        <w:rPr>
          <w:rFonts w:ascii="YACgEUFdPdA 0" w:eastAsia="Times New Roman" w:hAnsi="YACgEUFdPdA 0" w:cs="Times New Roman"/>
          <w:color w:val="000000"/>
          <w:sz w:val="24"/>
          <w:szCs w:val="24"/>
          <w:lang w:eastAsia="fr-FR"/>
        </w:rPr>
        <w:t xml:space="preserve"> à compter de la fin de la relation commerciale (en cas de vente, prestation ou autre).</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3"/>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6" name="Rectangle 6"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65A54" id="Rectangle 6"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jKz7I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Archivage</w:t>
      </w:r>
      <w:r w:rsidRPr="00111633">
        <w:rPr>
          <w:rFonts w:ascii="YACgEUFdPdA 0" w:eastAsia="Times New Roman" w:hAnsi="YACgEUFdPdA 0" w:cs="Times New Roman"/>
          <w:color w:val="000000"/>
          <w:sz w:val="24"/>
          <w:szCs w:val="24"/>
          <w:lang w:eastAsia="fr-FR"/>
        </w:rPr>
        <w:t xml:space="preserve"> : Si vous êtes dans le cadre d’un contrat à long terme, nous pourrions conserver certaines données en mode archivé pendant cette période légale.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5.2 Données des prospects et inscrits à la newsletter</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Si vous êtes un </w:t>
      </w:r>
      <w:r w:rsidRPr="00111633">
        <w:rPr>
          <w:rFonts w:ascii="YACgEUFdPdA 0" w:eastAsia="Times New Roman" w:hAnsi="YACgEUFdPdA 0" w:cs="Times New Roman"/>
          <w:b/>
          <w:bCs/>
          <w:color w:val="000000"/>
          <w:sz w:val="24"/>
          <w:szCs w:val="24"/>
          <w:lang w:eastAsia="fr-FR"/>
        </w:rPr>
        <w:t>prospect</w:t>
      </w:r>
      <w:r w:rsidRPr="00111633">
        <w:rPr>
          <w:rFonts w:ascii="YACgEUFdPdA 0" w:eastAsia="Times New Roman" w:hAnsi="YACgEUFdPdA 0" w:cs="Times New Roman"/>
          <w:color w:val="000000"/>
          <w:sz w:val="24"/>
          <w:szCs w:val="24"/>
          <w:lang w:eastAsia="fr-FR"/>
        </w:rPr>
        <w:t xml:space="preserve"> ou si vous vous êtes inscrit à notre </w:t>
      </w:r>
      <w:r w:rsidRPr="00111633">
        <w:rPr>
          <w:rFonts w:ascii="YACgEUFdPdA 0" w:eastAsia="Times New Roman" w:hAnsi="YACgEUFdPdA 0" w:cs="Times New Roman"/>
          <w:b/>
          <w:bCs/>
          <w:color w:val="000000"/>
          <w:sz w:val="24"/>
          <w:szCs w:val="24"/>
          <w:lang w:eastAsia="fr-FR"/>
        </w:rPr>
        <w:t>newsletter</w:t>
      </w:r>
      <w:r w:rsidRPr="00111633">
        <w:rPr>
          <w:rFonts w:ascii="YACgEUFdPdA 0" w:eastAsia="Times New Roman" w:hAnsi="YACgEUFdPdA 0" w:cs="Times New Roman"/>
          <w:color w:val="000000"/>
          <w:sz w:val="24"/>
          <w:szCs w:val="24"/>
          <w:lang w:eastAsia="fr-FR"/>
        </w:rPr>
        <w:t xml:space="preserve"> sans avoir encore effectué d'achat, vos données seront conservées pendant </w:t>
      </w:r>
      <w:r w:rsidRPr="00111633">
        <w:rPr>
          <w:rFonts w:ascii="YACgEUFdPdA 0" w:eastAsia="Times New Roman" w:hAnsi="YACgEUFdPdA 0" w:cs="Times New Roman"/>
          <w:b/>
          <w:bCs/>
          <w:color w:val="000000"/>
          <w:sz w:val="24"/>
          <w:szCs w:val="24"/>
          <w:lang w:eastAsia="fr-FR"/>
        </w:rPr>
        <w:t>3 ans</w:t>
      </w:r>
      <w:r w:rsidRPr="00111633">
        <w:rPr>
          <w:rFonts w:ascii="YACgEUFdPdA 0" w:eastAsia="Times New Roman" w:hAnsi="YACgEUFdPdA 0" w:cs="Times New Roman"/>
          <w:color w:val="000000"/>
          <w:sz w:val="24"/>
          <w:szCs w:val="24"/>
          <w:lang w:eastAsia="fr-FR"/>
        </w:rPr>
        <w:t xml:space="preserve"> à compter de votre dernier contact ou de la dernière interaction avec nous (par exemple, l’ouverture d’un email ou la participation à un événement). Une fois cette période écoulée, vos données seront soit supprimées, soit anonymisées. En règle générale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4"/>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5" name="Rectangle 5"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383A6" id="Rectangle 5"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6M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O0now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 xml:space="preserve">3 ans </w:t>
      </w:r>
      <w:r w:rsidRPr="00111633">
        <w:rPr>
          <w:rFonts w:ascii="YACgEUFdPdA 0" w:eastAsia="Times New Roman" w:hAnsi="YACgEUFdPdA 0" w:cs="Times New Roman"/>
          <w:color w:val="000000"/>
          <w:sz w:val="24"/>
          <w:szCs w:val="24"/>
          <w:lang w:eastAsia="fr-FR"/>
        </w:rPr>
        <w:t xml:space="preserve">: Conformément aux recommandations de la CNIL, nous conservons vos données pendant </w:t>
      </w:r>
      <w:r w:rsidRPr="00111633">
        <w:rPr>
          <w:rFonts w:ascii="YACgEUFdPdA 0" w:eastAsia="Times New Roman" w:hAnsi="YACgEUFdPdA 0" w:cs="Times New Roman"/>
          <w:b/>
          <w:bCs/>
          <w:color w:val="000000"/>
          <w:sz w:val="24"/>
          <w:szCs w:val="24"/>
          <w:lang w:eastAsia="fr-FR"/>
        </w:rPr>
        <w:t>3 ans</w:t>
      </w:r>
      <w:r w:rsidRPr="00111633">
        <w:rPr>
          <w:rFonts w:ascii="YACgEUFdPdA 0" w:eastAsia="Times New Roman" w:hAnsi="YACgEUFdPdA 0" w:cs="Times New Roman"/>
          <w:color w:val="000000"/>
          <w:sz w:val="24"/>
          <w:szCs w:val="24"/>
          <w:lang w:eastAsia="fr-FR"/>
        </w:rPr>
        <w:t xml:space="preserve"> après votre dernière interaction (ou si vous êtes inscrit à notre newsletter). Passé ce délai, nous procéderons à leur suppression ou à leur anonymisation.</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lastRenderedPageBreak/>
        <w:t>5.3 Suppression anticipée sur demande</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la possibilité de demander la </w:t>
      </w:r>
      <w:r w:rsidRPr="00111633">
        <w:rPr>
          <w:rFonts w:ascii="YACgEUFdPdA 0" w:eastAsia="Times New Roman" w:hAnsi="YACgEUFdPdA 0" w:cs="Times New Roman"/>
          <w:b/>
          <w:bCs/>
          <w:color w:val="000000"/>
          <w:sz w:val="24"/>
          <w:szCs w:val="24"/>
          <w:lang w:eastAsia="fr-FR"/>
        </w:rPr>
        <w:t>suppression anticipée de vos données</w:t>
      </w:r>
      <w:r w:rsidRPr="00111633">
        <w:rPr>
          <w:rFonts w:ascii="YACgEUFdPdA 0" w:eastAsia="Times New Roman" w:hAnsi="YACgEUFdPdA 0" w:cs="Times New Roman"/>
          <w:color w:val="000000"/>
          <w:sz w:val="24"/>
          <w:szCs w:val="24"/>
          <w:lang w:eastAsia="fr-FR"/>
        </w:rPr>
        <w:t xml:space="preserve"> à tout moment. En cas de demande de suppression, nous nous engageons à </w:t>
      </w:r>
      <w:r w:rsidRPr="00111633">
        <w:rPr>
          <w:rFonts w:ascii="YACgEUFdPdA 0" w:eastAsia="Times New Roman" w:hAnsi="YACgEUFdPdA 0" w:cs="Times New Roman"/>
          <w:b/>
          <w:bCs/>
          <w:color w:val="000000"/>
          <w:sz w:val="24"/>
          <w:szCs w:val="24"/>
          <w:lang w:eastAsia="fr-FR"/>
        </w:rPr>
        <w:t>effacer ou anonymiser vos données</w:t>
      </w:r>
      <w:r w:rsidRPr="00111633">
        <w:rPr>
          <w:rFonts w:ascii="YACgEUFdPdA 0" w:eastAsia="Times New Roman" w:hAnsi="YACgEUFdPdA 0" w:cs="Times New Roman"/>
          <w:color w:val="000000"/>
          <w:sz w:val="24"/>
          <w:szCs w:val="24"/>
          <w:lang w:eastAsia="fr-FR"/>
        </w:rPr>
        <w:t xml:space="preserve">, sauf si leur conservation est </w:t>
      </w:r>
      <w:r w:rsidRPr="00111633">
        <w:rPr>
          <w:rFonts w:ascii="YACgEUFdPdA 0" w:eastAsia="Times New Roman" w:hAnsi="YACgEUFdPdA 0" w:cs="Times New Roman"/>
          <w:b/>
          <w:bCs/>
          <w:color w:val="000000"/>
          <w:sz w:val="24"/>
          <w:szCs w:val="24"/>
          <w:lang w:eastAsia="fr-FR"/>
        </w:rPr>
        <w:t>nécessaire</w:t>
      </w:r>
      <w:r w:rsidRPr="00111633">
        <w:rPr>
          <w:rFonts w:ascii="YACgEUFdPdA 0" w:eastAsia="Times New Roman" w:hAnsi="YACgEUFdPdA 0" w:cs="Times New Roman"/>
          <w:color w:val="000000"/>
          <w:sz w:val="24"/>
          <w:szCs w:val="24"/>
          <w:lang w:eastAsia="fr-FR"/>
        </w:rPr>
        <w:t xml:space="preserve"> pour une obligation légale (par exemple, la conservation des factures pour des raisons fiscales) ou pour l’exercice ou la défense de droits en justice.</w:t>
      </w:r>
      <w:r w:rsidRPr="00111633">
        <w:rPr>
          <w:rFonts w:ascii="YACgEUFdPdA 0" w:eastAsia="Times New Roman" w:hAnsi="YACgEUFdPdA 0" w:cs="Times New Roman"/>
          <w:color w:val="000000"/>
          <w:sz w:val="24"/>
          <w:szCs w:val="24"/>
          <w:lang w:eastAsia="fr-FR"/>
        </w:rPr>
        <w:br/>
        <w:t>Ainsi, bien que nous respections votre droit à l’effacement, certaines données peuvent être conservées dans des bases séparées si la loi l’exige ou si un besoin légitime en matière juridique existe.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5.4 Suppression des données après expiration des durées de conservation</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À l’issue des durées de conservation mentionnées ci-dessus, nous nous engageons à procéder à la </w:t>
      </w:r>
      <w:r w:rsidRPr="00111633">
        <w:rPr>
          <w:rFonts w:ascii="YACgEUFdPdA 0" w:eastAsia="Times New Roman" w:hAnsi="YACgEUFdPdA 0" w:cs="Times New Roman"/>
          <w:b/>
          <w:bCs/>
          <w:color w:val="000000"/>
          <w:sz w:val="24"/>
          <w:szCs w:val="24"/>
          <w:lang w:eastAsia="fr-FR"/>
        </w:rPr>
        <w:t>suppression définitive des données</w:t>
      </w:r>
      <w:r w:rsidRPr="00111633">
        <w:rPr>
          <w:rFonts w:ascii="YACgEUFdPdA 0" w:eastAsia="Times New Roman" w:hAnsi="YACgEUFdPdA 0" w:cs="Times New Roman"/>
          <w:color w:val="000000"/>
          <w:sz w:val="24"/>
          <w:szCs w:val="24"/>
          <w:lang w:eastAsia="fr-FR"/>
        </w:rPr>
        <w:t xml:space="preserve"> qui ne sont plus nécessaires, de manière sécurisée, conformément aux exigences du RGPD. Cela garantit que vos données ne seront pas conservées indéfiniment et qu’elles seront éliminées de manière responsable et sûre une fois leur utilité achevée.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5.5 Absence de référence à "l'arrêt de l'activité"</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Nous ne conservons pas vos données indéfiniment en attendant l’éventualité d’un arrêt de notre activité. En cas de cessation d’activité, nous nous engageons à vous informer de toute mesure prise concernant vos données personnelles, notamment si elles doivent être transférées à un successeur ou supprimées selon les exigences légales applicables.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En résumé</w:t>
      </w:r>
      <w:r w:rsidRPr="00111633">
        <w:rPr>
          <w:rFonts w:ascii="YACgEUFdPdA 0" w:eastAsia="Times New Roman" w:hAnsi="YACgEUFdPdA 0" w:cs="Times New Roman"/>
          <w:color w:val="000000"/>
          <w:sz w:val="24"/>
          <w:szCs w:val="24"/>
          <w:lang w:eastAsia="fr-FR"/>
        </w:rPr>
        <w:t xml:space="preserve">, nous appliquons une politique de </w:t>
      </w:r>
      <w:r w:rsidRPr="00111633">
        <w:rPr>
          <w:rFonts w:ascii="YACgEUFdPdA 0" w:eastAsia="Times New Roman" w:hAnsi="YACgEUFdPdA 0" w:cs="Times New Roman"/>
          <w:b/>
          <w:bCs/>
          <w:color w:val="000000"/>
          <w:sz w:val="24"/>
          <w:szCs w:val="24"/>
          <w:lang w:eastAsia="fr-FR"/>
        </w:rPr>
        <w:t>conservation des données proportionnée</w:t>
      </w:r>
      <w:r w:rsidRPr="00111633">
        <w:rPr>
          <w:rFonts w:ascii="YACgEUFdPdA 0" w:eastAsia="Times New Roman" w:hAnsi="YACgEUFdPdA 0" w:cs="Times New Roman"/>
          <w:color w:val="000000"/>
          <w:sz w:val="24"/>
          <w:szCs w:val="24"/>
          <w:lang w:eastAsia="fr-FR"/>
        </w:rPr>
        <w:t>, conforme aux exigences du RGPD, qui protège à la fois vos droits et nos obligations légales. Cela permet de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5"/>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4" name="Rectangle 4"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AA448" id="Rectangle 4"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KnlGZ&#10;MwMAAJo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Distinguer</w:t>
      </w:r>
      <w:r w:rsidRPr="00111633">
        <w:rPr>
          <w:rFonts w:ascii="YACgEUFdPdA 0" w:eastAsia="Times New Roman" w:hAnsi="YACgEUFdPdA 0" w:cs="Times New Roman"/>
          <w:color w:val="000000"/>
          <w:sz w:val="24"/>
          <w:szCs w:val="24"/>
          <w:lang w:eastAsia="fr-FR"/>
        </w:rPr>
        <w:t xml:space="preserve"> clairement les durées de conservation selon la catégorie de données et la finalité (client, prospect, newsletter)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5"/>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3" name="Rectangle 3"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2EE7" id="Rectangle 3"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zw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M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VIPPA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Assurer</w:t>
      </w:r>
      <w:r w:rsidRPr="00111633">
        <w:rPr>
          <w:rFonts w:ascii="YACgEUFdPdA 0" w:eastAsia="Times New Roman" w:hAnsi="YACgEUFdPdA 0" w:cs="Times New Roman"/>
          <w:color w:val="000000"/>
          <w:sz w:val="24"/>
          <w:szCs w:val="24"/>
          <w:lang w:eastAsia="fr-FR"/>
        </w:rPr>
        <w:t xml:space="preserve"> la </w:t>
      </w:r>
      <w:r w:rsidRPr="00111633">
        <w:rPr>
          <w:rFonts w:ascii="YACgEUFdPdA 0" w:eastAsia="Times New Roman" w:hAnsi="YACgEUFdPdA 0" w:cs="Times New Roman"/>
          <w:b/>
          <w:bCs/>
          <w:color w:val="000000"/>
          <w:sz w:val="24"/>
          <w:szCs w:val="24"/>
          <w:lang w:eastAsia="fr-FR"/>
        </w:rPr>
        <w:t>suppression ou anonymisation</w:t>
      </w:r>
      <w:r w:rsidRPr="00111633">
        <w:rPr>
          <w:rFonts w:ascii="YACgEUFdPdA 0" w:eastAsia="Times New Roman" w:hAnsi="YACgEUFdPdA 0" w:cs="Times New Roman"/>
          <w:color w:val="000000"/>
          <w:sz w:val="24"/>
          <w:szCs w:val="24"/>
          <w:lang w:eastAsia="fr-FR"/>
        </w:rPr>
        <w:t xml:space="preserve"> de vos données après leur durée de conservation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5"/>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2" name="Rectangle 2"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ACF42" id="Rectangle 2"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PlLw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xi8+UvAwAA&#10;mg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Répondre à vos demandes</w:t>
      </w:r>
      <w:r w:rsidRPr="00111633">
        <w:rPr>
          <w:rFonts w:ascii="YACgEUFdPdA 0" w:eastAsia="Times New Roman" w:hAnsi="YACgEUFdPdA 0" w:cs="Times New Roman"/>
          <w:color w:val="000000"/>
          <w:sz w:val="24"/>
          <w:szCs w:val="24"/>
          <w:lang w:eastAsia="fr-FR"/>
        </w:rPr>
        <w:t xml:space="preserve"> d’effacement dans les conditions prévues par la loi, sauf en cas d’obligation légale de conservation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5"/>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noProof/>
          <w:color w:val="000000"/>
          <w:sz w:val="24"/>
          <w:szCs w:val="24"/>
          <w:lang w:eastAsia="fr-FR"/>
        </w:rPr>
        <mc:AlternateContent>
          <mc:Choice Requires="wps">
            <w:drawing>
              <wp:inline distT="0" distB="0" distL="0" distR="0">
                <wp:extent cx="304800" cy="304800"/>
                <wp:effectExtent l="0" t="0" r="0" b="0"/>
                <wp:docPr id="1" name="Rectangle 1" descr="data:image/svg+xml;utf8,%3Csvg%20viewBox%3D%220%200%20100%20100%22%20xmlns%3D%22http%3A%2F%2Fwww.w3.org%2F2000%2Fsvg%22%3E%3Ccircle%20cx%3D%2250%22%20cy%3D%2250%22%20r%3D%2243%22%20fill%3D%22%23000%22%2F%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BDC59" id="Rectangle 1" o:spid="_x0000_s1026" alt="data:image/svg+xml;utf8,%3Csvg%20viewBox%3D%220%200%20100%20100%22%20xmlns%3D%22http%3A%2F%2Fwww.w3.org%2F2000%2Fsvg%22%3E%3Ccircle%20cx%3D%2250%22%20cy%3D%2250%22%20r%3D%2243%22%20fill%3D%22%23000%22%2F%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XHKLbLQMAAJoG&#10;AAAOAAAAAAAAAAAAAAAAAC4CAABkcnMvZTJvRG9jLnhtbFBLAQItABQABgAIAAAAIQBMoOks2AAA&#10;AAMBAAAPAAAAAAAAAAAAAAAAAIcFAABkcnMvZG93bnJldi54bWxQSwUGAAAAAAQABADzAAAAjAYA&#10;AAAA&#10;" filled="f" stroked="f">
                <o:lock v:ext="edit" aspectratio="t"/>
                <w10:anchorlock/>
              </v:rect>
            </w:pict>
          </mc:Fallback>
        </mc:AlternateContent>
      </w:r>
      <w:r w:rsidRPr="00111633">
        <w:rPr>
          <w:rFonts w:ascii="YACgEUFdPdA 0" w:eastAsia="Times New Roman" w:hAnsi="YACgEUFdPdA 0" w:cs="Times New Roman"/>
          <w:b/>
          <w:bCs/>
          <w:color w:val="000000"/>
          <w:sz w:val="24"/>
          <w:szCs w:val="24"/>
          <w:lang w:eastAsia="fr-FR"/>
        </w:rPr>
        <w:t>Clarifier</w:t>
      </w:r>
      <w:r w:rsidRPr="00111633">
        <w:rPr>
          <w:rFonts w:ascii="YACgEUFdPdA 0" w:eastAsia="Times New Roman" w:hAnsi="YACgEUFdPdA 0" w:cs="Times New Roman"/>
          <w:color w:val="000000"/>
          <w:sz w:val="24"/>
          <w:szCs w:val="24"/>
          <w:lang w:eastAsia="fr-FR"/>
        </w:rPr>
        <w:t xml:space="preserve"> que vos données ne seront pas conservées indéfiniment en cas de cessation d’activité de l’entreprise.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lastRenderedPageBreak/>
        <w:t>Ce cadre transparent renforce la confiance des clients et prospects, tout en assurant que les données sont traitées de manière responsable et conforme.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6. Vos droits sur vos données personnelles</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Conformément au </w:t>
      </w:r>
      <w:r w:rsidRPr="00111633">
        <w:rPr>
          <w:rFonts w:ascii="YACgEUFdPdA 0" w:eastAsia="Times New Roman" w:hAnsi="YACgEUFdPdA 0" w:cs="Times New Roman"/>
          <w:b/>
          <w:bCs/>
          <w:color w:val="000000"/>
          <w:sz w:val="24"/>
          <w:szCs w:val="24"/>
          <w:lang w:eastAsia="fr-FR"/>
        </w:rPr>
        <w:t>Règlement Général sur la Protection des Données (RGPD)</w:t>
      </w:r>
      <w:r w:rsidRPr="00111633">
        <w:rPr>
          <w:rFonts w:ascii="YACgEUFdPdA 0" w:eastAsia="Times New Roman" w:hAnsi="YACgEUFdPdA 0" w:cs="Times New Roman"/>
          <w:color w:val="000000"/>
          <w:sz w:val="24"/>
          <w:szCs w:val="24"/>
          <w:lang w:eastAsia="fr-FR"/>
        </w:rPr>
        <w:t>, vous disposez de plusieurs droits concernant vos données personnelles. Ces droits vous permettent d’avoir un contrôle sur vos informations et de les protéger.</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6.1 Droit d’accès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Vous avez le droit de demander l'accès à vos données personnelles que nous traitons. Cela vous permet d’obtenir une copie de vos données et de vérifier que nous les traitons de manière légale.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6.2 Droit de rectification</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le droit de demander la </w:t>
      </w:r>
      <w:r w:rsidRPr="00111633">
        <w:rPr>
          <w:rFonts w:ascii="YACgEUFdPdA 0" w:eastAsia="Times New Roman" w:hAnsi="YACgEUFdPdA 0" w:cs="Times New Roman"/>
          <w:b/>
          <w:bCs/>
          <w:color w:val="000000"/>
          <w:sz w:val="24"/>
          <w:szCs w:val="24"/>
          <w:lang w:eastAsia="fr-FR"/>
        </w:rPr>
        <w:t>rectification</w:t>
      </w:r>
      <w:r w:rsidRPr="00111633">
        <w:rPr>
          <w:rFonts w:ascii="YACgEUFdPdA 0" w:eastAsia="Times New Roman" w:hAnsi="YACgEUFdPdA 0" w:cs="Times New Roman"/>
          <w:color w:val="000000"/>
          <w:sz w:val="24"/>
          <w:szCs w:val="24"/>
          <w:lang w:eastAsia="fr-FR"/>
        </w:rPr>
        <w:t xml:space="preserve"> de vos données personnelles si elles sont inexactes ou incomplètes.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6.3 Droit à l’effacement (droit à l’oubli)</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le droit de demander la </w:t>
      </w:r>
      <w:r w:rsidRPr="00111633">
        <w:rPr>
          <w:rFonts w:ascii="YACgEUFdPdA 0" w:eastAsia="Times New Roman" w:hAnsi="YACgEUFdPdA 0" w:cs="Times New Roman"/>
          <w:b/>
          <w:bCs/>
          <w:color w:val="000000"/>
          <w:sz w:val="24"/>
          <w:szCs w:val="24"/>
          <w:lang w:eastAsia="fr-FR"/>
        </w:rPr>
        <w:t>suppression</w:t>
      </w:r>
      <w:r w:rsidRPr="00111633">
        <w:rPr>
          <w:rFonts w:ascii="YACgEUFdPdA 0" w:eastAsia="Times New Roman" w:hAnsi="YACgEUFdPdA 0" w:cs="Times New Roman"/>
          <w:color w:val="000000"/>
          <w:sz w:val="24"/>
          <w:szCs w:val="24"/>
          <w:lang w:eastAsia="fr-FR"/>
        </w:rPr>
        <w:t xml:space="preserve"> de vos données personnelles lorsque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Elles ne sont plus nécessaires aux fins pour lesquelles elles ont été collectées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Vous retirez votre consentement (si le traitement est basé sur le consentement)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Vous vous opposez à leur traitement et nous n’avons pas d’intérêt légitime à les conserver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Vos données ont été traitées de manière illicite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6"/>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Il existe une obligation légale de les effacer.</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6.4 Droit à la limitation du traitement</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le droit de demander la </w:t>
      </w:r>
      <w:r w:rsidRPr="00111633">
        <w:rPr>
          <w:rFonts w:ascii="YACgEUFdPdA 0" w:eastAsia="Times New Roman" w:hAnsi="YACgEUFdPdA 0" w:cs="Times New Roman"/>
          <w:b/>
          <w:bCs/>
          <w:color w:val="000000"/>
          <w:sz w:val="24"/>
          <w:szCs w:val="24"/>
          <w:lang w:eastAsia="fr-FR"/>
        </w:rPr>
        <w:t>limitation</w:t>
      </w:r>
      <w:r w:rsidRPr="00111633">
        <w:rPr>
          <w:rFonts w:ascii="YACgEUFdPdA 0" w:eastAsia="Times New Roman" w:hAnsi="YACgEUFdPdA 0" w:cs="Times New Roman"/>
          <w:color w:val="000000"/>
          <w:sz w:val="24"/>
          <w:szCs w:val="24"/>
          <w:lang w:eastAsia="fr-FR"/>
        </w:rPr>
        <w:t xml:space="preserve"> du traitement de vos données personnelles dans les cas suivants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7"/>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Si vous contestez l'exactitude des données, pendant le temps que nous vérifions leur exactitude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7"/>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t>Si le traitement est illégal et que vous vous opposez à leur suppression, en demandant une limitation plutôt qu'une suppression ;</w:t>
      </w:r>
      <w:r w:rsidRPr="00111633">
        <w:rPr>
          <w:rFonts w:ascii="YACgEUFdPdA 0" w:eastAsia="Times New Roman" w:hAnsi="YACgEUFdPdA 0" w:cs="Times New Roman"/>
          <w:color w:val="000000"/>
          <w:sz w:val="24"/>
          <w:szCs w:val="24"/>
          <w:lang w:eastAsia="fr-FR"/>
        </w:rPr>
        <w:br/>
      </w:r>
    </w:p>
    <w:p w:rsidR="00111633" w:rsidRPr="00111633" w:rsidRDefault="00111633" w:rsidP="00111633">
      <w:pPr>
        <w:numPr>
          <w:ilvl w:val="0"/>
          <w:numId w:val="7"/>
        </w:numPr>
        <w:shd w:val="clear" w:color="auto" w:fill="FFFFFF"/>
        <w:spacing w:before="100" w:beforeAutospacing="1" w:after="100" w:afterAutospacing="1" w:line="240" w:lineRule="auto"/>
        <w:ind w:left="0"/>
        <w:rPr>
          <w:rFonts w:ascii="YACgEZ1cb1Q 0" w:eastAsia="Times New Roman" w:hAnsi="YACgEZ1cb1Q 0" w:cs="Times New Roman"/>
          <w:color w:val="000000"/>
          <w:sz w:val="2"/>
          <w:szCs w:val="2"/>
          <w:lang w:eastAsia="fr-FR"/>
        </w:rPr>
      </w:pPr>
      <w:r w:rsidRPr="00111633">
        <w:rPr>
          <w:rFonts w:ascii="YACgEUFdPdA 0" w:eastAsia="Times New Roman" w:hAnsi="YACgEUFdPdA 0" w:cs="Times New Roman"/>
          <w:color w:val="000000"/>
          <w:sz w:val="24"/>
          <w:szCs w:val="24"/>
          <w:lang w:eastAsia="fr-FR"/>
        </w:rPr>
        <w:lastRenderedPageBreak/>
        <w:t>Si nous n'avons plus besoin des données, mais que vous en avez besoin pour l'exercice ou la défense de vos droits en justice.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6.5 Droit d’opposition</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le droit de vous </w:t>
      </w:r>
      <w:r w:rsidRPr="00111633">
        <w:rPr>
          <w:rFonts w:ascii="YACgEUFdPdA 0" w:eastAsia="Times New Roman" w:hAnsi="YACgEUFdPdA 0" w:cs="Times New Roman"/>
          <w:b/>
          <w:bCs/>
          <w:color w:val="000000"/>
          <w:sz w:val="24"/>
          <w:szCs w:val="24"/>
          <w:lang w:eastAsia="fr-FR"/>
        </w:rPr>
        <w:t>opposer</w:t>
      </w:r>
      <w:r w:rsidRPr="00111633">
        <w:rPr>
          <w:rFonts w:ascii="YACgEUFdPdA 0" w:eastAsia="Times New Roman" w:hAnsi="YACgEUFdPdA 0" w:cs="Times New Roman"/>
          <w:color w:val="000000"/>
          <w:sz w:val="24"/>
          <w:szCs w:val="24"/>
          <w:lang w:eastAsia="fr-FR"/>
        </w:rPr>
        <w:t xml:space="preserve"> à tout moment au traitement de vos données personnelles, notamment dans les cas où les données sont traitées à des fins de prospection directe ou pour des raisons tenant à votre situation particulière. Lorsque le traitement est fondé sur l'intérêt légitime, vous pouvez vous opposer en justifiant d’un motif légitime et impérieux.</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6.6 Droit à la portabilité</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Vous avez le droit de recevoir vos </w:t>
      </w:r>
      <w:r w:rsidRPr="00111633">
        <w:rPr>
          <w:rFonts w:ascii="YACgEUFdPdA 0" w:eastAsia="Times New Roman" w:hAnsi="YACgEUFdPdA 0" w:cs="Times New Roman"/>
          <w:b/>
          <w:bCs/>
          <w:color w:val="000000"/>
          <w:sz w:val="24"/>
          <w:szCs w:val="24"/>
          <w:lang w:eastAsia="fr-FR"/>
        </w:rPr>
        <w:t>données personnelles</w:t>
      </w:r>
      <w:r w:rsidRPr="00111633">
        <w:rPr>
          <w:rFonts w:ascii="YACgEUFdPdA 0" w:eastAsia="Times New Roman" w:hAnsi="YACgEUFdPdA 0" w:cs="Times New Roman"/>
          <w:color w:val="000000"/>
          <w:sz w:val="24"/>
          <w:szCs w:val="24"/>
          <w:lang w:eastAsia="fr-FR"/>
        </w:rPr>
        <w:t xml:space="preserve"> que vous nous avez fournies dans un format structuré, couramment utilisé et lisible par machine, et de les transmettre à un autre responsable du traitement, lorsque cela est techniquement possible.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6.7 Retrait du consentement</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Si vous avez donné votre consentement pour le traitement de vos données personnelles, vous pouvez le </w:t>
      </w:r>
      <w:r w:rsidRPr="00111633">
        <w:rPr>
          <w:rFonts w:ascii="YACgEUFdPdA 0" w:eastAsia="Times New Roman" w:hAnsi="YACgEUFdPdA 0" w:cs="Times New Roman"/>
          <w:b/>
          <w:bCs/>
          <w:color w:val="000000"/>
          <w:sz w:val="24"/>
          <w:szCs w:val="24"/>
          <w:lang w:eastAsia="fr-FR"/>
        </w:rPr>
        <w:t>retirer à tout moment</w:t>
      </w:r>
      <w:r w:rsidRPr="00111633">
        <w:rPr>
          <w:rFonts w:ascii="YACgEUFdPdA 0" w:eastAsia="Times New Roman" w:hAnsi="YACgEUFdPdA 0" w:cs="Times New Roman"/>
          <w:color w:val="000000"/>
          <w:sz w:val="24"/>
          <w:szCs w:val="24"/>
          <w:lang w:eastAsia="fr-FR"/>
        </w:rPr>
        <w:t>. Ce retrait n'affecte pas la légalité du traitement effectué avant le retrait du consentement. Par exemple, si vous êtes inscrit à notre newsletter, vous pouvez vous désinscrire à tout moment en cliquant sur le lien de désinscription dans nos emails ou en nous contactant directement.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6.8 Droit de définir le sort des données après décès</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Conformément à l’article 85 de la loi n°78-17 du 6 janvier 1978 modifiée, vous avez la possibilité de définir des directives relatives à la </w:t>
      </w:r>
      <w:r w:rsidRPr="00111633">
        <w:rPr>
          <w:rFonts w:ascii="YACgEUFdPdA 0" w:eastAsia="Times New Roman" w:hAnsi="YACgEUFdPdA 0" w:cs="Times New Roman"/>
          <w:b/>
          <w:bCs/>
          <w:color w:val="000000"/>
          <w:sz w:val="24"/>
          <w:szCs w:val="24"/>
          <w:lang w:eastAsia="fr-FR"/>
        </w:rPr>
        <w:t>conservation, à l’effacement et à la communication de vos données personnelles après votre décès</w:t>
      </w:r>
      <w:r w:rsidRPr="00111633">
        <w:rPr>
          <w:rFonts w:ascii="YACgEUFdPdA 0" w:eastAsia="Times New Roman" w:hAnsi="YACgEUFdPdA 0" w:cs="Times New Roman"/>
          <w:color w:val="000000"/>
          <w:sz w:val="24"/>
          <w:szCs w:val="24"/>
          <w:lang w:eastAsia="fr-FR"/>
        </w:rPr>
        <w:t>. Vous pouvez désigner une personne pour exécuter vos volontés. En l'absence de directives, vos héritiers pourront exercer certains de vos droits conformément à la législation applicable.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6.9 Comment exercer vos droits ?</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Vous pouvez exercer vos droits à tout moment en nous contactant à l'adresse suivante :</w:t>
      </w:r>
      <w:r w:rsidRPr="00111633">
        <w:rPr>
          <w:rFonts w:ascii="YACgEUFdPdA 0" w:eastAsia="Times New Roman" w:hAnsi="YACgEUFdPdA 0" w:cs="Times New Roman"/>
          <w:color w:val="000000"/>
          <w:sz w:val="24"/>
          <w:szCs w:val="24"/>
          <w:lang w:eastAsia="fr-FR"/>
        </w:rPr>
        <w:br/>
        <w:t>carine.contact@capexpatriation.com</w:t>
      </w:r>
      <w:r w:rsidRPr="00111633">
        <w:rPr>
          <w:rFonts w:ascii="YACgEUFdPdA 0" w:eastAsia="Times New Roman" w:hAnsi="YACgEUFdPdA 0" w:cs="Times New Roman"/>
          <w:color w:val="000000"/>
          <w:sz w:val="24"/>
          <w:szCs w:val="24"/>
          <w:lang w:eastAsia="fr-FR"/>
        </w:rPr>
        <w:br/>
        <w:t>Nous pourrons vous demander une preuve d'identité pour nous assurer que la demande émane bien de la personne concernée, conformément à la réglementation.</w:t>
      </w:r>
      <w:r w:rsidRPr="00111633">
        <w:rPr>
          <w:rFonts w:ascii="YACgEUFdPdA 0" w:eastAsia="Times New Roman" w:hAnsi="YACgEUFdPdA 0" w:cs="Times New Roman"/>
          <w:color w:val="000000"/>
          <w:sz w:val="24"/>
          <w:szCs w:val="24"/>
          <w:lang w:eastAsia="fr-FR"/>
        </w:rPr>
        <w:br/>
        <w:t xml:space="preserve">Nous nous engageons à répondre à votre demande dans les meilleurs délais et </w:t>
      </w:r>
      <w:r w:rsidRPr="00111633">
        <w:rPr>
          <w:rFonts w:ascii="YACgEUFdPdA 0" w:eastAsia="Times New Roman" w:hAnsi="YACgEUFdPdA 0" w:cs="Times New Roman"/>
          <w:b/>
          <w:bCs/>
          <w:color w:val="000000"/>
          <w:sz w:val="24"/>
          <w:szCs w:val="24"/>
          <w:lang w:eastAsia="fr-FR"/>
        </w:rPr>
        <w:t>au plus tard dans un délai d'un mois</w:t>
      </w:r>
      <w:r w:rsidRPr="00111633">
        <w:rPr>
          <w:rFonts w:ascii="YACgEUFdPdA 0" w:eastAsia="Times New Roman" w:hAnsi="YACgEUFdPdA 0" w:cs="Times New Roman"/>
          <w:color w:val="000000"/>
          <w:sz w:val="24"/>
          <w:szCs w:val="24"/>
          <w:lang w:eastAsia="fr-FR"/>
        </w:rPr>
        <w:t>. Ce délai peut être prorogé de deux mois supplémentaires si la demande est complexe ou si nous recevons un grand nombre de demandes.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lastRenderedPageBreak/>
        <w:t>6.10 Droit de réclamation auprès de la CNIL</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Si vous estimez, après nous avoir contactés, que vos droits ne sont pas respectés ou que vos données ne sont pas traitées conformément à la réglementation, vous avez le droit d'introduire une </w:t>
      </w:r>
      <w:r w:rsidRPr="00111633">
        <w:rPr>
          <w:rFonts w:ascii="YACgEUFdPdA 0" w:eastAsia="Times New Roman" w:hAnsi="YACgEUFdPdA 0" w:cs="Times New Roman"/>
          <w:b/>
          <w:bCs/>
          <w:color w:val="000000"/>
          <w:sz w:val="24"/>
          <w:szCs w:val="24"/>
          <w:lang w:eastAsia="fr-FR"/>
        </w:rPr>
        <w:t>réclamation auprès de l'autorité de contrôle française</w:t>
      </w:r>
      <w:r w:rsidRPr="00111633">
        <w:rPr>
          <w:rFonts w:ascii="YACgEUFdPdA 0" w:eastAsia="Times New Roman" w:hAnsi="YACgEUFdPdA 0" w:cs="Times New Roman"/>
          <w:color w:val="000000"/>
          <w:sz w:val="24"/>
          <w:szCs w:val="24"/>
          <w:lang w:eastAsia="fr-FR"/>
        </w:rPr>
        <w:t xml:space="preserve">, la </w:t>
      </w:r>
      <w:r w:rsidRPr="00111633">
        <w:rPr>
          <w:rFonts w:ascii="YACgEUFdPdA 0" w:eastAsia="Times New Roman" w:hAnsi="YACgEUFdPdA 0" w:cs="Times New Roman"/>
          <w:b/>
          <w:bCs/>
          <w:color w:val="000000"/>
          <w:sz w:val="24"/>
          <w:szCs w:val="24"/>
          <w:lang w:eastAsia="fr-FR"/>
        </w:rPr>
        <w:t>CNIL</w:t>
      </w:r>
      <w:r w:rsidRPr="00111633">
        <w:rPr>
          <w:rFonts w:ascii="YACgEUFdPdA 0" w:eastAsia="Times New Roman" w:hAnsi="YACgEUFdPdA 0" w:cs="Times New Roman"/>
          <w:color w:val="000000"/>
          <w:sz w:val="24"/>
          <w:szCs w:val="24"/>
          <w:lang w:eastAsia="fr-FR"/>
        </w:rPr>
        <w:t xml:space="preserve"> (Commission Nationale de l'Informatique et des Libertés), à l'adresse suivante :</w:t>
      </w:r>
      <w:r w:rsidRPr="00111633">
        <w:rPr>
          <w:rFonts w:ascii="YACgEUFdPdA 0" w:eastAsia="Times New Roman" w:hAnsi="YACgEUFdPdA 0" w:cs="Times New Roman"/>
          <w:color w:val="000000"/>
          <w:sz w:val="24"/>
          <w:szCs w:val="24"/>
          <w:lang w:eastAsia="fr-FR"/>
        </w:rPr>
        <w:br/>
      </w:r>
      <w:r w:rsidRPr="00111633">
        <w:rPr>
          <w:rFonts w:ascii="YACgEUFdPdA 0" w:eastAsia="Times New Roman" w:hAnsi="YACgEUFdPdA 0" w:cs="Times New Roman"/>
          <w:b/>
          <w:bCs/>
          <w:color w:val="000000"/>
          <w:sz w:val="24"/>
          <w:szCs w:val="24"/>
          <w:lang w:eastAsia="fr-FR"/>
        </w:rPr>
        <w:t>3 Place de Fontenoy, TSA 80715, 75334 Paris CEDEX 07</w:t>
      </w:r>
      <w:r w:rsidRPr="00111633">
        <w:rPr>
          <w:rFonts w:ascii="YACgEUFdPdA 0" w:eastAsia="Times New Roman" w:hAnsi="YACgEUFdPdA 0" w:cs="Times New Roman"/>
          <w:color w:val="000000"/>
          <w:sz w:val="24"/>
          <w:szCs w:val="24"/>
          <w:lang w:eastAsia="fr-FR"/>
        </w:rPr>
        <w:t xml:space="preserve"> ou sur son site internet : </w:t>
      </w:r>
      <w:hyperlink r:id="rId5" w:tgtFrame="_blank" w:history="1">
        <w:r w:rsidRPr="00111633">
          <w:rPr>
            <w:rFonts w:ascii="YACgEUFdPdA 0" w:eastAsia="Times New Roman" w:hAnsi="YACgEUFdPdA 0" w:cs="Times New Roman"/>
            <w:color w:val="0000FF"/>
            <w:sz w:val="24"/>
            <w:szCs w:val="24"/>
            <w:u w:val="single"/>
            <w:lang w:eastAsia="fr-FR"/>
          </w:rPr>
          <w:t>www.cnil.fr</w:t>
        </w:r>
      </w:hyperlink>
      <w:r w:rsidRPr="00111633">
        <w:rPr>
          <w:rFonts w:ascii="YACgEUFdPdA 0" w:eastAsia="Times New Roman" w:hAnsi="YACgEUFdPdA 0" w:cs="Times New Roman"/>
          <w:color w:val="000000"/>
          <w:sz w:val="24"/>
          <w:szCs w:val="24"/>
          <w:lang w:eastAsia="fr-FR"/>
        </w:rPr>
        <w: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6.11 Absence de Délégué à la Protection des Données (DPO)</w:t>
      </w:r>
      <w:r w:rsidRPr="00111633">
        <w:rPr>
          <w:rFonts w:ascii="YACgEUFdPdA 0" w:eastAsia="Times New Roman" w:hAnsi="YACgEUFdPdA 0" w:cs="Times New Roman"/>
          <w:b/>
          <w:bCs/>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Cap'Expatriation</w:t>
      </w:r>
      <w:r w:rsidRPr="00111633">
        <w:rPr>
          <w:rFonts w:ascii="YACgEUFdPdA 0" w:eastAsia="Times New Roman" w:hAnsi="YACgEUFdPdA 0" w:cs="Times New Roman"/>
          <w:color w:val="000000"/>
          <w:sz w:val="24"/>
          <w:szCs w:val="24"/>
          <w:lang w:eastAsia="fr-FR"/>
        </w:rPr>
        <w:t xml:space="preserve"> n'a pas de Délégué à la Protection des Données (DPO) désigné, mais vous pouvez nous contacter pour toute question relative à la protection de vos données personnelles à l’adresse email mentionnée ci-dessus, qui est notre </w:t>
      </w:r>
      <w:r w:rsidRPr="00111633">
        <w:rPr>
          <w:rFonts w:ascii="YACgEUFdPdA 0" w:eastAsia="Times New Roman" w:hAnsi="YACgEUFdPdA 0" w:cs="Times New Roman"/>
          <w:b/>
          <w:bCs/>
          <w:color w:val="000000"/>
          <w:sz w:val="24"/>
          <w:szCs w:val="24"/>
          <w:lang w:eastAsia="fr-FR"/>
        </w:rPr>
        <w:t>point de contact pour la protection des données</w:t>
      </w:r>
      <w:r w:rsidRPr="00111633">
        <w:rPr>
          <w:rFonts w:ascii="YACgEUFdPdA 0" w:eastAsia="Times New Roman" w:hAnsi="YACgEUFdPdA 0" w:cs="Times New Roman"/>
          <w:color w:val="000000"/>
          <w:sz w:val="24"/>
          <w:szCs w:val="24"/>
          <w:lang w:eastAsia="fr-FR"/>
        </w:rPr>
        <w: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4"/>
          <w:szCs w:val="24"/>
          <w:lang w:eastAsia="fr-FR"/>
        </w:rPr>
        <w:t>En résumé</w:t>
      </w:r>
      <w:r w:rsidRPr="00111633">
        <w:rPr>
          <w:rFonts w:ascii="YACgEUFdPdA 0" w:eastAsia="Times New Roman" w:hAnsi="YACgEUFdPdA 0" w:cs="Times New Roman"/>
          <w:color w:val="000000"/>
          <w:sz w:val="24"/>
          <w:szCs w:val="24"/>
          <w:lang w:eastAsia="fr-FR"/>
        </w:rPr>
        <w:t>, ces droits vous permettent d’avoir un contrôle total sur vos données personnelles, et nous nous engageons à les respecter. Si vous avez des questions ou si vous souhaitez exercer l'un de vos droits, n’hésitez pas à nous contacter via l'adresse email fournie. Nous veillons à traiter vos demandes dans les meilleurs délais, en toute transparence et conformité avec le RGPD.</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b/>
          <w:bCs/>
          <w:color w:val="000000"/>
          <w:sz w:val="28"/>
          <w:szCs w:val="28"/>
          <w:lang w:eastAsia="fr-FR"/>
        </w:rPr>
        <w:t xml:space="preserve">7. Cookies et autres traceurs </w:t>
      </w:r>
      <w:r w:rsidRPr="00111633">
        <w:rPr>
          <w:rFonts w:ascii="YACgEUFdPdA 0" w:eastAsia="Times New Roman" w:hAnsi="YACgEUFdPdA 0" w:cs="Times New Roman"/>
          <w:b/>
          <w:bCs/>
          <w:color w:val="000000"/>
          <w:sz w:val="28"/>
          <w:szCs w:val="28"/>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À ce jour, notre site </w:t>
      </w:r>
      <w:r w:rsidRPr="00111633">
        <w:rPr>
          <w:rFonts w:ascii="YACgEUFdPdA 0" w:eastAsia="Times New Roman" w:hAnsi="YACgEUFdPdA 0" w:cs="Times New Roman"/>
          <w:b/>
          <w:bCs/>
          <w:color w:val="000000"/>
          <w:sz w:val="24"/>
          <w:szCs w:val="24"/>
          <w:lang w:eastAsia="fr-FR"/>
        </w:rPr>
        <w:t>n’utilise aucun cookie ni traceur à des fins de suivi publicitaire ou de mesure d’audience</w:t>
      </w:r>
      <w:r w:rsidRPr="00111633">
        <w:rPr>
          <w:rFonts w:ascii="YACgEUFdPdA 0" w:eastAsia="Times New Roman" w:hAnsi="YACgEUFdPdA 0" w:cs="Times New Roman"/>
          <w:color w:val="000000"/>
          <w:sz w:val="24"/>
          <w:szCs w:val="24"/>
          <w:lang w:eastAsia="fr-FR"/>
        </w:rPr>
        <w:t xml:space="preserve">. Cependant, il est possible que des </w:t>
      </w:r>
      <w:r w:rsidRPr="00111633">
        <w:rPr>
          <w:rFonts w:ascii="YACgEUFdPdA 0" w:eastAsia="Times New Roman" w:hAnsi="YACgEUFdPdA 0" w:cs="Times New Roman"/>
          <w:b/>
          <w:bCs/>
          <w:color w:val="000000"/>
          <w:sz w:val="24"/>
          <w:szCs w:val="24"/>
          <w:lang w:eastAsia="fr-FR"/>
        </w:rPr>
        <w:t>cookies techniques</w:t>
      </w:r>
      <w:r w:rsidRPr="00111633">
        <w:rPr>
          <w:rFonts w:ascii="YACgEUFdPdA 0" w:eastAsia="Times New Roman" w:hAnsi="YACgEUFdPdA 0" w:cs="Times New Roman"/>
          <w:color w:val="000000"/>
          <w:sz w:val="24"/>
          <w:szCs w:val="24"/>
          <w:lang w:eastAsia="fr-FR"/>
        </w:rPr>
        <w:t xml:space="preserve"> soient utilisés, qui sont nécessaires au bon fonctionnement du service. Ces cookies peuvent, par exemple, être utilisés pour </w:t>
      </w:r>
      <w:r w:rsidRPr="00111633">
        <w:rPr>
          <w:rFonts w:ascii="YACgEUFdPdA 0" w:eastAsia="Times New Roman" w:hAnsi="YACgEUFdPdA 0" w:cs="Times New Roman"/>
          <w:b/>
          <w:bCs/>
          <w:color w:val="000000"/>
          <w:sz w:val="24"/>
          <w:szCs w:val="24"/>
          <w:lang w:eastAsia="fr-FR"/>
        </w:rPr>
        <w:t>mémoriser votre session</w:t>
      </w:r>
      <w:r w:rsidRPr="00111633">
        <w:rPr>
          <w:rFonts w:ascii="YACgEUFdPdA 0" w:eastAsia="Times New Roman" w:hAnsi="YACgEUFdPdA 0" w:cs="Times New Roman"/>
          <w:color w:val="000000"/>
          <w:sz w:val="24"/>
          <w:szCs w:val="24"/>
          <w:lang w:eastAsia="fr-FR"/>
        </w:rPr>
        <w:t xml:space="preserve"> pendant que vous naviguez sur notre site ou pour vous permettre de compléter des actions telles que la gestion de votre panier d'achat.</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Ces </w:t>
      </w:r>
      <w:r w:rsidRPr="00111633">
        <w:rPr>
          <w:rFonts w:ascii="YACgEUFdPdA 0" w:eastAsia="Times New Roman" w:hAnsi="YACgEUFdPdA 0" w:cs="Times New Roman"/>
          <w:b/>
          <w:bCs/>
          <w:color w:val="000000"/>
          <w:sz w:val="24"/>
          <w:szCs w:val="24"/>
          <w:lang w:eastAsia="fr-FR"/>
        </w:rPr>
        <w:t>cookies techniques</w:t>
      </w:r>
      <w:r w:rsidRPr="00111633">
        <w:rPr>
          <w:rFonts w:ascii="YACgEUFdPdA 0" w:eastAsia="Times New Roman" w:hAnsi="YACgEUFdPdA 0" w:cs="Times New Roman"/>
          <w:color w:val="000000"/>
          <w:sz w:val="24"/>
          <w:szCs w:val="24"/>
          <w:lang w:eastAsia="fr-FR"/>
        </w:rPr>
        <w:t xml:space="preserve"> ne collectent aucune donnée personnelle à des fins marketing et sont utilisés exclusivement pour améliorer votre expérience utilisateur sur notre site. Si le site venait à recourir à des cookies non essentiels, tels que des cookies de suivi ou d’analyse, nous vous en informerions et solliciterions votre </w:t>
      </w:r>
      <w:r w:rsidRPr="00111633">
        <w:rPr>
          <w:rFonts w:ascii="YACgEUFdPdA 0" w:eastAsia="Times New Roman" w:hAnsi="YACgEUFdPdA 0" w:cs="Times New Roman"/>
          <w:b/>
          <w:bCs/>
          <w:color w:val="000000"/>
          <w:sz w:val="24"/>
          <w:szCs w:val="24"/>
          <w:lang w:eastAsia="fr-FR"/>
        </w:rPr>
        <w:t>consentement préalable</w:t>
      </w:r>
      <w:r w:rsidRPr="00111633">
        <w:rPr>
          <w:rFonts w:ascii="YACgEUFdPdA 0" w:eastAsia="Times New Roman" w:hAnsi="YACgEUFdPdA 0" w:cs="Times New Roman"/>
          <w:color w:val="000000"/>
          <w:sz w:val="24"/>
          <w:szCs w:val="24"/>
          <w:lang w:eastAsia="fr-FR"/>
        </w:rPr>
        <w:t xml:space="preserve"> via une </w:t>
      </w:r>
      <w:r w:rsidRPr="00111633">
        <w:rPr>
          <w:rFonts w:ascii="YACgEUFdPdA 0" w:eastAsia="Times New Roman" w:hAnsi="YACgEUFdPdA 0" w:cs="Times New Roman"/>
          <w:b/>
          <w:bCs/>
          <w:color w:val="000000"/>
          <w:sz w:val="24"/>
          <w:szCs w:val="24"/>
          <w:lang w:eastAsia="fr-FR"/>
        </w:rPr>
        <w:t>bannière d’information conforme à la réglementation</w:t>
      </w:r>
      <w:r w:rsidRPr="00111633">
        <w:rPr>
          <w:rFonts w:ascii="YACgEUFdPdA 0" w:eastAsia="Times New Roman" w:hAnsi="YACgEUFdPdA 0" w:cs="Times New Roman"/>
          <w:color w:val="000000"/>
          <w:sz w:val="24"/>
          <w:szCs w:val="24"/>
          <w:lang w:eastAsia="fr-FR"/>
        </w:rPr>
        <w:t>. Nous mettrions également à jour cette politique de confidentialité pour refléter ces changements.</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24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t xml:space="preserve">Si des cookies sont ajoutés à l’avenir, une </w:t>
      </w:r>
      <w:r w:rsidRPr="00111633">
        <w:rPr>
          <w:rFonts w:ascii="YACgEUFdPdA 0" w:eastAsia="Times New Roman" w:hAnsi="YACgEUFdPdA 0" w:cs="Times New Roman"/>
          <w:b/>
          <w:bCs/>
          <w:color w:val="000000"/>
          <w:sz w:val="24"/>
          <w:szCs w:val="24"/>
          <w:lang w:eastAsia="fr-FR"/>
        </w:rPr>
        <w:t>politique des cookies séparée</w:t>
      </w:r>
      <w:r w:rsidRPr="00111633">
        <w:rPr>
          <w:rFonts w:ascii="YACgEUFdPdA 0" w:eastAsia="Times New Roman" w:hAnsi="YACgEUFdPdA 0" w:cs="Times New Roman"/>
          <w:color w:val="000000"/>
          <w:sz w:val="24"/>
          <w:szCs w:val="24"/>
          <w:lang w:eastAsia="fr-FR"/>
        </w:rPr>
        <w:t xml:space="preserve"> pourrait être mise en place, précisant chaque cookie, sa finalité, sa durée, et les options permettant à l’utilisateur de les gérer ou de les refuser. Cette page serait mise à jour si de nouveaux cookies étaient utilisés sur notre site.</w:t>
      </w:r>
      <w:r w:rsidRPr="00111633">
        <w:rPr>
          <w:rFonts w:ascii="YACgEUFdPdA 0" w:eastAsia="Times New Roman" w:hAnsi="YACgEUFdPdA 0" w:cs="Times New Roman"/>
          <w:color w:val="000000"/>
          <w:sz w:val="24"/>
          <w:szCs w:val="24"/>
          <w:lang w:eastAsia="fr-FR"/>
        </w:rPr>
        <w:br/>
      </w:r>
    </w:p>
    <w:p w:rsidR="00111633" w:rsidRPr="00111633" w:rsidRDefault="00111633" w:rsidP="00111633">
      <w:pPr>
        <w:shd w:val="clear" w:color="auto" w:fill="FFFFFF"/>
        <w:spacing w:before="240" w:after="0" w:line="240" w:lineRule="auto"/>
        <w:rPr>
          <w:rFonts w:ascii="YACgEZ1cb1Q 0" w:eastAsia="Times New Roman" w:hAnsi="YACgEZ1cb1Q 0" w:cs="Times New Roman"/>
          <w:color w:val="000000"/>
          <w:sz w:val="24"/>
          <w:szCs w:val="24"/>
          <w:lang w:eastAsia="fr-FR"/>
        </w:rPr>
      </w:pPr>
      <w:r w:rsidRPr="00111633">
        <w:rPr>
          <w:rFonts w:ascii="YACgEUFdPdA 0" w:eastAsia="Times New Roman" w:hAnsi="YACgEUFdPdA 0" w:cs="Times New Roman"/>
          <w:color w:val="000000"/>
          <w:sz w:val="24"/>
          <w:szCs w:val="24"/>
          <w:lang w:eastAsia="fr-FR"/>
        </w:rPr>
        <w:lastRenderedPageBreak/>
        <w:t xml:space="preserve">Nous nous engageons à respecter pleinement vos droits en matière de confidentialité et à être transparents sur l'utilisation des cookies. Ainsi, vous serez toujours informé des cookies utilisés et vous aurez la possibilité de les accepter ou de les refuser, conformément à l'article 82 de la </w:t>
      </w:r>
      <w:r w:rsidRPr="00111633">
        <w:rPr>
          <w:rFonts w:ascii="YACgEUFdPdA 0" w:eastAsia="Times New Roman" w:hAnsi="YACgEUFdPdA 0" w:cs="Times New Roman"/>
          <w:b/>
          <w:bCs/>
          <w:color w:val="000000"/>
          <w:sz w:val="24"/>
          <w:szCs w:val="24"/>
          <w:lang w:eastAsia="fr-FR"/>
        </w:rPr>
        <w:t>Loi Informatique et Libertés</w:t>
      </w:r>
      <w:r w:rsidRPr="00111633">
        <w:rPr>
          <w:rFonts w:ascii="YACgEUFdPdA 0" w:eastAsia="Times New Roman" w:hAnsi="YACgEUFdPdA 0" w:cs="Times New Roman"/>
          <w:color w:val="000000"/>
          <w:sz w:val="24"/>
          <w:szCs w:val="24"/>
          <w:lang w:eastAsia="fr-FR"/>
        </w:rPr>
        <w:t>.</w:t>
      </w:r>
    </w:p>
    <w:p w:rsidR="00A957FB" w:rsidRDefault="00A957FB">
      <w:bookmarkStart w:id="0" w:name="_GoBack"/>
      <w:bookmarkEnd w:id="0"/>
    </w:p>
    <w:sectPr w:rsidR="00A95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ACgEUFdPdA 0">
    <w:altName w:val="Times New Roman"/>
    <w:panose1 w:val="00000000000000000000"/>
    <w:charset w:val="00"/>
    <w:family w:val="roman"/>
    <w:notTrueType/>
    <w:pitch w:val="default"/>
  </w:font>
  <w:font w:name="YACgEZ1cb1Q 0">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46E4"/>
    <w:multiLevelType w:val="multilevel"/>
    <w:tmpl w:val="A7A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E256C"/>
    <w:multiLevelType w:val="multilevel"/>
    <w:tmpl w:val="AFB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05C04"/>
    <w:multiLevelType w:val="multilevel"/>
    <w:tmpl w:val="838A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220BE"/>
    <w:multiLevelType w:val="multilevel"/>
    <w:tmpl w:val="847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A0792"/>
    <w:multiLevelType w:val="multilevel"/>
    <w:tmpl w:val="55EC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11819"/>
    <w:multiLevelType w:val="multilevel"/>
    <w:tmpl w:val="505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D05A8"/>
    <w:multiLevelType w:val="multilevel"/>
    <w:tmpl w:val="7F12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AB"/>
    <w:rsid w:val="00111633"/>
    <w:rsid w:val="008C5EAB"/>
    <w:rsid w:val="00A95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CE005-56F7-44FC-9135-ABB33EE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ocjhq">
    <w:name w:val="qocjhq"/>
    <w:basedOn w:val="Normal"/>
    <w:rsid w:val="001116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rcsza">
    <w:name w:val="urcsza"/>
    <w:basedOn w:val="Policepardfaut"/>
    <w:rsid w:val="0011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3094</Words>
  <Characters>17017</Characters>
  <Application>Microsoft Office Word</Application>
  <DocSecurity>0</DocSecurity>
  <Lines>141</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jouneau</dc:creator>
  <cp:keywords/>
  <dc:description/>
  <cp:lastModifiedBy>carine jouneau</cp:lastModifiedBy>
  <cp:revision>2</cp:revision>
  <dcterms:created xsi:type="dcterms:W3CDTF">2025-06-07T19:28:00Z</dcterms:created>
  <dcterms:modified xsi:type="dcterms:W3CDTF">2025-06-07T19:28:00Z</dcterms:modified>
</cp:coreProperties>
</file>