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175D2F" w:rsidRDefault="00175D2F">
      <w:pPr>
        <w:pStyle w:val="Titel"/>
      </w:pPr>
      <w:bookmarkStart w:id="0" w:name="_tub58oihnbu9" w:colFirst="0" w:colLast="0"/>
      <w:bookmarkEnd w:id="0"/>
    </w:p>
    <w:p w14:paraId="00000002" w14:textId="77777777" w:rsidR="00175D2F" w:rsidRDefault="00175D2F">
      <w:pPr>
        <w:pStyle w:val="Titel"/>
      </w:pPr>
      <w:bookmarkStart w:id="1" w:name="_nl25fu4wajt4" w:colFirst="0" w:colLast="0"/>
      <w:bookmarkEnd w:id="1"/>
    </w:p>
    <w:p w14:paraId="00000003" w14:textId="77777777" w:rsidR="00175D2F" w:rsidRDefault="00175D2F">
      <w:pPr>
        <w:pStyle w:val="Titel"/>
      </w:pPr>
      <w:bookmarkStart w:id="2" w:name="_1cwywbq3gi26" w:colFirst="0" w:colLast="0"/>
      <w:bookmarkEnd w:id="2"/>
    </w:p>
    <w:p w14:paraId="00000004" w14:textId="77777777" w:rsidR="00175D2F" w:rsidRDefault="00175D2F">
      <w:pPr>
        <w:pStyle w:val="Titel"/>
      </w:pPr>
      <w:bookmarkStart w:id="3" w:name="_h1sfue6wve" w:colFirst="0" w:colLast="0"/>
      <w:bookmarkEnd w:id="3"/>
    </w:p>
    <w:p w14:paraId="00000005" w14:textId="77777777" w:rsidR="00175D2F" w:rsidRDefault="00175D2F">
      <w:pPr>
        <w:pStyle w:val="Titel"/>
        <w:jc w:val="center"/>
      </w:pPr>
      <w:bookmarkStart w:id="4" w:name="_sh8uo9k07mf" w:colFirst="0" w:colLast="0"/>
      <w:bookmarkEnd w:id="4"/>
    </w:p>
    <w:p w14:paraId="00000006" w14:textId="6C284685" w:rsidR="00175D2F" w:rsidRDefault="00DC5116">
      <w:pPr>
        <w:pStyle w:val="Titel"/>
        <w:jc w:val="center"/>
        <w:rPr>
          <w:sz w:val="48"/>
          <w:szCs w:val="48"/>
        </w:rPr>
      </w:pPr>
      <w:bookmarkStart w:id="5" w:name="_gadofw2uanj4" w:colFirst="0" w:colLast="0"/>
      <w:bookmarkEnd w:id="5"/>
      <w:r>
        <w:rPr>
          <w:sz w:val="48"/>
          <w:szCs w:val="48"/>
        </w:rPr>
        <w:t xml:space="preserve">Schlüssel zum Erfolg: Wie du mit 5 einfachen Prinzipien Glück und </w:t>
      </w:r>
      <w:r w:rsidR="006551B5">
        <w:rPr>
          <w:sz w:val="48"/>
          <w:szCs w:val="48"/>
        </w:rPr>
        <w:t>mehr</w:t>
      </w:r>
      <w:r>
        <w:rPr>
          <w:sz w:val="48"/>
          <w:szCs w:val="48"/>
        </w:rPr>
        <w:t xml:space="preserve"> erreichst</w:t>
      </w:r>
    </w:p>
    <w:p w14:paraId="00000007" w14:textId="77777777" w:rsidR="00175D2F" w:rsidRDefault="00175D2F">
      <w:pPr>
        <w:pStyle w:val="berschrift1"/>
        <w:rPr>
          <w:b/>
        </w:rPr>
      </w:pPr>
      <w:bookmarkStart w:id="6" w:name="_kfdefmyixidv" w:colFirst="0" w:colLast="0"/>
      <w:bookmarkEnd w:id="6"/>
    </w:p>
    <w:p w14:paraId="00000008" w14:textId="77777777" w:rsidR="00175D2F" w:rsidRDefault="00175D2F">
      <w:pPr>
        <w:pStyle w:val="berschrift1"/>
        <w:rPr>
          <w:b/>
        </w:rPr>
      </w:pPr>
      <w:bookmarkStart w:id="7" w:name="_nnxd2wirbhwo" w:colFirst="0" w:colLast="0"/>
      <w:bookmarkEnd w:id="7"/>
    </w:p>
    <w:p w14:paraId="00000009" w14:textId="77777777" w:rsidR="00175D2F" w:rsidRDefault="00175D2F">
      <w:pPr>
        <w:pStyle w:val="berschrift1"/>
        <w:rPr>
          <w:b/>
        </w:rPr>
      </w:pPr>
      <w:bookmarkStart w:id="8" w:name="_rslat27auf9h" w:colFirst="0" w:colLast="0"/>
      <w:bookmarkEnd w:id="8"/>
    </w:p>
    <w:p w14:paraId="0000000A" w14:textId="77777777" w:rsidR="00175D2F" w:rsidRDefault="00175D2F">
      <w:pPr>
        <w:pStyle w:val="berschrift1"/>
        <w:rPr>
          <w:b/>
        </w:rPr>
      </w:pPr>
      <w:bookmarkStart w:id="9" w:name="_xvy8qga8p3lz" w:colFirst="0" w:colLast="0"/>
      <w:bookmarkEnd w:id="9"/>
    </w:p>
    <w:p w14:paraId="0000000B" w14:textId="77777777" w:rsidR="00175D2F" w:rsidRDefault="00175D2F">
      <w:pPr>
        <w:pStyle w:val="berschrift1"/>
        <w:rPr>
          <w:b/>
        </w:rPr>
      </w:pPr>
      <w:bookmarkStart w:id="10" w:name="_fnwqqsv89y21" w:colFirst="0" w:colLast="0"/>
      <w:bookmarkEnd w:id="10"/>
    </w:p>
    <w:p w14:paraId="0000000C" w14:textId="77777777" w:rsidR="00175D2F" w:rsidRDefault="00175D2F">
      <w:pPr>
        <w:pStyle w:val="berschrift1"/>
        <w:rPr>
          <w:b/>
        </w:rPr>
      </w:pPr>
      <w:bookmarkStart w:id="11" w:name="_lxm2w4966keg" w:colFirst="0" w:colLast="0"/>
      <w:bookmarkEnd w:id="11"/>
    </w:p>
    <w:p w14:paraId="0000000D" w14:textId="77777777" w:rsidR="00175D2F" w:rsidRDefault="00175D2F">
      <w:pPr>
        <w:pStyle w:val="berschrift1"/>
        <w:rPr>
          <w:b/>
        </w:rPr>
      </w:pPr>
      <w:bookmarkStart w:id="12" w:name="_6mfhr84n8ywj" w:colFirst="0" w:colLast="0"/>
      <w:bookmarkEnd w:id="12"/>
    </w:p>
    <w:p w14:paraId="0000000E" w14:textId="77777777" w:rsidR="00175D2F" w:rsidRDefault="00175D2F">
      <w:pPr>
        <w:pStyle w:val="berschrift1"/>
        <w:rPr>
          <w:b/>
        </w:rPr>
      </w:pPr>
      <w:bookmarkStart w:id="13" w:name="_p19zyg7i5ycu" w:colFirst="0" w:colLast="0"/>
      <w:bookmarkEnd w:id="13"/>
    </w:p>
    <w:p w14:paraId="0000000F" w14:textId="77777777" w:rsidR="00175D2F" w:rsidRDefault="00175D2F">
      <w:pPr>
        <w:pStyle w:val="berschrift1"/>
        <w:rPr>
          <w:b/>
        </w:rPr>
      </w:pPr>
      <w:bookmarkStart w:id="14" w:name="_spsl8vwxudy9" w:colFirst="0" w:colLast="0"/>
      <w:bookmarkEnd w:id="14"/>
    </w:p>
    <w:p w14:paraId="00000010" w14:textId="77777777" w:rsidR="00175D2F" w:rsidRDefault="00DC5116">
      <w:pPr>
        <w:rPr>
          <w:b/>
        </w:rPr>
      </w:pPr>
      <w:r>
        <w:rPr>
          <w:b/>
        </w:rPr>
        <w:lastRenderedPageBreak/>
        <w:t>Inhalt:</w:t>
      </w:r>
    </w:p>
    <w:p w14:paraId="00000011" w14:textId="77777777" w:rsidR="00175D2F" w:rsidRDefault="00175D2F"/>
    <w:sdt>
      <w:sdtPr>
        <w:id w:val="-1515369311"/>
        <w:docPartObj>
          <w:docPartGallery w:val="Table of Contents"/>
          <w:docPartUnique/>
        </w:docPartObj>
      </w:sdtPr>
      <w:sdtEndPr/>
      <w:sdtContent>
        <w:p w14:paraId="00000012" w14:textId="77777777" w:rsidR="00175D2F" w:rsidRDefault="00DC5116">
          <w:pPr>
            <w:widowControl w:val="0"/>
            <w:spacing w:before="60" w:line="240" w:lineRule="auto"/>
            <w:rPr>
              <w:color w:val="1155CC"/>
              <w:u w:val="single"/>
            </w:rPr>
          </w:pPr>
          <w:r>
            <w:fldChar w:fldCharType="begin"/>
          </w:r>
          <w:r>
            <w:instrText xml:space="preserve"> TOC \h \u \z \n \t "Heading 1,1,Heading 2,2,Heading 3,3,Heading 4,4,Heading 5,5,Heading 6,6,"</w:instrText>
          </w:r>
          <w:r>
            <w:fldChar w:fldCharType="separate"/>
          </w:r>
          <w:hyperlink w:anchor="_t7vfstli2bya">
            <w:r>
              <w:rPr>
                <w:color w:val="1155CC"/>
                <w:u w:val="single"/>
              </w:rPr>
              <w:t>Einleitung</w:t>
            </w:r>
          </w:hyperlink>
        </w:p>
        <w:p w14:paraId="00000013" w14:textId="77777777" w:rsidR="00175D2F" w:rsidRDefault="00175D2F">
          <w:pPr>
            <w:widowControl w:val="0"/>
            <w:spacing w:before="60" w:line="240" w:lineRule="auto"/>
            <w:rPr>
              <w:color w:val="1155CC"/>
              <w:u w:val="single"/>
            </w:rPr>
          </w:pPr>
        </w:p>
        <w:p w14:paraId="00000014" w14:textId="77777777" w:rsidR="00175D2F" w:rsidRDefault="00DC5116">
          <w:pPr>
            <w:widowControl w:val="0"/>
            <w:spacing w:before="60" w:line="240" w:lineRule="auto"/>
            <w:rPr>
              <w:color w:val="1155CC"/>
              <w:u w:val="single"/>
            </w:rPr>
          </w:pPr>
          <w:hyperlink w:anchor="_fa77eo3tzjla">
            <w:r>
              <w:rPr>
                <w:color w:val="1155CC"/>
                <w:u w:val="single"/>
              </w:rPr>
              <w:t>Warum dieses Buch dir helfen wird</w:t>
            </w:r>
          </w:hyperlink>
        </w:p>
        <w:p w14:paraId="00000015" w14:textId="77777777" w:rsidR="00175D2F" w:rsidRDefault="00DC5116">
          <w:pPr>
            <w:widowControl w:val="0"/>
            <w:spacing w:before="60" w:line="240" w:lineRule="auto"/>
            <w:rPr>
              <w:color w:val="1155CC"/>
              <w:u w:val="single"/>
            </w:rPr>
          </w:pPr>
          <w:hyperlink w:anchor="_i8egxr843kkm">
            <w:r>
              <w:rPr>
                <w:color w:val="1155CC"/>
                <w:u w:val="single"/>
              </w:rPr>
              <w:t>Was dich erwartet</w:t>
            </w:r>
          </w:hyperlink>
        </w:p>
        <w:p w14:paraId="00000016" w14:textId="77777777" w:rsidR="00175D2F" w:rsidRDefault="00DC5116">
          <w:pPr>
            <w:widowControl w:val="0"/>
            <w:spacing w:before="60" w:line="240" w:lineRule="auto"/>
            <w:rPr>
              <w:color w:val="1155CC"/>
              <w:u w:val="single"/>
            </w:rPr>
          </w:pPr>
          <w:hyperlink w:anchor="_oxgthqa872lg">
            <w:r>
              <w:rPr>
                <w:color w:val="1155CC"/>
                <w:u w:val="single"/>
              </w:rPr>
              <w:t>Dein Weg beginnt jetzt</w:t>
            </w:r>
          </w:hyperlink>
        </w:p>
        <w:p w14:paraId="00000017" w14:textId="77777777" w:rsidR="00175D2F" w:rsidRDefault="00175D2F">
          <w:pPr>
            <w:widowControl w:val="0"/>
            <w:spacing w:before="60" w:line="240" w:lineRule="auto"/>
            <w:ind w:left="1080"/>
            <w:rPr>
              <w:color w:val="1155CC"/>
              <w:u w:val="single"/>
            </w:rPr>
          </w:pPr>
        </w:p>
        <w:p w14:paraId="00000018" w14:textId="77777777" w:rsidR="00175D2F" w:rsidRDefault="00DC5116">
          <w:pPr>
            <w:widowControl w:val="0"/>
            <w:spacing w:before="60" w:line="240" w:lineRule="auto"/>
            <w:rPr>
              <w:color w:val="1155CC"/>
              <w:u w:val="single"/>
            </w:rPr>
          </w:pPr>
          <w:hyperlink w:anchor="_bdp9c29k70p6">
            <w:r>
              <w:rPr>
                <w:color w:val="1155CC"/>
                <w:u w:val="single"/>
              </w:rPr>
              <w:t>Kapitel1  Der Schlüssel des Selbstbewusstseins</w:t>
            </w:r>
          </w:hyperlink>
        </w:p>
        <w:p w14:paraId="00000019" w14:textId="77777777" w:rsidR="00175D2F" w:rsidRDefault="00175D2F">
          <w:pPr>
            <w:widowControl w:val="0"/>
            <w:spacing w:before="60" w:line="240" w:lineRule="auto"/>
            <w:rPr>
              <w:color w:val="1155CC"/>
              <w:u w:val="single"/>
            </w:rPr>
          </w:pPr>
        </w:p>
        <w:p w14:paraId="0000001A" w14:textId="77777777" w:rsidR="00175D2F" w:rsidRDefault="00DC5116">
          <w:pPr>
            <w:widowControl w:val="0"/>
            <w:spacing w:before="60" w:line="240" w:lineRule="auto"/>
            <w:ind w:left="720"/>
            <w:rPr>
              <w:color w:val="1155CC"/>
              <w:u w:val="single"/>
            </w:rPr>
          </w:pPr>
          <w:hyperlink w:anchor="_olfftpfn3jk9">
            <w:r>
              <w:rPr>
                <w:color w:val="1155CC"/>
                <w:u w:val="single"/>
              </w:rPr>
              <w:t>Verstehe deinen eigenen Wert</w:t>
            </w:r>
          </w:hyperlink>
          <w:r>
            <w:rPr>
              <w:color w:val="1155CC"/>
              <w:u w:val="single"/>
            </w:rPr>
            <w:t xml:space="preserve"> :Wie du deine Stärke erkennst und Sie selbstbewusst einsetzt!</w:t>
          </w:r>
        </w:p>
        <w:p w14:paraId="0000001B" w14:textId="77777777" w:rsidR="00175D2F" w:rsidRDefault="00175D2F">
          <w:pPr>
            <w:widowControl w:val="0"/>
            <w:spacing w:before="60" w:line="240" w:lineRule="auto"/>
            <w:ind w:left="720"/>
            <w:rPr>
              <w:color w:val="1155CC"/>
              <w:u w:val="single"/>
            </w:rPr>
          </w:pPr>
        </w:p>
        <w:p w14:paraId="0000001C" w14:textId="77777777" w:rsidR="00175D2F" w:rsidRDefault="00DC5116">
          <w:pPr>
            <w:widowControl w:val="0"/>
            <w:spacing w:before="60" w:line="240" w:lineRule="auto"/>
            <w:ind w:left="720"/>
            <w:rPr>
              <w:color w:val="1155CC"/>
              <w:u w:val="single"/>
            </w:rPr>
          </w:pPr>
          <w:hyperlink w:anchor="_gsc3hff250tm">
            <w:r>
              <w:rPr>
                <w:color w:val="1155CC"/>
                <w:u w:val="single"/>
              </w:rPr>
              <w:t>Selbstzweifel überwinden</w:t>
            </w:r>
          </w:hyperlink>
          <w:r>
            <w:rPr>
              <w:color w:val="1155CC"/>
              <w:u w:val="single"/>
            </w:rPr>
            <w:t>:Techniken,um negative Gedanken und innere Blockaden zu überwinden.</w:t>
          </w:r>
        </w:p>
        <w:p w14:paraId="0000001D" w14:textId="77777777" w:rsidR="00175D2F" w:rsidRDefault="00175D2F">
          <w:pPr>
            <w:widowControl w:val="0"/>
            <w:spacing w:before="60" w:line="240" w:lineRule="auto"/>
            <w:ind w:left="720"/>
            <w:rPr>
              <w:color w:val="1155CC"/>
              <w:u w:val="single"/>
            </w:rPr>
          </w:pPr>
        </w:p>
        <w:p w14:paraId="0000001E" w14:textId="77777777" w:rsidR="00175D2F" w:rsidRDefault="00DC5116">
          <w:pPr>
            <w:widowControl w:val="0"/>
            <w:spacing w:before="60" w:line="240" w:lineRule="auto"/>
            <w:ind w:left="720"/>
            <w:rPr>
              <w:color w:val="1155CC"/>
              <w:u w:val="single"/>
            </w:rPr>
          </w:pPr>
          <w:hyperlink w:anchor="_o4lc5slf01d1">
            <w:r>
              <w:rPr>
                <w:color w:val="1155CC"/>
                <w:u w:val="single"/>
              </w:rPr>
              <w:t>Positive Selbstgespräche führen</w:t>
            </w:r>
          </w:hyperlink>
          <w:r>
            <w:rPr>
              <w:color w:val="1155CC"/>
              <w:u w:val="single"/>
            </w:rPr>
            <w:t>:die Macht der Sprache und wie sie dein Selbstbewusstsein beeinflusst.</w:t>
          </w:r>
        </w:p>
        <w:p w14:paraId="0000001F" w14:textId="77777777" w:rsidR="00175D2F" w:rsidRDefault="00175D2F">
          <w:pPr>
            <w:widowControl w:val="0"/>
            <w:spacing w:before="60" w:line="240" w:lineRule="auto"/>
            <w:ind w:left="720"/>
            <w:rPr>
              <w:color w:val="1155CC"/>
              <w:u w:val="single"/>
            </w:rPr>
          </w:pPr>
        </w:p>
        <w:p w14:paraId="00000020" w14:textId="77777777" w:rsidR="00175D2F" w:rsidRDefault="00DC5116">
          <w:pPr>
            <w:widowControl w:val="0"/>
            <w:spacing w:before="60" w:line="240" w:lineRule="auto"/>
            <w:ind w:left="720"/>
            <w:rPr>
              <w:color w:val="1155CC"/>
              <w:u w:val="single"/>
            </w:rPr>
          </w:pPr>
          <w:hyperlink w:anchor="_6o9ge6f5pisp">
            <w:r>
              <w:rPr>
                <w:color w:val="1155CC"/>
                <w:u w:val="single"/>
              </w:rPr>
              <w:t>Setze klare Grenzen</w:t>
            </w:r>
          </w:hyperlink>
          <w:r>
            <w:rPr>
              <w:color w:val="1155CC"/>
              <w:u w:val="single"/>
            </w:rPr>
            <w:t>:warum es wichtig ist,”Nein”zu sagen,um sich selbst zu schützen und zu respektieren.</w:t>
          </w:r>
        </w:p>
        <w:p w14:paraId="00000021" w14:textId="77777777" w:rsidR="00175D2F" w:rsidRDefault="00175D2F">
          <w:pPr>
            <w:widowControl w:val="0"/>
            <w:spacing w:before="60" w:line="240" w:lineRule="auto"/>
            <w:ind w:left="720"/>
            <w:rPr>
              <w:color w:val="1155CC"/>
              <w:u w:val="single"/>
            </w:rPr>
          </w:pPr>
        </w:p>
        <w:p w14:paraId="00000022" w14:textId="77777777" w:rsidR="00175D2F" w:rsidRDefault="00DC5116">
          <w:pPr>
            <w:widowControl w:val="0"/>
            <w:spacing w:before="60" w:line="240" w:lineRule="auto"/>
            <w:ind w:left="720"/>
            <w:rPr>
              <w:color w:val="1155CC"/>
              <w:u w:val="single"/>
            </w:rPr>
          </w:pPr>
          <w:hyperlink w:anchor="_p8lzgk28mk26">
            <w:r>
              <w:rPr>
                <w:color w:val="1155CC"/>
                <w:u w:val="single"/>
              </w:rPr>
              <w:t>Die Rolle des Körpers in der Selbstsicherheit</w:t>
            </w:r>
          </w:hyperlink>
          <w:r>
            <w:rPr>
              <w:color w:val="1155CC"/>
              <w:u w:val="single"/>
            </w:rPr>
            <w:t>:Haltung,Gestik und Mimik,um selbstbewusst aufzutreten.</w:t>
          </w:r>
        </w:p>
        <w:p w14:paraId="00000023" w14:textId="77777777" w:rsidR="00175D2F" w:rsidRDefault="00175D2F">
          <w:pPr>
            <w:widowControl w:val="0"/>
            <w:spacing w:before="60" w:line="240" w:lineRule="auto"/>
            <w:ind w:left="720"/>
            <w:rPr>
              <w:color w:val="1155CC"/>
              <w:u w:val="single"/>
            </w:rPr>
          </w:pPr>
        </w:p>
        <w:p w14:paraId="00000024" w14:textId="77777777" w:rsidR="00175D2F" w:rsidRDefault="00DC5116">
          <w:pPr>
            <w:widowControl w:val="0"/>
            <w:spacing w:before="60" w:line="240" w:lineRule="auto"/>
            <w:ind w:left="720"/>
            <w:rPr>
              <w:color w:val="1155CC"/>
              <w:u w:val="single"/>
            </w:rPr>
          </w:pPr>
          <w:hyperlink w:anchor="_oc1s5o36vcl">
            <w:r>
              <w:rPr>
                <w:color w:val="1155CC"/>
                <w:u w:val="single"/>
              </w:rPr>
              <w:t>Kapitel 2: Der Schlüssel der Zielsetzung</w:t>
            </w:r>
          </w:hyperlink>
        </w:p>
        <w:p w14:paraId="00000025" w14:textId="77777777" w:rsidR="00175D2F" w:rsidRDefault="00175D2F">
          <w:pPr>
            <w:widowControl w:val="0"/>
            <w:spacing w:before="60" w:line="240" w:lineRule="auto"/>
            <w:ind w:left="720"/>
            <w:rPr>
              <w:color w:val="1155CC"/>
              <w:u w:val="single"/>
            </w:rPr>
          </w:pPr>
        </w:p>
        <w:p w14:paraId="00000026" w14:textId="77777777" w:rsidR="00175D2F" w:rsidRDefault="00175D2F">
          <w:pPr>
            <w:widowControl w:val="0"/>
            <w:spacing w:before="60" w:line="240" w:lineRule="auto"/>
            <w:rPr>
              <w:color w:val="1155CC"/>
              <w:u w:val="single"/>
            </w:rPr>
          </w:pPr>
        </w:p>
        <w:p w14:paraId="00000027" w14:textId="77777777" w:rsidR="00175D2F" w:rsidRDefault="00DC5116">
          <w:pPr>
            <w:widowControl w:val="0"/>
            <w:spacing w:before="60" w:line="240" w:lineRule="auto"/>
            <w:ind w:left="720"/>
            <w:rPr>
              <w:color w:val="1155CC"/>
            </w:rPr>
          </w:pPr>
          <w:hyperlink w:anchor="_q48jv6qg94fx">
            <w:r>
              <w:rPr>
                <w:color w:val="1155CC"/>
                <w:u w:val="single"/>
              </w:rPr>
              <w:t>SMART-Ziele formulieren:Wie du spezifische, messbare, erreichbare, realistische und terminierte Ziele setzt.</w:t>
            </w:r>
          </w:hyperlink>
        </w:p>
        <w:p w14:paraId="00000028" w14:textId="77777777" w:rsidR="00175D2F" w:rsidRDefault="00175D2F">
          <w:pPr>
            <w:widowControl w:val="0"/>
            <w:spacing w:before="60" w:line="240" w:lineRule="auto"/>
            <w:ind w:left="720"/>
            <w:rPr>
              <w:color w:val="1155CC"/>
            </w:rPr>
          </w:pPr>
        </w:p>
        <w:p w14:paraId="00000029" w14:textId="77777777" w:rsidR="00175D2F" w:rsidRDefault="00DC5116">
          <w:pPr>
            <w:widowControl w:val="0"/>
            <w:spacing w:before="60" w:line="240" w:lineRule="auto"/>
            <w:ind w:left="720"/>
            <w:rPr>
              <w:color w:val="1155CC"/>
              <w:u w:val="single"/>
            </w:rPr>
          </w:pPr>
          <w:r>
            <w:rPr>
              <w:color w:val="1155CC"/>
              <w:u w:val="single"/>
            </w:rPr>
            <w:t>Visionen in konkrete Schritte umwandeln:Vom großen Traum zur täglichen Aufgabe.</w:t>
          </w:r>
        </w:p>
        <w:p w14:paraId="0000002A" w14:textId="77777777" w:rsidR="00175D2F" w:rsidRDefault="00175D2F">
          <w:pPr>
            <w:widowControl w:val="0"/>
            <w:spacing w:before="60" w:line="240" w:lineRule="auto"/>
            <w:ind w:left="720"/>
            <w:rPr>
              <w:color w:val="1155CC"/>
              <w:u w:val="single"/>
            </w:rPr>
          </w:pPr>
        </w:p>
        <w:p w14:paraId="0000002B" w14:textId="77777777" w:rsidR="00175D2F" w:rsidRDefault="00DC5116">
          <w:pPr>
            <w:widowControl w:val="0"/>
            <w:spacing w:before="60" w:line="240" w:lineRule="auto"/>
            <w:ind w:left="720"/>
            <w:rPr>
              <w:color w:val="1155CC"/>
              <w:u w:val="single"/>
            </w:rPr>
          </w:pPr>
          <w:hyperlink w:anchor="_9upcaowknwv2">
            <w:r>
              <w:rPr>
                <w:color w:val="1155CC"/>
                <w:u w:val="single"/>
              </w:rPr>
              <w:t>Die Kraft der Visualisierung:Wie dir mentales Training hilft, deine Ziele schneller zu erreichen.</w:t>
            </w:r>
          </w:hyperlink>
        </w:p>
        <w:p w14:paraId="0000002C" w14:textId="77777777" w:rsidR="00175D2F" w:rsidRDefault="00DC5116">
          <w:pPr>
            <w:widowControl w:val="0"/>
            <w:spacing w:before="60" w:line="240" w:lineRule="auto"/>
            <w:ind w:left="720"/>
            <w:rPr>
              <w:color w:val="1155CC"/>
              <w:u w:val="single"/>
            </w:rPr>
          </w:pPr>
          <w:r>
            <w:rPr>
              <w:color w:val="1155CC"/>
              <w:u w:val="single"/>
            </w:rPr>
            <w:t>Motivationsstrategien für langsfristigen Erfolg:So bleibst du auch auf langen Wegen inspiriert.</w:t>
          </w:r>
        </w:p>
        <w:p w14:paraId="0000002D" w14:textId="77777777" w:rsidR="00175D2F" w:rsidRDefault="00175D2F">
          <w:pPr>
            <w:widowControl w:val="0"/>
            <w:spacing w:before="60" w:line="240" w:lineRule="auto"/>
            <w:ind w:left="720"/>
            <w:rPr>
              <w:color w:val="1155CC"/>
              <w:u w:val="single"/>
            </w:rPr>
          </w:pPr>
        </w:p>
        <w:p w14:paraId="0000002E" w14:textId="77777777" w:rsidR="00175D2F" w:rsidRDefault="00DC5116">
          <w:pPr>
            <w:widowControl w:val="0"/>
            <w:spacing w:before="60" w:line="240" w:lineRule="auto"/>
            <w:ind w:left="720"/>
            <w:rPr>
              <w:color w:val="1155CC"/>
              <w:u w:val="single"/>
            </w:rPr>
          </w:pPr>
          <w:r>
            <w:rPr>
              <w:color w:val="1155CC"/>
              <w:u w:val="single"/>
            </w:rPr>
            <w:t>Ziel-Tracking und Anpassung:Regelmäßiges Überprüfen und Anpassen deiner Ziele,um auf Kurs zu bleiben.</w:t>
          </w:r>
        </w:p>
        <w:p w14:paraId="0000002F" w14:textId="77777777" w:rsidR="00175D2F" w:rsidRDefault="00175D2F">
          <w:pPr>
            <w:widowControl w:val="0"/>
            <w:spacing w:before="60" w:line="240" w:lineRule="auto"/>
            <w:ind w:left="720"/>
            <w:rPr>
              <w:color w:val="1155CC"/>
              <w:u w:val="single"/>
            </w:rPr>
          </w:pPr>
        </w:p>
        <w:p w14:paraId="00000030" w14:textId="77777777" w:rsidR="00175D2F" w:rsidRDefault="00175D2F">
          <w:pPr>
            <w:widowControl w:val="0"/>
            <w:spacing w:before="60" w:line="240" w:lineRule="auto"/>
            <w:ind w:left="720"/>
            <w:rPr>
              <w:color w:val="1155CC"/>
              <w:u w:val="single"/>
            </w:rPr>
          </w:pPr>
        </w:p>
        <w:p w14:paraId="00000031" w14:textId="77777777" w:rsidR="00175D2F" w:rsidRDefault="00DC5116">
          <w:pPr>
            <w:widowControl w:val="0"/>
            <w:spacing w:before="60" w:line="240" w:lineRule="auto"/>
            <w:ind w:left="720"/>
            <w:rPr>
              <w:color w:val="1155CC"/>
              <w:u w:val="single"/>
            </w:rPr>
          </w:pPr>
          <w:hyperlink w:anchor="_u2xp3x2i86am">
            <w:r>
              <w:rPr>
                <w:color w:val="1155CC"/>
                <w:u w:val="single"/>
              </w:rPr>
              <w:t>Kapitel 3: Der Schlüssel der Finanziellen Intelligenz</w:t>
            </w:r>
          </w:hyperlink>
        </w:p>
        <w:p w14:paraId="00000032" w14:textId="77777777" w:rsidR="00175D2F" w:rsidRDefault="00175D2F">
          <w:pPr>
            <w:widowControl w:val="0"/>
            <w:spacing w:before="60" w:line="240" w:lineRule="auto"/>
            <w:ind w:left="720"/>
            <w:rPr>
              <w:color w:val="1155CC"/>
              <w:u w:val="single"/>
            </w:rPr>
          </w:pPr>
        </w:p>
        <w:p w14:paraId="00000033" w14:textId="77777777" w:rsidR="00175D2F" w:rsidRDefault="00DC5116">
          <w:pPr>
            <w:widowControl w:val="0"/>
            <w:spacing w:before="60" w:line="240" w:lineRule="auto"/>
            <w:ind w:left="1080"/>
            <w:rPr>
              <w:u w:val="single"/>
            </w:rPr>
          </w:pPr>
          <w:hyperlink w:anchor="_n0nwr6x5xmot">
            <w:r>
              <w:rPr>
                <w:color w:val="1155CC"/>
                <w:u w:val="single"/>
              </w:rPr>
              <w:t xml:space="preserve"> Die Bedeutung </w:t>
            </w:r>
          </w:hyperlink>
          <w:r>
            <w:rPr>
              <w:color w:val="1155CC"/>
              <w:u w:val="single"/>
            </w:rPr>
            <w:t>von Finanzbildung: Grundbegriffe und warum finanzielle Bildung entscheidend ist.</w:t>
          </w:r>
        </w:p>
        <w:p w14:paraId="00000034" w14:textId="77777777" w:rsidR="00175D2F" w:rsidRDefault="00DC5116">
          <w:pPr>
            <w:widowControl w:val="0"/>
            <w:spacing w:before="60" w:line="240" w:lineRule="auto"/>
            <w:ind w:left="1080"/>
            <w:rPr>
              <w:color w:val="1155CC"/>
              <w:u w:val="single"/>
            </w:rPr>
          </w:pPr>
          <w:r>
            <w:rPr>
              <w:color w:val="1155CC"/>
              <w:u w:val="single"/>
            </w:rPr>
            <w:lastRenderedPageBreak/>
            <w:t>Budgetierung und Sparstrategien Methoden,um mehr aus deinem Einkommen herauszuholen</w:t>
          </w:r>
        </w:p>
        <w:p w14:paraId="00000035" w14:textId="77777777" w:rsidR="00175D2F" w:rsidRDefault="00175D2F">
          <w:pPr>
            <w:spacing w:before="240" w:after="240"/>
            <w:ind w:left="720"/>
          </w:pPr>
        </w:p>
        <w:p w14:paraId="00000036" w14:textId="77777777" w:rsidR="00175D2F" w:rsidRDefault="00DC5116">
          <w:pPr>
            <w:widowControl w:val="0"/>
            <w:spacing w:before="60" w:line="240" w:lineRule="auto"/>
            <w:ind w:left="1080"/>
            <w:rPr>
              <w:color w:val="1155CC"/>
              <w:u w:val="single"/>
            </w:rPr>
          </w:pPr>
          <w:r>
            <w:rPr>
              <w:color w:val="1155CC"/>
              <w:u w:val="single"/>
            </w:rPr>
            <w:t>Investieren lernen:Einführung in Aktien,Immobilien und alternative Investments</w:t>
          </w:r>
        </w:p>
        <w:p w14:paraId="00000037" w14:textId="77777777" w:rsidR="00175D2F" w:rsidRDefault="00175D2F">
          <w:pPr>
            <w:widowControl w:val="0"/>
            <w:spacing w:before="60" w:line="240" w:lineRule="auto"/>
            <w:ind w:left="1080"/>
            <w:rPr>
              <w:color w:val="1155CC"/>
              <w:u w:val="single"/>
            </w:rPr>
          </w:pPr>
        </w:p>
        <w:p w14:paraId="00000038" w14:textId="77777777" w:rsidR="00175D2F" w:rsidRDefault="00DC5116">
          <w:pPr>
            <w:widowControl w:val="0"/>
            <w:spacing w:before="60" w:line="240" w:lineRule="auto"/>
            <w:ind w:left="1080"/>
            <w:rPr>
              <w:color w:val="1155CC"/>
              <w:u w:val="single"/>
            </w:rPr>
          </w:pPr>
          <w:r>
            <w:rPr>
              <w:color w:val="1155CC"/>
              <w:u w:val="single"/>
            </w:rPr>
            <w:t>Schuldenmanagement:wie du Schulden verneidest und bestehende Schulden effizient abbaust.</w:t>
          </w:r>
        </w:p>
        <w:p w14:paraId="00000039" w14:textId="77777777" w:rsidR="00175D2F" w:rsidRDefault="00175D2F">
          <w:pPr>
            <w:widowControl w:val="0"/>
            <w:spacing w:before="60" w:line="240" w:lineRule="auto"/>
            <w:ind w:left="1080"/>
            <w:rPr>
              <w:color w:val="1155CC"/>
              <w:u w:val="single"/>
            </w:rPr>
          </w:pPr>
        </w:p>
        <w:p w14:paraId="0000003A" w14:textId="77777777" w:rsidR="00175D2F" w:rsidRDefault="00DC5116">
          <w:pPr>
            <w:widowControl w:val="0"/>
            <w:spacing w:before="60" w:line="240" w:lineRule="auto"/>
            <w:ind w:left="1080"/>
            <w:rPr>
              <w:color w:val="1155CC"/>
              <w:u w:val="single"/>
            </w:rPr>
          </w:pPr>
          <w:r>
            <w:rPr>
              <w:color w:val="1155CC"/>
              <w:u w:val="single"/>
            </w:rPr>
            <w:t>Mehrere Einkommensströme aufbauen:Wege zur Diversifizierung deines Einkommens für langfristige finanzielle Stabilität.</w:t>
          </w:r>
        </w:p>
        <w:p w14:paraId="0000003B" w14:textId="77777777" w:rsidR="00175D2F" w:rsidRDefault="00175D2F">
          <w:pPr>
            <w:widowControl w:val="0"/>
            <w:spacing w:before="60" w:line="240" w:lineRule="auto"/>
            <w:ind w:left="1080"/>
            <w:rPr>
              <w:color w:val="1155CC"/>
              <w:u w:val="single"/>
            </w:rPr>
          </w:pPr>
        </w:p>
        <w:p w14:paraId="0000003C" w14:textId="77777777" w:rsidR="00175D2F" w:rsidRDefault="00175D2F">
          <w:pPr>
            <w:widowControl w:val="0"/>
            <w:spacing w:before="60" w:line="240" w:lineRule="auto"/>
            <w:ind w:left="1080"/>
            <w:rPr>
              <w:color w:val="1155CC"/>
              <w:u w:val="single"/>
            </w:rPr>
          </w:pPr>
        </w:p>
        <w:p w14:paraId="0000003D" w14:textId="77777777" w:rsidR="00175D2F" w:rsidRDefault="00175D2F">
          <w:pPr>
            <w:widowControl w:val="0"/>
            <w:spacing w:before="60" w:line="240" w:lineRule="auto"/>
            <w:ind w:left="1080"/>
            <w:rPr>
              <w:color w:val="1155CC"/>
              <w:u w:val="single"/>
            </w:rPr>
          </w:pPr>
        </w:p>
        <w:p w14:paraId="0000003E" w14:textId="77777777" w:rsidR="00175D2F" w:rsidRDefault="00DC5116">
          <w:pPr>
            <w:widowControl w:val="0"/>
            <w:spacing w:before="60" w:line="240" w:lineRule="auto"/>
            <w:ind w:left="1080"/>
            <w:rPr>
              <w:color w:val="1155CC"/>
              <w:u w:val="single"/>
            </w:rPr>
          </w:pPr>
          <w:r>
            <w:rPr>
              <w:color w:val="1155CC"/>
              <w:u w:val="single"/>
            </w:rPr>
            <w:t>Kapitel 4: Der Schlüssel der Beziehungen</w:t>
          </w:r>
        </w:p>
        <w:p w14:paraId="0000003F" w14:textId="77777777" w:rsidR="00175D2F" w:rsidRDefault="00175D2F">
          <w:pPr>
            <w:widowControl w:val="0"/>
            <w:spacing w:before="60" w:line="240" w:lineRule="auto"/>
            <w:ind w:left="1080"/>
            <w:rPr>
              <w:color w:val="1155CC"/>
              <w:u w:val="single"/>
            </w:rPr>
          </w:pPr>
        </w:p>
        <w:p w14:paraId="00000040" w14:textId="77777777" w:rsidR="00175D2F" w:rsidRDefault="00DC5116">
          <w:pPr>
            <w:widowControl w:val="0"/>
            <w:spacing w:before="60" w:line="240" w:lineRule="auto"/>
            <w:ind w:left="1080"/>
            <w:rPr>
              <w:color w:val="1155CC"/>
              <w:u w:val="single"/>
            </w:rPr>
          </w:pPr>
          <w:r>
            <w:rPr>
              <w:color w:val="1155CC"/>
              <w:u w:val="single"/>
            </w:rPr>
            <w:t>Positive Netzwerke aufbauen:warum dein Umfeld entscheidend für dein Glück und deinen Erfolg ist.</w:t>
          </w:r>
        </w:p>
        <w:p w14:paraId="00000041" w14:textId="77777777" w:rsidR="00175D2F" w:rsidRDefault="00175D2F">
          <w:pPr>
            <w:widowControl w:val="0"/>
            <w:spacing w:before="60" w:line="240" w:lineRule="auto"/>
            <w:ind w:left="1080"/>
            <w:rPr>
              <w:color w:val="1155CC"/>
              <w:u w:val="single"/>
            </w:rPr>
          </w:pPr>
        </w:p>
        <w:p w14:paraId="00000042" w14:textId="77777777" w:rsidR="00175D2F" w:rsidRDefault="00DC5116">
          <w:pPr>
            <w:widowControl w:val="0"/>
            <w:spacing w:before="60" w:line="240" w:lineRule="auto"/>
            <w:ind w:left="1080"/>
            <w:rPr>
              <w:color w:val="1155CC"/>
              <w:u w:val="single"/>
            </w:rPr>
          </w:pPr>
          <w:r>
            <w:rPr>
              <w:color w:val="1155CC"/>
              <w:u w:val="single"/>
            </w:rPr>
            <w:t>Kommunikationsfähigkeiten verbessern:Die Kunst, klar und einfühlsam zu sprechen</w:t>
          </w:r>
        </w:p>
        <w:p w14:paraId="00000043" w14:textId="77777777" w:rsidR="00175D2F" w:rsidRDefault="00175D2F">
          <w:pPr>
            <w:widowControl w:val="0"/>
            <w:spacing w:before="60" w:line="240" w:lineRule="auto"/>
            <w:ind w:left="1080"/>
            <w:rPr>
              <w:color w:val="1155CC"/>
              <w:u w:val="single"/>
            </w:rPr>
          </w:pPr>
        </w:p>
        <w:p w14:paraId="00000044" w14:textId="77777777" w:rsidR="00175D2F" w:rsidRDefault="00DC5116">
          <w:pPr>
            <w:widowControl w:val="0"/>
            <w:spacing w:before="60" w:line="240" w:lineRule="auto"/>
            <w:ind w:left="1080"/>
            <w:rPr>
              <w:color w:val="1155CC"/>
              <w:u w:val="single"/>
            </w:rPr>
          </w:pPr>
          <w:r>
            <w:rPr>
              <w:color w:val="1155CC"/>
              <w:u w:val="single"/>
            </w:rPr>
            <w:t>Konflikte konstruktiv lösen:wie du Streitigkeiten und Meinungsverschiedenheiten friedlich beilegen kannst.</w:t>
          </w:r>
        </w:p>
        <w:p w14:paraId="00000045" w14:textId="77777777" w:rsidR="00175D2F" w:rsidRDefault="00175D2F">
          <w:pPr>
            <w:widowControl w:val="0"/>
            <w:spacing w:before="60" w:line="240" w:lineRule="auto"/>
            <w:ind w:left="1080"/>
            <w:rPr>
              <w:color w:val="1155CC"/>
              <w:u w:val="single"/>
            </w:rPr>
          </w:pPr>
        </w:p>
        <w:p w14:paraId="00000046" w14:textId="77777777" w:rsidR="00175D2F" w:rsidRDefault="00DC5116">
          <w:pPr>
            <w:widowControl w:val="0"/>
            <w:spacing w:before="60" w:line="240" w:lineRule="auto"/>
            <w:ind w:left="1080"/>
            <w:rPr>
              <w:color w:val="1155CC"/>
              <w:u w:val="single"/>
            </w:rPr>
          </w:pPr>
          <w:r>
            <w:rPr>
              <w:color w:val="1155CC"/>
              <w:u w:val="single"/>
            </w:rPr>
            <w:t>Empathie und emotionale Intelligenz entwickeln:warum das Verständnis für andere entscheidend ist.</w:t>
          </w:r>
        </w:p>
        <w:p w14:paraId="00000047" w14:textId="77777777" w:rsidR="00175D2F" w:rsidRDefault="00175D2F">
          <w:pPr>
            <w:widowControl w:val="0"/>
            <w:spacing w:before="60" w:line="240" w:lineRule="auto"/>
            <w:ind w:left="1080"/>
            <w:rPr>
              <w:color w:val="1155CC"/>
              <w:u w:val="single"/>
            </w:rPr>
          </w:pPr>
        </w:p>
        <w:p w14:paraId="00000048" w14:textId="77777777" w:rsidR="00175D2F" w:rsidRDefault="00DC5116">
          <w:pPr>
            <w:widowControl w:val="0"/>
            <w:spacing w:before="60" w:line="240" w:lineRule="auto"/>
            <w:ind w:left="1080"/>
            <w:rPr>
              <w:color w:val="1155CC"/>
              <w:u w:val="single"/>
            </w:rPr>
          </w:pPr>
          <w:r>
            <w:rPr>
              <w:color w:val="1155CC"/>
              <w:u w:val="single"/>
            </w:rPr>
            <w:t>Mentoren und Vorbilder finden:wie du von den Erfahrungen erfolgreicher Menschen lernen kannst.</w:t>
          </w:r>
        </w:p>
        <w:p w14:paraId="00000049" w14:textId="77777777" w:rsidR="00175D2F" w:rsidRDefault="00175D2F">
          <w:pPr>
            <w:widowControl w:val="0"/>
            <w:spacing w:before="60" w:line="240" w:lineRule="auto"/>
            <w:ind w:left="1080"/>
            <w:rPr>
              <w:color w:val="1155CC"/>
              <w:u w:val="single"/>
            </w:rPr>
          </w:pPr>
        </w:p>
        <w:p w14:paraId="0000004A" w14:textId="77777777" w:rsidR="00175D2F" w:rsidRDefault="00DC5116">
          <w:pPr>
            <w:widowControl w:val="0"/>
            <w:spacing w:before="60" w:line="240" w:lineRule="auto"/>
            <w:ind w:left="1080"/>
            <w:rPr>
              <w:color w:val="1155CC"/>
              <w:u w:val="single"/>
            </w:rPr>
          </w:pPr>
          <w:r>
            <w:rPr>
              <w:color w:val="1155CC"/>
              <w:u w:val="single"/>
            </w:rPr>
            <w:t>Kapitel 5 : Der Schlüssel zur inneren Balance</w:t>
          </w:r>
        </w:p>
        <w:p w14:paraId="0000004B" w14:textId="77777777" w:rsidR="00175D2F" w:rsidRDefault="00175D2F">
          <w:pPr>
            <w:widowControl w:val="0"/>
            <w:spacing w:before="60" w:line="240" w:lineRule="auto"/>
            <w:ind w:left="1080"/>
            <w:rPr>
              <w:color w:val="1155CC"/>
              <w:u w:val="single"/>
            </w:rPr>
          </w:pPr>
        </w:p>
        <w:p w14:paraId="0000004C" w14:textId="77777777" w:rsidR="00175D2F" w:rsidRDefault="00175D2F">
          <w:pPr>
            <w:widowControl w:val="0"/>
            <w:spacing w:before="60" w:line="240" w:lineRule="auto"/>
            <w:ind w:left="1080"/>
            <w:rPr>
              <w:color w:val="1155CC"/>
              <w:u w:val="single"/>
            </w:rPr>
          </w:pPr>
        </w:p>
        <w:p w14:paraId="0000004D" w14:textId="77777777" w:rsidR="00175D2F" w:rsidRDefault="00DC5116">
          <w:pPr>
            <w:widowControl w:val="0"/>
            <w:spacing w:before="60" w:line="240" w:lineRule="auto"/>
            <w:ind w:left="1080"/>
            <w:rPr>
              <w:color w:val="1155CC"/>
              <w:u w:val="single"/>
            </w:rPr>
          </w:pPr>
          <w:r>
            <w:rPr>
              <w:color w:val="1155CC"/>
              <w:u w:val="single"/>
            </w:rPr>
            <w:t>Achtsamkeit und Meditation:Techniken zur Stressbewältigung und inneren Ruhe.</w:t>
          </w:r>
        </w:p>
        <w:p w14:paraId="0000004E" w14:textId="77777777" w:rsidR="00175D2F" w:rsidRDefault="00175D2F">
          <w:pPr>
            <w:widowControl w:val="0"/>
            <w:spacing w:before="60" w:line="240" w:lineRule="auto"/>
            <w:ind w:left="1080"/>
            <w:rPr>
              <w:color w:val="1155CC"/>
              <w:u w:val="single"/>
            </w:rPr>
          </w:pPr>
        </w:p>
        <w:p w14:paraId="0000004F" w14:textId="77777777" w:rsidR="00175D2F" w:rsidRDefault="00DC5116">
          <w:pPr>
            <w:widowControl w:val="0"/>
            <w:spacing w:before="60" w:line="240" w:lineRule="auto"/>
            <w:ind w:left="1080"/>
            <w:rPr>
              <w:color w:val="1155CC"/>
              <w:u w:val="single"/>
            </w:rPr>
          </w:pPr>
          <w:r>
            <w:rPr>
              <w:color w:val="1155CC"/>
              <w:u w:val="single"/>
            </w:rPr>
            <w:t>Gesunde Gewohnheiten etablieren: Routinen für Körperliches und geistiges Wohlbefinden.</w:t>
          </w:r>
        </w:p>
        <w:p w14:paraId="00000050" w14:textId="77777777" w:rsidR="00175D2F" w:rsidRDefault="00175D2F">
          <w:pPr>
            <w:widowControl w:val="0"/>
            <w:spacing w:before="60" w:line="240" w:lineRule="auto"/>
            <w:ind w:left="1080"/>
            <w:rPr>
              <w:color w:val="1155CC"/>
              <w:u w:val="single"/>
            </w:rPr>
          </w:pPr>
        </w:p>
        <w:p w14:paraId="00000051" w14:textId="77777777" w:rsidR="00175D2F" w:rsidRDefault="00DC5116">
          <w:pPr>
            <w:widowControl w:val="0"/>
            <w:spacing w:before="60" w:line="240" w:lineRule="auto"/>
            <w:ind w:left="1080"/>
            <w:rPr>
              <w:color w:val="1155CC"/>
              <w:u w:val="single"/>
            </w:rPr>
          </w:pPr>
          <w:r>
            <w:rPr>
              <w:color w:val="1155CC"/>
              <w:u w:val="single"/>
            </w:rPr>
            <w:t>Arbeit und Privatleben in Einklang bringen:wie du die richtige Balance zwischen Karriere und Freizeit findest.</w:t>
          </w:r>
        </w:p>
        <w:p w14:paraId="00000052" w14:textId="77777777" w:rsidR="00175D2F" w:rsidRDefault="00175D2F">
          <w:pPr>
            <w:widowControl w:val="0"/>
            <w:spacing w:before="60" w:line="240" w:lineRule="auto"/>
            <w:ind w:left="1080"/>
            <w:rPr>
              <w:color w:val="1155CC"/>
              <w:u w:val="single"/>
            </w:rPr>
          </w:pPr>
        </w:p>
        <w:p w14:paraId="00000053" w14:textId="77777777" w:rsidR="00175D2F" w:rsidRDefault="00DC5116">
          <w:pPr>
            <w:widowControl w:val="0"/>
            <w:spacing w:before="60" w:line="240" w:lineRule="auto"/>
            <w:ind w:left="1080"/>
            <w:rPr>
              <w:color w:val="1155CC"/>
              <w:u w:val="single"/>
            </w:rPr>
          </w:pPr>
          <w:r>
            <w:rPr>
              <w:color w:val="1155CC"/>
              <w:u w:val="single"/>
            </w:rPr>
            <w:t>Dankbarkeit praktizieren:warum ein dankbares Mindset dein Leben bereichern kann.</w:t>
          </w:r>
        </w:p>
        <w:p w14:paraId="00000054" w14:textId="77777777" w:rsidR="00175D2F" w:rsidRDefault="00175D2F">
          <w:pPr>
            <w:widowControl w:val="0"/>
            <w:spacing w:before="60" w:line="240" w:lineRule="auto"/>
            <w:ind w:left="1080"/>
            <w:rPr>
              <w:color w:val="1155CC"/>
              <w:u w:val="single"/>
            </w:rPr>
          </w:pPr>
        </w:p>
        <w:p w14:paraId="00000055" w14:textId="77777777" w:rsidR="00175D2F" w:rsidRDefault="00DC5116">
          <w:pPr>
            <w:widowControl w:val="0"/>
            <w:spacing w:before="60" w:line="240" w:lineRule="auto"/>
            <w:ind w:left="1080"/>
            <w:rPr>
              <w:color w:val="1155CC"/>
              <w:u w:val="single"/>
            </w:rPr>
          </w:pPr>
          <w:r>
            <w:rPr>
              <w:color w:val="1155CC"/>
              <w:u w:val="single"/>
            </w:rPr>
            <w:t xml:space="preserve">Selbstreflexion und persönliches Wachstum:Regelmäßige Selbstanalyse für </w:t>
          </w:r>
          <w:r>
            <w:rPr>
              <w:color w:val="1155CC"/>
              <w:u w:val="single"/>
            </w:rPr>
            <w:lastRenderedPageBreak/>
            <w:t>langfristige Verbesserung.</w:t>
          </w:r>
        </w:p>
        <w:p w14:paraId="00000056" w14:textId="77777777" w:rsidR="00175D2F" w:rsidRDefault="00175D2F">
          <w:pPr>
            <w:pStyle w:val="berschrift3"/>
            <w:keepNext w:val="0"/>
            <w:keepLines w:val="0"/>
            <w:spacing w:before="280"/>
            <w:rPr>
              <w:b/>
              <w:color w:val="000000"/>
              <w:sz w:val="26"/>
              <w:szCs w:val="26"/>
            </w:rPr>
          </w:pPr>
          <w:bookmarkStart w:id="15" w:name="_hlmdg1n4k7gt" w:colFirst="0" w:colLast="0"/>
          <w:bookmarkEnd w:id="15"/>
        </w:p>
        <w:p w14:paraId="00000057" w14:textId="77777777" w:rsidR="00175D2F" w:rsidRDefault="00175D2F">
          <w:pPr>
            <w:widowControl w:val="0"/>
            <w:spacing w:before="60" w:line="240" w:lineRule="auto"/>
            <w:ind w:left="1080"/>
            <w:rPr>
              <w:color w:val="1155CC"/>
              <w:u w:val="single"/>
            </w:rPr>
          </w:pPr>
        </w:p>
        <w:p w14:paraId="00000058" w14:textId="77777777" w:rsidR="00175D2F" w:rsidRDefault="00175D2F">
          <w:pPr>
            <w:pStyle w:val="berschrift3"/>
            <w:keepNext w:val="0"/>
            <w:keepLines w:val="0"/>
            <w:spacing w:before="280"/>
            <w:rPr>
              <w:b/>
              <w:color w:val="000000"/>
              <w:sz w:val="26"/>
              <w:szCs w:val="26"/>
              <w:u w:val="single"/>
            </w:rPr>
          </w:pPr>
          <w:bookmarkStart w:id="16" w:name="_ea7sl8ubu8vn" w:colFirst="0" w:colLast="0"/>
          <w:bookmarkEnd w:id="16"/>
        </w:p>
        <w:p w14:paraId="00000059" w14:textId="77777777" w:rsidR="00175D2F" w:rsidRDefault="00175D2F">
          <w:pPr>
            <w:rPr>
              <w:u w:val="single"/>
            </w:rPr>
          </w:pPr>
        </w:p>
        <w:p w14:paraId="0000005A" w14:textId="77777777" w:rsidR="00175D2F" w:rsidRDefault="00175D2F">
          <w:pPr>
            <w:widowControl w:val="0"/>
            <w:spacing w:before="60" w:line="240" w:lineRule="auto"/>
            <w:ind w:left="1080"/>
            <w:rPr>
              <w:color w:val="1155CC"/>
              <w:u w:val="single"/>
            </w:rPr>
          </w:pPr>
        </w:p>
        <w:p w14:paraId="0000005B" w14:textId="77777777" w:rsidR="00175D2F" w:rsidRDefault="00DC5116">
          <w:pPr>
            <w:widowControl w:val="0"/>
            <w:spacing w:before="60" w:line="240" w:lineRule="auto"/>
            <w:ind w:left="1080"/>
            <w:rPr>
              <w:color w:val="1155CC"/>
              <w:u w:val="single"/>
            </w:rPr>
          </w:pPr>
          <w:r>
            <w:fldChar w:fldCharType="end"/>
          </w:r>
        </w:p>
      </w:sdtContent>
    </w:sdt>
    <w:p w14:paraId="0000005C" w14:textId="77777777" w:rsidR="00175D2F" w:rsidRDefault="00175D2F"/>
    <w:p w14:paraId="0000005D" w14:textId="77777777" w:rsidR="00175D2F" w:rsidRDefault="00DC5116">
      <w:r>
        <w:br w:type="page"/>
      </w:r>
    </w:p>
    <w:p w14:paraId="0000005E" w14:textId="77777777" w:rsidR="00175D2F" w:rsidRDefault="00175D2F"/>
    <w:p w14:paraId="0000005F" w14:textId="77777777" w:rsidR="00175D2F" w:rsidRDefault="00175D2F"/>
    <w:p w14:paraId="00000060" w14:textId="77777777" w:rsidR="00175D2F" w:rsidRDefault="00175D2F"/>
    <w:p w14:paraId="00000061" w14:textId="77777777" w:rsidR="00175D2F" w:rsidRDefault="00175D2F"/>
    <w:p w14:paraId="00000062" w14:textId="77777777" w:rsidR="00175D2F" w:rsidRDefault="00175D2F"/>
    <w:p w14:paraId="00000063" w14:textId="77777777" w:rsidR="00175D2F" w:rsidRDefault="00175D2F"/>
    <w:p w14:paraId="00000064" w14:textId="77777777" w:rsidR="00175D2F" w:rsidRDefault="00175D2F"/>
    <w:p w14:paraId="00000065" w14:textId="77777777" w:rsidR="00175D2F" w:rsidRDefault="00175D2F"/>
    <w:p w14:paraId="00000066" w14:textId="77777777" w:rsidR="00175D2F" w:rsidRDefault="00175D2F"/>
    <w:p w14:paraId="00000067" w14:textId="77777777" w:rsidR="00175D2F" w:rsidRDefault="00175D2F"/>
    <w:p w14:paraId="00000068" w14:textId="77777777" w:rsidR="00175D2F" w:rsidRDefault="00175D2F"/>
    <w:p w14:paraId="00000069" w14:textId="77777777" w:rsidR="00175D2F" w:rsidRDefault="00175D2F"/>
    <w:p w14:paraId="0000006A" w14:textId="77777777" w:rsidR="00175D2F" w:rsidRDefault="00175D2F"/>
    <w:p w14:paraId="0000006B" w14:textId="77777777" w:rsidR="00175D2F" w:rsidRDefault="00175D2F"/>
    <w:p w14:paraId="0000006C" w14:textId="77777777" w:rsidR="00175D2F" w:rsidRDefault="00175D2F"/>
    <w:p w14:paraId="0000006D" w14:textId="77777777" w:rsidR="00175D2F" w:rsidRDefault="00175D2F"/>
    <w:p w14:paraId="0000006E" w14:textId="77777777" w:rsidR="00175D2F" w:rsidRDefault="00175D2F"/>
    <w:p w14:paraId="0000006F" w14:textId="77777777" w:rsidR="00175D2F" w:rsidRDefault="00175D2F"/>
    <w:p w14:paraId="00000070" w14:textId="77777777" w:rsidR="00175D2F" w:rsidRDefault="00175D2F"/>
    <w:p w14:paraId="00000071" w14:textId="77777777" w:rsidR="00175D2F" w:rsidRDefault="00175D2F"/>
    <w:p w14:paraId="00000072" w14:textId="77777777" w:rsidR="00175D2F" w:rsidRDefault="00175D2F"/>
    <w:p w14:paraId="00000073" w14:textId="77777777" w:rsidR="00175D2F" w:rsidRDefault="00175D2F"/>
    <w:p w14:paraId="00000074" w14:textId="77777777" w:rsidR="00175D2F" w:rsidRDefault="00175D2F"/>
    <w:p w14:paraId="00000075" w14:textId="77777777" w:rsidR="00175D2F" w:rsidRDefault="00175D2F"/>
    <w:p w14:paraId="00000076" w14:textId="77777777" w:rsidR="00175D2F" w:rsidRDefault="00175D2F"/>
    <w:p w14:paraId="00000077" w14:textId="77777777" w:rsidR="00175D2F" w:rsidRDefault="00175D2F"/>
    <w:p w14:paraId="00000078" w14:textId="77777777" w:rsidR="00175D2F" w:rsidRDefault="00175D2F"/>
    <w:p w14:paraId="00000079" w14:textId="77777777" w:rsidR="00175D2F" w:rsidRDefault="00175D2F"/>
    <w:p w14:paraId="0000007A" w14:textId="77777777" w:rsidR="00175D2F" w:rsidRDefault="00175D2F"/>
    <w:p w14:paraId="0000007B" w14:textId="77777777" w:rsidR="00175D2F" w:rsidRDefault="00175D2F"/>
    <w:p w14:paraId="0000007C" w14:textId="77777777" w:rsidR="00175D2F" w:rsidRDefault="00175D2F"/>
    <w:p w14:paraId="0000007D" w14:textId="77777777" w:rsidR="00175D2F" w:rsidRDefault="00175D2F"/>
    <w:p w14:paraId="0000007E" w14:textId="77777777" w:rsidR="00175D2F" w:rsidRDefault="00175D2F"/>
    <w:p w14:paraId="0000007F" w14:textId="77777777" w:rsidR="00175D2F" w:rsidRDefault="00175D2F"/>
    <w:p w14:paraId="00000080" w14:textId="77777777" w:rsidR="00175D2F" w:rsidRDefault="00175D2F"/>
    <w:p w14:paraId="00000081" w14:textId="77777777" w:rsidR="00175D2F" w:rsidRDefault="00175D2F"/>
    <w:p w14:paraId="00000082" w14:textId="77777777" w:rsidR="00175D2F" w:rsidRDefault="00175D2F"/>
    <w:p w14:paraId="00000083" w14:textId="77777777" w:rsidR="00175D2F" w:rsidRDefault="00175D2F"/>
    <w:p w14:paraId="00000084" w14:textId="77777777" w:rsidR="00175D2F" w:rsidRDefault="00175D2F"/>
    <w:p w14:paraId="00000085" w14:textId="77777777" w:rsidR="00175D2F" w:rsidRDefault="00175D2F"/>
    <w:p w14:paraId="00000086" w14:textId="77777777" w:rsidR="00175D2F" w:rsidRDefault="00175D2F"/>
    <w:p w14:paraId="00000087" w14:textId="77777777" w:rsidR="00175D2F" w:rsidRDefault="00175D2F"/>
    <w:p w14:paraId="00000088" w14:textId="77777777" w:rsidR="00175D2F" w:rsidRDefault="00175D2F"/>
    <w:p w14:paraId="00000089" w14:textId="77777777" w:rsidR="00175D2F" w:rsidRDefault="00175D2F"/>
    <w:p w14:paraId="0000008A" w14:textId="28F433CB" w:rsidR="00175D2F" w:rsidRDefault="00DC5116">
      <w:r>
        <w:t xml:space="preserve">Copyright 2024, </w:t>
      </w:r>
      <w:r w:rsidR="00947BA1">
        <w:rPr>
          <w:b/>
          <w:bCs/>
        </w:rPr>
        <w:t>Jakob Graft</w:t>
      </w:r>
      <w:r w:rsidR="00437490">
        <w:t xml:space="preserve"> alle</w:t>
      </w:r>
      <w:r>
        <w:t xml:space="preserve"> Rechte vorbehalten!</w:t>
      </w:r>
    </w:p>
    <w:p w14:paraId="0000008B" w14:textId="77777777" w:rsidR="00175D2F" w:rsidRDefault="00175D2F"/>
    <w:p w14:paraId="0000008C" w14:textId="77777777" w:rsidR="00175D2F" w:rsidRDefault="00DC5116">
      <w:r>
        <w:t>Dieses Buch darf nicht ohne Zustimmung der Autor weitergegeben oder veröffentlicht werden, auch nicht in Auszügen!</w:t>
      </w:r>
    </w:p>
    <w:p w14:paraId="0000008D" w14:textId="77777777" w:rsidR="00175D2F" w:rsidRDefault="00DC5116">
      <w:pPr>
        <w:rPr>
          <w:b/>
        </w:rPr>
      </w:pPr>
      <w:r>
        <w:rPr>
          <w:b/>
        </w:rPr>
        <w:lastRenderedPageBreak/>
        <w:t>Einleitung</w:t>
      </w:r>
    </w:p>
    <w:p w14:paraId="0000008E" w14:textId="77777777" w:rsidR="00175D2F" w:rsidRDefault="00175D2F"/>
    <w:p w14:paraId="0000008F" w14:textId="77777777" w:rsidR="00175D2F" w:rsidRDefault="00175D2F"/>
    <w:p w14:paraId="00000090" w14:textId="3D2A053C" w:rsidR="00175D2F" w:rsidRDefault="00DC5116">
      <w:pPr>
        <w:spacing w:before="240" w:after="240"/>
        <w:rPr>
          <w:i/>
        </w:rPr>
      </w:pPr>
      <w:r>
        <w:t>Herzlich willkommen zu deinem Weg in ein neues, erfülltes Leben! Dieses Buch richtet sich an alle, die mehr aus ihrem Leben herausholen wollen</w:t>
      </w:r>
      <w:r w:rsidR="00BC067B">
        <w:t xml:space="preserve"> </w:t>
      </w:r>
      <w:r>
        <w:t xml:space="preserve">mehr Glück, mehr Zufriedenheit, und ja, auch mehr finanziellen Erfolg. Es geht um die entscheidende Frage: </w:t>
      </w:r>
      <w:r>
        <w:rPr>
          <w:i/>
        </w:rPr>
        <w:t>Was macht ein Leben wirklich lebenswert und wie kannst du es erreichen?</w:t>
      </w:r>
    </w:p>
    <w:p w14:paraId="00000091" w14:textId="1D534356" w:rsidR="00175D2F" w:rsidRDefault="00DC5116">
      <w:pPr>
        <w:spacing w:before="240" w:after="240"/>
      </w:pPr>
      <w:r>
        <w:t>Vielleicht hast du dich schon einmal gefragt, warum manche Menschen anscheinend mühelos Erfolg haben, während andere trotz harter Arbeit auf der Stelle treten. Vielleicht hast du auch das Gefühl, dass Glück und Wohlstand dir ständig durch die Finger gleiten, egal wie sehr du dich bemühst. Ich möchte dir sagen: Du bist nicht allein mit diesen Gedanken. Doch das Wichtigste ist, dass es einen Ausweg gibt</w:t>
      </w:r>
      <w:r w:rsidR="0031343E">
        <w:t xml:space="preserve"> </w:t>
      </w:r>
      <w:r>
        <w:t>einen klaren, strukturierten Pfad, den du gehen kannst, um dein Leben nachhaltig zu verändern.</w:t>
      </w:r>
    </w:p>
    <w:p w14:paraId="00000092" w14:textId="77777777" w:rsidR="00175D2F" w:rsidRDefault="00DC5116">
      <w:pPr>
        <w:spacing w:before="240" w:after="240"/>
      </w:pPr>
      <w:r>
        <w:t>Dieses Buch basiert auf fünf einfachen, aber äußerst wirkungsvollen Prinzipien, die dir dabei helfen werden, sowohl inneres Glück als auch äußeren Reichtum zu erreichen. Diese Prinzipien sind nicht neu, aber sie sind bewährt und zeitlos. Sie wurden von erfolgreichen Menschen auf der ganzen Welt gelebt und haben sich in unterschiedlichen Lebenssituationen bewährt. Und genau darum geht es hier: dir diese Prinzipien so zugänglich und verständlich zu machen, dass du sie direkt in deinem Leben anwenden kannst.</w:t>
      </w:r>
    </w:p>
    <w:p w14:paraId="00000093" w14:textId="77777777" w:rsidR="00175D2F" w:rsidRDefault="00DC5116">
      <w:pPr>
        <w:pStyle w:val="berschrift2"/>
        <w:spacing w:before="240" w:after="240"/>
        <w:rPr>
          <w:b/>
        </w:rPr>
      </w:pPr>
      <w:bookmarkStart w:id="17" w:name="_fa77eo3tzjla" w:colFirst="0" w:colLast="0"/>
      <w:bookmarkEnd w:id="17"/>
      <w:r>
        <w:rPr>
          <w:b/>
        </w:rPr>
        <w:t>Warum dieses Buch dir helfen wird</w:t>
      </w:r>
    </w:p>
    <w:p w14:paraId="00000094" w14:textId="77777777" w:rsidR="00175D2F" w:rsidRDefault="00DC5116">
      <w:pPr>
        <w:spacing w:before="240" w:after="240"/>
      </w:pPr>
      <w:r>
        <w:t>Ich habe dieses Buch geschrieben, weil ich selbst erlebt habe, wie sich das Leben durch die richtige Einstellung, klare Ziele und den Aufbau positiver Gewohnheiten verändern kann. Die fünf Schlüssel, die ich in den folgenden Kapiteln mit dir teilen werde, sind keine magischen Tricks. Sie sind praktische Werkzeuge, die du täglich anwenden kannst, um deine eigene Realität zu verändern. Du musst kein Glück haben, um glücklich zu sein. Du musst nicht reich geboren sein, um finanziell frei zu werden. Alles, was du brauchst, ist die Bereitschaft, diese Prinzipien anzuwenden und dich auf die Reise der persönlichen Weiterentwicklung einzulassen.</w:t>
      </w:r>
    </w:p>
    <w:p w14:paraId="00000095" w14:textId="77777777" w:rsidR="00175D2F" w:rsidRDefault="00DC5116">
      <w:pPr>
        <w:pStyle w:val="berschrift3"/>
        <w:spacing w:before="240" w:after="240"/>
        <w:rPr>
          <w:b/>
        </w:rPr>
      </w:pPr>
      <w:bookmarkStart w:id="18" w:name="_i8egxr843kkm" w:colFirst="0" w:colLast="0"/>
      <w:bookmarkEnd w:id="18"/>
      <w:r>
        <w:rPr>
          <w:b/>
        </w:rPr>
        <w:t>Was dich erwartet</w:t>
      </w:r>
    </w:p>
    <w:p w14:paraId="00000096" w14:textId="1E3496BD" w:rsidR="00175D2F" w:rsidRDefault="00DC5116">
      <w:pPr>
        <w:spacing w:before="240" w:after="240"/>
      </w:pPr>
      <w:r>
        <w:t xml:space="preserve">In den kommenden Kapiteln wirst du lernen, wie du dein Selbstbewusstsein stärkst, dir klare und erreichbare Ziele </w:t>
      </w:r>
      <w:r w:rsidR="00074229">
        <w:t>setzen</w:t>
      </w:r>
      <w:r>
        <w:t>, deine finanzielle Intelligenz entwickelst, gesunde und unterstützende Beziehungen aufbaust und letztlich die innere Balance findest, die so oft der Schlüssel zu dauerhaftem Erfolg und Zufriedenheit ist. Jedes Kapitel enthält praktische Tipps, Übungen und Strategien, die du sofort umsetzen kannst, um deinem Ziel ein Stück näherzukommen.</w:t>
      </w:r>
    </w:p>
    <w:p w14:paraId="00000097" w14:textId="77777777" w:rsidR="00175D2F" w:rsidRDefault="00DC5116">
      <w:pPr>
        <w:spacing w:before="240" w:after="240"/>
      </w:pPr>
      <w:r>
        <w:t>Hier ist ein kleiner Vorgeschmack auf das, was dich erwartet:</w:t>
      </w:r>
    </w:p>
    <w:p w14:paraId="00000098" w14:textId="77777777" w:rsidR="00175D2F" w:rsidRDefault="00DC5116">
      <w:pPr>
        <w:numPr>
          <w:ilvl w:val="0"/>
          <w:numId w:val="38"/>
        </w:numPr>
        <w:spacing w:before="240"/>
      </w:pPr>
      <w:r>
        <w:rPr>
          <w:b/>
        </w:rPr>
        <w:t>Der Schlüssel des Selbstbewusstseins</w:t>
      </w:r>
      <w:r>
        <w:t>: Wie du deine innere Stärke findest und lernst, deine Fähigkeiten und Talente voll zu entfalten.</w:t>
      </w:r>
    </w:p>
    <w:p w14:paraId="00000099" w14:textId="77777777" w:rsidR="00175D2F" w:rsidRDefault="00DC5116">
      <w:pPr>
        <w:numPr>
          <w:ilvl w:val="0"/>
          <w:numId w:val="38"/>
        </w:numPr>
      </w:pPr>
      <w:r>
        <w:rPr>
          <w:b/>
        </w:rPr>
        <w:lastRenderedPageBreak/>
        <w:t>Der Schlüssel der Zielsetzung</w:t>
      </w:r>
      <w:r>
        <w:t>: Wie du klare und erreichbare Ziele setzt, die dir den Weg zu deinem persönlichen und beruflichen Erfolg ebnen.</w:t>
      </w:r>
    </w:p>
    <w:p w14:paraId="0000009A" w14:textId="77777777" w:rsidR="00175D2F" w:rsidRDefault="00DC5116">
      <w:pPr>
        <w:numPr>
          <w:ilvl w:val="0"/>
          <w:numId w:val="38"/>
        </w:numPr>
      </w:pPr>
      <w:r>
        <w:rPr>
          <w:b/>
        </w:rPr>
        <w:t>Der Schlüssel der finanziellen Intelligenz</w:t>
      </w:r>
      <w:r>
        <w:t>: Wie du den Umgang mit Geld meisterst und dir langfristig finanzielle Sicherheit aufbaust.</w:t>
      </w:r>
    </w:p>
    <w:p w14:paraId="0000009B" w14:textId="77777777" w:rsidR="00175D2F" w:rsidRDefault="00DC5116">
      <w:pPr>
        <w:numPr>
          <w:ilvl w:val="0"/>
          <w:numId w:val="38"/>
        </w:numPr>
      </w:pPr>
      <w:r>
        <w:rPr>
          <w:b/>
        </w:rPr>
        <w:t>Der Schlüssel der Beziehungen</w:t>
      </w:r>
      <w:r>
        <w:t>: Wie du ein unterstützendes Netzwerk aufbaust und die Kunst der erfolgreichen Kommunikation lernst.</w:t>
      </w:r>
    </w:p>
    <w:p w14:paraId="0000009C" w14:textId="77777777" w:rsidR="00175D2F" w:rsidRDefault="00DC5116">
      <w:pPr>
        <w:numPr>
          <w:ilvl w:val="0"/>
          <w:numId w:val="38"/>
        </w:numPr>
        <w:spacing w:after="240"/>
      </w:pPr>
      <w:r>
        <w:rPr>
          <w:b/>
        </w:rPr>
        <w:t>Der Schlüssel zur inneren Balance</w:t>
      </w:r>
      <w:r>
        <w:t>: Wie du stressfrei und mit Gelassenheit deinen Alltag meisterst, um dein volles Potenzial auszuschöpfen.</w:t>
      </w:r>
    </w:p>
    <w:p w14:paraId="0000009D" w14:textId="77777777" w:rsidR="00175D2F" w:rsidRDefault="00DC5116">
      <w:pPr>
        <w:pStyle w:val="berschrift4"/>
        <w:spacing w:before="240" w:after="240"/>
        <w:rPr>
          <w:b/>
        </w:rPr>
      </w:pPr>
      <w:bookmarkStart w:id="19" w:name="_oxgthqa872lg" w:colFirst="0" w:colLast="0"/>
      <w:bookmarkEnd w:id="19"/>
      <w:r>
        <w:rPr>
          <w:b/>
        </w:rPr>
        <w:t>Dein Weg beginnt jetzt</w:t>
      </w:r>
    </w:p>
    <w:p w14:paraId="0000009E" w14:textId="25DA53E7" w:rsidR="00175D2F" w:rsidRDefault="00DC5116">
      <w:pPr>
        <w:spacing w:before="240" w:after="240"/>
      </w:pPr>
      <w:r>
        <w:t xml:space="preserve">Vielleicht denkst du gerade: </w:t>
      </w:r>
      <w:r>
        <w:rPr>
          <w:i/>
        </w:rPr>
        <w:t>Klingt alles gut, aber wird das auch für mich funktionieren?</w:t>
      </w:r>
      <w:r>
        <w:t xml:space="preserve"> Die Antwort ist: Ja, es </w:t>
      </w:r>
      <w:r w:rsidR="0031343E">
        <w:t>wird, wenn</w:t>
      </w:r>
      <w:r>
        <w:t xml:space="preserve"> du bereit bist, dich darauf einzulassen. Die Prinzipien in diesem Buch sind einfach, aber nicht immer leicht umzusetzen. Sie erfordern Disziplin, Geduld und den Willen, alte Gewohnheiten hinter </w:t>
      </w:r>
      <w:r w:rsidR="0031343E">
        <w:t>sich zu</w:t>
      </w:r>
      <w:r>
        <w:t xml:space="preserve"> lassen. Aber ich verspreche dir: </w:t>
      </w:r>
      <w:r w:rsidR="00BE3AEB">
        <w:t>d</w:t>
      </w:r>
      <w:r>
        <w:t>er Weg lohnt sich.</w:t>
      </w:r>
    </w:p>
    <w:p w14:paraId="0000009F" w14:textId="36DC5F7F" w:rsidR="00175D2F" w:rsidRDefault="00DC5116">
      <w:pPr>
        <w:spacing w:before="240" w:after="240"/>
      </w:pPr>
      <w:r>
        <w:t xml:space="preserve">Dies ist dein Moment, um den ersten Schritt zu machen. Dein Erfolg, dein Glück und dein Wohlstand sind nicht abhängig von äußeren Umständen oder dem, was andere Menschen über dich denken. Sie sind abhängig von </w:t>
      </w:r>
      <w:proofErr w:type="spellStart"/>
      <w:proofErr w:type="gramStart"/>
      <w:r>
        <w:t>dir</w:t>
      </w:r>
      <w:r w:rsidR="009A5B2C">
        <w:t>,</w:t>
      </w:r>
      <w:r>
        <w:t>von</w:t>
      </w:r>
      <w:proofErr w:type="spellEnd"/>
      <w:proofErr w:type="gramEnd"/>
      <w:r>
        <w:t xml:space="preserve"> deinen Gedanken, deinen Entscheidungen und deinen Handlungen. Lass uns gemeinsam die ersten Schritte auf diesem Weg gehen, und du wirst sehen, dass der Schlüssel zu einem erfüllten Leben bereits in deinen Händen liegt.</w:t>
      </w:r>
    </w:p>
    <w:p w14:paraId="000000A0" w14:textId="443FC43B" w:rsidR="00175D2F" w:rsidRDefault="00DC5116">
      <w:pPr>
        <w:spacing w:before="240" w:after="240"/>
      </w:pPr>
      <w:r>
        <w:t xml:space="preserve">Ich lade dich ein, dieses Buch mit einem offenen Geist und einem mutigen Herzen zu lesen. Lass uns zusammen herausfinden, wie du die fünf Schlüssel nutzen kannst, um das Leben zu führen, </w:t>
      </w:r>
      <w:r w:rsidR="009A5B2C">
        <w:t>dass</w:t>
      </w:r>
      <w:r>
        <w:t xml:space="preserve"> du dir immer gewünscht hast.</w:t>
      </w:r>
    </w:p>
    <w:p w14:paraId="000000A1" w14:textId="77777777" w:rsidR="00175D2F" w:rsidRDefault="00DC5116">
      <w:pPr>
        <w:spacing w:before="240" w:after="240"/>
      </w:pPr>
      <w:r>
        <w:t>Auf die Reise in dein neues, glücklicheres und wohlhabendes Leben!</w:t>
      </w:r>
    </w:p>
    <w:p w14:paraId="3A907CAB" w14:textId="77777777" w:rsidR="005A1575" w:rsidRDefault="00DC5116">
      <w:pPr>
        <w:spacing w:before="240" w:after="240"/>
        <w:rPr>
          <w:b/>
        </w:rPr>
      </w:pPr>
      <w:r>
        <w:rPr>
          <w:b/>
        </w:rPr>
        <w:t>Viel Erfolg und Freude beim Lesen,</w:t>
      </w:r>
    </w:p>
    <w:p w14:paraId="000000A2" w14:textId="7C03D85E" w:rsidR="00175D2F" w:rsidRDefault="00DC5116">
      <w:pPr>
        <w:spacing w:before="240" w:after="240"/>
        <w:rPr>
          <w:b/>
        </w:rPr>
      </w:pPr>
      <w:r>
        <w:rPr>
          <w:b/>
        </w:rPr>
        <w:br/>
      </w:r>
      <w:r w:rsidR="005A1575">
        <w:rPr>
          <w:b/>
        </w:rPr>
        <w:t>Jakob Graft</w:t>
      </w:r>
    </w:p>
    <w:p w14:paraId="000000A3" w14:textId="3AE6F61D" w:rsidR="00175D2F" w:rsidRDefault="00DC5116">
      <w:pPr>
        <w:pStyle w:val="berschrift1"/>
        <w:rPr>
          <w:vertAlign w:val="superscript"/>
        </w:rPr>
      </w:pPr>
      <w:bookmarkStart w:id="20" w:name="_bdp9c29k70p6" w:colFirst="0" w:colLast="0"/>
      <w:bookmarkEnd w:id="20"/>
      <w:r>
        <w:rPr>
          <w:highlight w:val="yellow"/>
        </w:rPr>
        <w:t>Kapitel</w:t>
      </w:r>
      <w:r w:rsidR="00F8503F">
        <w:rPr>
          <w:highlight w:val="yellow"/>
        </w:rPr>
        <w:t xml:space="preserve">1 </w:t>
      </w:r>
      <w:r w:rsidR="00F8503F">
        <w:t>Der</w:t>
      </w:r>
      <w:r>
        <w:rPr>
          <w:b/>
          <w:sz w:val="26"/>
          <w:szCs w:val="26"/>
        </w:rPr>
        <w:t xml:space="preserve"> Schlüssel des Selbstbewusstseins</w:t>
      </w:r>
    </w:p>
    <w:p w14:paraId="000000A4" w14:textId="77777777" w:rsidR="00175D2F" w:rsidRDefault="00DC5116">
      <w:pPr>
        <w:spacing w:before="240" w:after="240"/>
        <w:rPr>
          <w:highlight w:val="white"/>
        </w:rPr>
      </w:pPr>
      <w:r>
        <w:rPr>
          <w:highlight w:val="white"/>
        </w:rPr>
        <w:t>Selbstbewusstsein ist die Grundlage für nahezu jeden Erfolg im Leben. Es ist das Fundament, auf dem Sie Ihre Ziele, Träume und Ihren persönlichen sowie beruflichen Weg aufbauen. Ohne Selbstbewusstsein fehlt oft die nötige Kraft, um Entscheidungen zu treffen, die Ihr Leben in eine neue, positive Richtung lenken können. Vielleicht haben Sie selbst bereits Situationen erlebt, in denen es Ihnen an Mut mangelte, eine Chance zu ergreifen, oder in denen Sie sich von den Meinungen anderer verunsichern ließen. In diesem Kapitel möchten wir genau daran arbeiten: an Ihrem inneren Vertrauen, Ihrem Selbstwertgefühl und der Fähigkeit, authentisch zu sich selbst zu stehen.</w:t>
      </w:r>
    </w:p>
    <w:p w14:paraId="000000A5" w14:textId="77777777" w:rsidR="00175D2F" w:rsidRDefault="00DC5116">
      <w:pPr>
        <w:spacing w:before="240" w:after="240"/>
        <w:rPr>
          <w:highlight w:val="white"/>
        </w:rPr>
      </w:pPr>
      <w:r>
        <w:rPr>
          <w:highlight w:val="white"/>
        </w:rPr>
        <w:t xml:space="preserve">Selbstbewusstsein ist nicht angeboren—es ist eine Eigenschaft, die jeder entwickeln und stärken kann, unabhängig von der eigenen Lebenslage. Sie können es sich wie einen </w:t>
      </w:r>
      <w:r>
        <w:rPr>
          <w:highlight w:val="white"/>
        </w:rPr>
        <w:lastRenderedPageBreak/>
        <w:t>Muskel vorstellen, den man trainieren kann. Je öfter Sie diesen Muskel einsetzen, desto stärker wird er. Das Schöne daran ist, dass Selbstbewusstsein sich positiv auf alle Bereiche Ihres Lebens auswirkt—von der Art und Weise, wie Sie mit anderen Menschen interagieren, bis hin zu den beruflichen Chancen, die Sie wahrnehmen.</w:t>
      </w:r>
    </w:p>
    <w:p w14:paraId="000000A6" w14:textId="77777777" w:rsidR="00175D2F" w:rsidRDefault="00DC5116">
      <w:pPr>
        <w:spacing w:before="240" w:after="240"/>
        <w:rPr>
          <w:highlight w:val="white"/>
        </w:rPr>
      </w:pPr>
      <w:r>
        <w:rPr>
          <w:highlight w:val="white"/>
        </w:rPr>
        <w:t>In diesem Kapitel erfahren Sie, wie Sie diesen Schlüssel des Selbstbewusstseins nutzen können, um mehr Kontrolle über Ihr Leben zu gewinnen. Sie werden lernen, wie Sie Ihren eigenen Wert erkennen, Selbstzweifel überwinden und mit neuem, gestärktem Selbstvertrauen in den Alltag gehen. Dabei geht es nicht darum, perfekt zu sein, sondern den Mut zu entwickeln, authentisch Sie selbst zu sein.</w:t>
      </w:r>
    </w:p>
    <w:p w14:paraId="000000A7" w14:textId="77777777" w:rsidR="00175D2F" w:rsidRDefault="00DC5116">
      <w:pPr>
        <w:spacing w:before="240" w:after="240"/>
        <w:rPr>
          <w:highlight w:val="white"/>
        </w:rPr>
      </w:pPr>
      <w:r>
        <w:rPr>
          <w:highlight w:val="white"/>
        </w:rPr>
        <w:t>Gemeinsam werden wir fünf zentrale Schritte durchgehen, die Ihnen helfen werden, sich selbst besser kennenzulernen und an Ihre Stärken zu glauben. Diese Schritte zeigen Ihnen, dass Selbstbewusstsein keine starre Eigenschaft ist, sondern ein wachsender Prozess, der in Ihnen reift, sobald Sie beginnen, an sich selbst zu glauben und Ihre innere Stärke zu entdecken.</w:t>
      </w:r>
    </w:p>
    <w:p w14:paraId="000000A8" w14:textId="14A0CB88" w:rsidR="00175D2F" w:rsidRDefault="00DC5116">
      <w:pPr>
        <w:spacing w:before="240" w:after="240"/>
        <w:rPr>
          <w:highlight w:val="white"/>
        </w:rPr>
      </w:pPr>
      <w:r>
        <w:rPr>
          <w:highlight w:val="white"/>
        </w:rPr>
        <w:t xml:space="preserve">Sind Sie bereit, diesen ersten Schlüssel in die Hand zu nehmen? Lassen Sie uns gemeinsam den Weg zu einem </w:t>
      </w:r>
      <w:r w:rsidR="00613531">
        <w:rPr>
          <w:highlight w:val="white"/>
        </w:rPr>
        <w:t>Selbstbewussten beschreiten</w:t>
      </w:r>
      <w:r>
        <w:rPr>
          <w:highlight w:val="white"/>
        </w:rPr>
        <w:t>. Eine Welt wartet auf Sie, in der Sie sich nicht länger verstecken müssen, sondern mit Überzeugung und Kraft Ihren Platz einnehmen können.</w:t>
      </w:r>
    </w:p>
    <w:p w14:paraId="000000A9" w14:textId="4B50FDD2" w:rsidR="00175D2F" w:rsidRDefault="00DC5116">
      <w:pPr>
        <w:pStyle w:val="berschrift3"/>
        <w:keepNext w:val="0"/>
        <w:keepLines w:val="0"/>
        <w:spacing w:before="280"/>
        <w:rPr>
          <w:color w:val="000000"/>
          <w:sz w:val="26"/>
          <w:szCs w:val="26"/>
          <w:highlight w:val="white"/>
        </w:rPr>
      </w:pPr>
      <w:bookmarkStart w:id="21" w:name="_olfftpfn3jk9" w:colFirst="0" w:colLast="0"/>
      <w:bookmarkEnd w:id="21"/>
      <w:proofErr w:type="gramStart"/>
      <w:r>
        <w:rPr>
          <w:b/>
          <w:color w:val="000000"/>
          <w:sz w:val="26"/>
          <w:szCs w:val="26"/>
          <w:highlight w:val="white"/>
        </w:rPr>
        <w:t>Verstehe</w:t>
      </w:r>
      <w:proofErr w:type="gramEnd"/>
      <w:r>
        <w:rPr>
          <w:b/>
          <w:color w:val="000000"/>
          <w:sz w:val="26"/>
          <w:szCs w:val="26"/>
          <w:highlight w:val="white"/>
        </w:rPr>
        <w:t xml:space="preserve"> deinen eigenen Wert:</w:t>
      </w:r>
      <w:r>
        <w:rPr>
          <w:color w:val="000000"/>
          <w:sz w:val="26"/>
          <w:szCs w:val="26"/>
          <w:highlight w:val="white"/>
        </w:rPr>
        <w:t xml:space="preserve"> wie du </w:t>
      </w:r>
      <w:r w:rsidR="00F8503F">
        <w:rPr>
          <w:color w:val="000000"/>
          <w:sz w:val="26"/>
          <w:szCs w:val="26"/>
          <w:highlight w:val="white"/>
        </w:rPr>
        <w:t>deine Stärken</w:t>
      </w:r>
      <w:r>
        <w:rPr>
          <w:color w:val="000000"/>
          <w:sz w:val="26"/>
          <w:szCs w:val="26"/>
          <w:highlight w:val="white"/>
        </w:rPr>
        <w:t xml:space="preserve"> erkennst und sie selbstbewusst einsetzt.</w:t>
      </w:r>
    </w:p>
    <w:p w14:paraId="000000AA" w14:textId="77777777" w:rsidR="00175D2F" w:rsidRDefault="00DC5116">
      <w:pPr>
        <w:spacing w:before="240" w:after="240"/>
        <w:rPr>
          <w:highlight w:val="white"/>
        </w:rPr>
      </w:pPr>
      <w:r>
        <w:rPr>
          <w:highlight w:val="white"/>
        </w:rPr>
        <w:t>Den eigenen Wert zu verstehen ist einer der zentralen Bausteine für ein gesundes Selbstbewusstsein und ein erfülltes Leben. Doch was bedeutet es eigentlich, den eigenen Wert zu erkennen? Es bedeutet, sich selbst als wertvoll zu betrachten—unabhängig von den Meinungen und Bewertungen anderer. Es geht darum, die eigenen Stärken, Talente und einzigartigen Eigenschaften zu erkennen und anzunehmen. Doch oft fällt es vielen Menschen schwer, sich selbst in einem positiven Licht zu sehen und die eigene Einzigartigkeit anzuerkennen. Die gesellschaftlichen Erwartungen, Kritik von außen und die eigenen, oftmals überzogenen Ansprüche können uns davon abhalten, uns selbst wirklich wertzuschätzen.</w:t>
      </w:r>
    </w:p>
    <w:p w14:paraId="000000AB" w14:textId="77777777" w:rsidR="00175D2F" w:rsidRDefault="00DC5116">
      <w:pPr>
        <w:spacing w:before="240" w:after="240"/>
        <w:rPr>
          <w:b/>
          <w:highlight w:val="white"/>
        </w:rPr>
      </w:pPr>
      <w:r>
        <w:rPr>
          <w:b/>
          <w:highlight w:val="white"/>
        </w:rPr>
        <w:t>1. Deine Einzigartigkeit erkennen</w:t>
      </w:r>
    </w:p>
    <w:p w14:paraId="000000AC" w14:textId="77777777" w:rsidR="00175D2F" w:rsidRDefault="00DC5116">
      <w:pPr>
        <w:spacing w:before="240" w:after="240"/>
        <w:rPr>
          <w:highlight w:val="white"/>
        </w:rPr>
      </w:pPr>
      <w:r>
        <w:rPr>
          <w:highlight w:val="white"/>
        </w:rPr>
        <w:t>Jeder Mensch hat individuelle Talente, Fähigkeiten und Eigenschaften, die ihn einzigartig machen. Doch häufig konzentrieren wir uns eher auf unsere Schwächen und das, was uns vermeintlich fehlt, anstatt unsere Stärken anzuerkennen. Beginnen Sie, Ihre besonderen Eigenschaften wahrzunehmen: Was macht Sie als Person aus? Welche Fähigkeiten und Talente haben Ihnen in der Vergangenheit geholfen, Herausforderungen zu meistern? Nehmen Sie sich Zeit, darüber nachzudenken und schreiben Sie diese Eigenschaften auf. Es mag zunächst ungewohnt sein, sich selbst positiv zu betrachten, aber dieser Schritt ist entscheidend, um Ihren eigenen Wert zu erkennen.</w:t>
      </w:r>
    </w:p>
    <w:p w14:paraId="000000AD" w14:textId="77777777" w:rsidR="00175D2F" w:rsidRDefault="00DC5116">
      <w:pPr>
        <w:spacing w:before="240" w:after="240"/>
        <w:rPr>
          <w:b/>
          <w:highlight w:val="white"/>
        </w:rPr>
      </w:pPr>
      <w:r>
        <w:rPr>
          <w:b/>
          <w:highlight w:val="white"/>
        </w:rPr>
        <w:t>2. Der Wert jenseits von Leistung</w:t>
      </w:r>
    </w:p>
    <w:p w14:paraId="000000AE" w14:textId="2A6F5C46" w:rsidR="00175D2F" w:rsidRDefault="00DC5116">
      <w:pPr>
        <w:spacing w:before="240" w:after="240"/>
        <w:rPr>
          <w:highlight w:val="white"/>
        </w:rPr>
      </w:pPr>
      <w:r>
        <w:rPr>
          <w:highlight w:val="white"/>
        </w:rPr>
        <w:lastRenderedPageBreak/>
        <w:t xml:space="preserve">Viele Menschen messen ihren Wert ausschließlich an ihren Leistungen—berufliche Erfolge, Anerkennung </w:t>
      </w:r>
      <w:r w:rsidR="00B91062">
        <w:rPr>
          <w:highlight w:val="white"/>
        </w:rPr>
        <w:t>von anderen oder materiellen Erfolgen</w:t>
      </w:r>
      <w:r>
        <w:rPr>
          <w:highlight w:val="white"/>
        </w:rPr>
        <w:t>. Doch Ihr Wert als Mensch ist nicht an das geknüpft, was Sie erreichen oder leisten. Sie sind wertvoll, weil Sie einzigartig sind, weil Sie Ihre ganz eigene Perspektive in diese Welt einbringen. Lernen Sie, sich selbst wertzuschätzen, auch wenn Sie gerade einmal nicht produktiv sind oder nicht die Erwartungen anderer erfüllen. Ihr Wert liegt in dem, was Sie sind, nicht nur in dem, was Sie tun.</w:t>
      </w:r>
    </w:p>
    <w:p w14:paraId="000000AF" w14:textId="77777777" w:rsidR="00175D2F" w:rsidRDefault="00DC5116">
      <w:pPr>
        <w:spacing w:before="240" w:after="240"/>
        <w:rPr>
          <w:b/>
          <w:highlight w:val="white"/>
        </w:rPr>
      </w:pPr>
      <w:r>
        <w:rPr>
          <w:b/>
          <w:highlight w:val="white"/>
        </w:rPr>
        <w:t>3. Selbstakzeptanz üben</w:t>
      </w:r>
    </w:p>
    <w:p w14:paraId="000000B0" w14:textId="77777777" w:rsidR="00175D2F" w:rsidRDefault="00DC5116">
      <w:pPr>
        <w:spacing w:before="240" w:after="240"/>
        <w:rPr>
          <w:highlight w:val="white"/>
        </w:rPr>
      </w:pPr>
      <w:r>
        <w:rPr>
          <w:highlight w:val="white"/>
        </w:rPr>
        <w:t>Ein wichtiger Schritt, um den eigenen Wert zu verstehen, ist die Selbstakzeptanz. Das bedeutet, sich selbst so anzunehmen, wie man ist—mit all seinen Stärken und Schwächen. Es bedeutet, sich selbst mit den Augen der Liebe zu betrachten und nicht ständig das Gefühl zu haben, anders oder besser sein zu müssen. Dies erfordert Geduld und Übung, aber es ist möglich. Versuchen Sie, sich regelmäßig positive Affirmationen zu sagen, wie zum Beispiel: „Ich bin genug, so wie ich bin“ oder „Ich verdiene es, glücklich zu sein“. Solche positiven Selbstgespräche können Ihnen helfen, sich selbst mehr zu akzeptieren und zu schätzen.</w:t>
      </w:r>
    </w:p>
    <w:p w14:paraId="000000B1" w14:textId="77777777" w:rsidR="00175D2F" w:rsidRDefault="00DC5116">
      <w:pPr>
        <w:spacing w:before="240" w:after="240"/>
        <w:rPr>
          <w:b/>
          <w:highlight w:val="white"/>
        </w:rPr>
      </w:pPr>
      <w:r>
        <w:rPr>
          <w:b/>
          <w:highlight w:val="white"/>
        </w:rPr>
        <w:t>4. Der Einfluss der Vergangenheit loslassen</w:t>
      </w:r>
    </w:p>
    <w:p w14:paraId="000000B2" w14:textId="77777777" w:rsidR="00175D2F" w:rsidRDefault="00DC5116">
      <w:pPr>
        <w:spacing w:before="240" w:after="240"/>
        <w:rPr>
          <w:highlight w:val="white"/>
        </w:rPr>
      </w:pPr>
      <w:r>
        <w:rPr>
          <w:highlight w:val="white"/>
        </w:rPr>
        <w:t>Unser Bild von uns selbst wird oft von Erfahrungen in der Kindheit und Jugend geprägt. Vielleicht haben Sie von Eltern, Lehrern oder anderen Bezugspersonen gehört, dass Sie nicht gut genug sind oder dass Sie bestimmte Erwartungen erfüllen müssen, um geliebt zu werden. Solche Glaubenssätze können tief sitzen und uns auch im Erwachsenenalter beeinflussen. Es ist wichtig, sich diese Prägungen bewusst zu machen und zu verstehen, dass sie nicht die Wahrheit über Ihren Wert aussagen. Machen Sie sich bewusst, dass Sie die Macht haben, diese alten Überzeugungen loszulassen und durch positive Selbstwertschätzung Gedanken zu ersetzen.</w:t>
      </w:r>
    </w:p>
    <w:p w14:paraId="000000B3" w14:textId="77777777" w:rsidR="00175D2F" w:rsidRDefault="00DC5116">
      <w:pPr>
        <w:spacing w:before="240" w:after="240"/>
        <w:rPr>
          <w:b/>
          <w:highlight w:val="white"/>
        </w:rPr>
      </w:pPr>
      <w:r>
        <w:rPr>
          <w:b/>
          <w:highlight w:val="white"/>
        </w:rPr>
        <w:t>5. Der Wert, den Sie anderen geben</w:t>
      </w:r>
    </w:p>
    <w:p w14:paraId="000000B4" w14:textId="3CD73DA5" w:rsidR="00175D2F" w:rsidRDefault="00DC5116">
      <w:pPr>
        <w:spacing w:before="240" w:after="240"/>
        <w:rPr>
          <w:highlight w:val="white"/>
        </w:rPr>
      </w:pPr>
      <w:r>
        <w:rPr>
          <w:highlight w:val="white"/>
        </w:rPr>
        <w:t xml:space="preserve">Oft erkennen wir unseren eigenen Wert besser, wenn wir sehen, welchen Unterschied wir im Leben anderer Menschen machen. Die kleinen und großen Gesten der Unterstützung, die Art und Weise, wie wir für unsere Freunde und Familie da sind, und die Einflüsse, die wir in unserer Umgebung haben, sind wertvolle Hinweise darauf, wie viel wir bewirken können. Überlegen Sie, in welchen Momenten Sie anderen Menschen geholfen haben, in welchen Situationen Sie Trost, Freude oder Unterstützung geben können. Diese Erlebnisse zeigen Ihnen, dass Sie eine Bereicherung für Ihre Mitmenschen sind, und dass Sie einen positiven Einfluss auf die Welt </w:t>
      </w:r>
      <w:r w:rsidR="00501AC1">
        <w:rPr>
          <w:highlight w:val="white"/>
        </w:rPr>
        <w:t>haben, und</w:t>
      </w:r>
      <w:r>
        <w:rPr>
          <w:highlight w:val="white"/>
        </w:rPr>
        <w:t xml:space="preserve"> das allein ist schon ein Beweis für Ihren Wert.</w:t>
      </w:r>
    </w:p>
    <w:p w14:paraId="000000B5" w14:textId="432F65B2" w:rsidR="00175D2F" w:rsidRDefault="00DC5116">
      <w:pPr>
        <w:spacing w:before="240" w:after="240"/>
        <w:rPr>
          <w:b/>
          <w:highlight w:val="white"/>
        </w:rPr>
      </w:pPr>
      <w:r>
        <w:rPr>
          <w:b/>
          <w:highlight w:val="white"/>
        </w:rPr>
        <w:t>Fazit: Du bist wertvoll</w:t>
      </w:r>
      <w:r w:rsidR="00171C17">
        <w:rPr>
          <w:b/>
          <w:highlight w:val="white"/>
        </w:rPr>
        <w:t xml:space="preserve"> </w:t>
      </w:r>
      <w:r>
        <w:rPr>
          <w:b/>
          <w:highlight w:val="white"/>
        </w:rPr>
        <w:t>jetzt, genau in diesem Moment</w:t>
      </w:r>
    </w:p>
    <w:p w14:paraId="000000B6" w14:textId="1053AC3A" w:rsidR="00175D2F" w:rsidRDefault="00DC5116">
      <w:pPr>
        <w:spacing w:before="240" w:after="240"/>
        <w:rPr>
          <w:highlight w:val="white"/>
        </w:rPr>
      </w:pPr>
      <w:r>
        <w:rPr>
          <w:highlight w:val="white"/>
        </w:rPr>
        <w:t xml:space="preserve">Den eigenen Wert zu verstehen, ist ein fortlaufender Prozess, der Zeit und Geduld erfordert. Aber je mehr Sie sich selbst anerkennen und schätzen, desto weniger sind Sie von der Anerkennung anderer abhängig. Sie können stolz auf sich sein, einfach weil Sie sind, wer Sie sind. Und dieses Bewusstsein wird Ihnen dabei helfen, mit mehr Selbstvertrauen, Freude und Gelassenheit durch das Leben zu gehen. Wenn Sie sich selbst wirklich wertschätzen, legen Sie den Grundstein für den Erfolg in allen Bereichen Ihres Lebens—sei </w:t>
      </w:r>
      <w:r>
        <w:rPr>
          <w:highlight w:val="white"/>
        </w:rPr>
        <w:lastRenderedPageBreak/>
        <w:t xml:space="preserve">es in Beziehungen, im </w:t>
      </w:r>
      <w:r w:rsidR="00E32140">
        <w:rPr>
          <w:highlight w:val="white"/>
        </w:rPr>
        <w:t>Beruf, oder</w:t>
      </w:r>
      <w:r>
        <w:rPr>
          <w:highlight w:val="white"/>
        </w:rPr>
        <w:t xml:space="preserve"> in der Verwirklichung Ihrer persönlichen Träume. Machen Sie diesen ersten Schritt und erkennen Sie: Sie sind wertvoll, genauso wie Sie sind.</w:t>
      </w:r>
    </w:p>
    <w:p w14:paraId="000000B7" w14:textId="77777777" w:rsidR="00175D2F" w:rsidRDefault="00175D2F">
      <w:pPr>
        <w:rPr>
          <w:highlight w:val="white"/>
        </w:rPr>
      </w:pPr>
    </w:p>
    <w:p w14:paraId="000000B8" w14:textId="0F3FEEAF" w:rsidR="00175D2F" w:rsidRDefault="00DC5116">
      <w:pPr>
        <w:pStyle w:val="berschrift3"/>
        <w:keepNext w:val="0"/>
        <w:keepLines w:val="0"/>
        <w:spacing w:before="280"/>
        <w:rPr>
          <w:color w:val="000000"/>
          <w:sz w:val="22"/>
          <w:szCs w:val="22"/>
        </w:rPr>
      </w:pPr>
      <w:bookmarkStart w:id="22" w:name="_gsc3hff250tm" w:colFirst="0" w:colLast="0"/>
      <w:bookmarkEnd w:id="22"/>
      <w:r>
        <w:rPr>
          <w:b/>
          <w:color w:val="000000"/>
          <w:sz w:val="26"/>
          <w:szCs w:val="26"/>
          <w:highlight w:val="white"/>
        </w:rPr>
        <w:t xml:space="preserve">Selbstzweifel </w:t>
      </w:r>
      <w:r w:rsidR="004251EF">
        <w:rPr>
          <w:b/>
          <w:color w:val="000000"/>
          <w:sz w:val="26"/>
          <w:szCs w:val="26"/>
          <w:highlight w:val="white"/>
        </w:rPr>
        <w:t>überwinden:</w:t>
      </w:r>
      <w:r w:rsidR="004251EF">
        <w:rPr>
          <w:color w:val="000000"/>
          <w:sz w:val="22"/>
          <w:szCs w:val="22"/>
        </w:rPr>
        <w:t xml:space="preserve"> Techniken</w:t>
      </w:r>
      <w:r>
        <w:rPr>
          <w:color w:val="000000"/>
          <w:sz w:val="22"/>
          <w:szCs w:val="22"/>
        </w:rPr>
        <w:t>, um negative Gedanken und innere Blockaden zu überwinden.</w:t>
      </w:r>
    </w:p>
    <w:p w14:paraId="000000B9" w14:textId="77777777" w:rsidR="00175D2F" w:rsidRDefault="00175D2F">
      <w:pPr>
        <w:pStyle w:val="berschrift3"/>
        <w:keepNext w:val="0"/>
        <w:keepLines w:val="0"/>
        <w:spacing w:before="280"/>
        <w:rPr>
          <w:color w:val="000000"/>
          <w:sz w:val="26"/>
          <w:szCs w:val="26"/>
          <w:highlight w:val="white"/>
        </w:rPr>
      </w:pPr>
      <w:bookmarkStart w:id="23" w:name="_ib8d2n2piur" w:colFirst="0" w:colLast="0"/>
      <w:bookmarkEnd w:id="23"/>
    </w:p>
    <w:p w14:paraId="000000BA" w14:textId="77777777" w:rsidR="00175D2F" w:rsidRDefault="00DC5116">
      <w:pPr>
        <w:spacing w:before="240" w:after="240"/>
        <w:rPr>
          <w:highlight w:val="white"/>
        </w:rPr>
      </w:pPr>
      <w:r>
        <w:rPr>
          <w:highlight w:val="white"/>
        </w:rPr>
        <w:t>Selbstzweifel sind etwas, das fast jeder Mensch kennt. Sie können in vielen verschiedenen Formen auftreten—sei es das Gefühl, nicht gut genug zu sein, der Gedanke, dass man eine Aufgabe nicht bewältigen kann, oder die Angst, von anderen negativ beurteilt zu werden. Selbstzweifel sind hinderlich, sie bremsen uns aus und halten uns davon ab, unser volles Potenzial zu entfalten. Doch die gute Nachricht ist: Selbstzweifel sind keine unveränderliche Realität. Sie sind Gedanken, und Gedanken können geändert werden. In diesem Abschnitt erfahren Sie, wie Sie Ihre Selbstzweifel überwinden können, um sich selbst mehr zuzutrauen und selbstbewusster durchs Leben zu gehen.</w:t>
      </w:r>
    </w:p>
    <w:p w14:paraId="000000BB" w14:textId="77777777" w:rsidR="00175D2F" w:rsidRDefault="00DC5116">
      <w:pPr>
        <w:spacing w:before="240" w:after="240"/>
        <w:rPr>
          <w:b/>
          <w:highlight w:val="white"/>
        </w:rPr>
      </w:pPr>
      <w:r>
        <w:rPr>
          <w:b/>
          <w:highlight w:val="white"/>
        </w:rPr>
        <w:t>1. Die Wurzel der Selbstzweifel erkennen</w:t>
      </w:r>
    </w:p>
    <w:p w14:paraId="000000BC" w14:textId="77777777" w:rsidR="00175D2F" w:rsidRDefault="00DC5116">
      <w:pPr>
        <w:spacing w:before="240" w:after="240"/>
        <w:rPr>
          <w:highlight w:val="white"/>
        </w:rPr>
      </w:pPr>
      <w:r>
        <w:rPr>
          <w:highlight w:val="white"/>
        </w:rPr>
        <w:t>Der erste Schritt zur Überwindung von Selbstzweifeln besteht darin, ihre Ursache zu verstehen. Selbstzweifel entstehen oft durch Erfahrungen aus der Vergangenheit, die unser Selbstbild negativ geprägt haben. Vielleicht haben Sie in der Schule oder im Berufsleben Rückschläge erlebt oder sind mit Menschen aufgewachsen, die Ihre Fähigkeiten nicht anerkannt haben. Solche Erfahrungen können dazu führen, dass sich innere Überzeugungen wie „Ich bin nicht gut genug“ oder „Ich werde es nie schaffen“ tief in Ihrem Unterbewusstsein festsetzen.</w:t>
      </w:r>
    </w:p>
    <w:p w14:paraId="000000BD" w14:textId="77777777" w:rsidR="00175D2F" w:rsidRDefault="00DC5116">
      <w:pPr>
        <w:spacing w:before="240" w:after="240"/>
        <w:rPr>
          <w:highlight w:val="white"/>
        </w:rPr>
      </w:pPr>
      <w:r>
        <w:rPr>
          <w:highlight w:val="white"/>
        </w:rPr>
        <w:t>Um Selbstzweifel zu überwinden, ist es wichtig, diese alten Überzeugungen ans Licht zu holen und sich bewusst zu machen, dass sie auf früheren Erfahrungen basieren—nicht auf Ihrer tatsächlichen Leistungsfähigkeit im Hier und Jetzt. Machen Sie sich klar: Jeder Mensch, auch Sie, hat das Recht, Fehler zu machen und sich weiterzuentwickeln. Ihre Vergangenheit definiert nicht Ihre Zukunft.</w:t>
      </w:r>
    </w:p>
    <w:p w14:paraId="000000BE" w14:textId="77777777" w:rsidR="00175D2F" w:rsidRDefault="00DC5116">
      <w:pPr>
        <w:spacing w:before="240" w:after="240"/>
        <w:rPr>
          <w:b/>
          <w:highlight w:val="white"/>
        </w:rPr>
      </w:pPr>
      <w:r>
        <w:rPr>
          <w:b/>
          <w:highlight w:val="white"/>
        </w:rPr>
        <w:t>2. Negative Gedanken hinterfragen</w:t>
      </w:r>
    </w:p>
    <w:p w14:paraId="000000BF" w14:textId="77777777" w:rsidR="00175D2F" w:rsidRDefault="00DC5116">
      <w:pPr>
        <w:spacing w:before="240" w:after="240"/>
        <w:rPr>
          <w:highlight w:val="white"/>
        </w:rPr>
      </w:pPr>
      <w:r>
        <w:rPr>
          <w:highlight w:val="white"/>
        </w:rPr>
        <w:t xml:space="preserve">Selbstzweifel äußern sich oft in negativen Gedanken, die uns durch den Kopf gehen: „Ich kann das nicht“, „Andere sind viel besser als ich“ oder „Was, wenn ich scheitere?“ Solche Gedanken können lähmend wirken. Doch der Schlüssel liegt darin, diese Gedanken zu hinterfragen und ihnen nicht blind zu glauben. Fragen Sie sich in solchen Momenten: </w:t>
      </w:r>
      <w:r>
        <w:rPr>
          <w:i/>
          <w:highlight w:val="white"/>
        </w:rPr>
        <w:t>Ist das wirklich wahr? Habe ich konkrete Beweise dafür, dass ich nicht gut genug bin?</w:t>
      </w:r>
      <w:r>
        <w:rPr>
          <w:highlight w:val="white"/>
        </w:rPr>
        <w:t xml:space="preserve"> Oft werden Sie feststellen, dass Ihre Selbstzweifel auf Annahmen und nicht auf Tatsachen beruhen.</w:t>
      </w:r>
    </w:p>
    <w:p w14:paraId="000000C0" w14:textId="77777777" w:rsidR="00175D2F" w:rsidRDefault="00DC5116">
      <w:pPr>
        <w:spacing w:before="240" w:after="240"/>
        <w:rPr>
          <w:highlight w:val="white"/>
        </w:rPr>
      </w:pPr>
      <w:r>
        <w:rPr>
          <w:highlight w:val="white"/>
        </w:rPr>
        <w:t>Eine hilfreiche Methode ist, die negativen Gedanken durch positive, realistische Aussagen zu ersetzen. Zum Beispiel könnte aus „Ich schaffe das nicht“ ein „Ich habe schon viele Herausforderungen gemeistert, warum sollte ich diese nicht auch schaffen?“ werden. Je öfter Sie diesen Prozess wiederholen, desto mehr werden sich Ihre Gedankenmuster ändern und Ihre Selbstzweifel schwinden.</w:t>
      </w:r>
    </w:p>
    <w:p w14:paraId="000000C1" w14:textId="77777777" w:rsidR="00175D2F" w:rsidRDefault="00DC5116">
      <w:pPr>
        <w:spacing w:before="240" w:after="240"/>
        <w:rPr>
          <w:b/>
          <w:highlight w:val="white"/>
        </w:rPr>
      </w:pPr>
      <w:r>
        <w:rPr>
          <w:b/>
          <w:highlight w:val="white"/>
        </w:rPr>
        <w:lastRenderedPageBreak/>
        <w:t>3. Kleine Erfolge feiern</w:t>
      </w:r>
    </w:p>
    <w:p w14:paraId="000000C2" w14:textId="77777777" w:rsidR="00175D2F" w:rsidRDefault="00DC5116">
      <w:pPr>
        <w:spacing w:before="240" w:after="240"/>
        <w:rPr>
          <w:highlight w:val="white"/>
        </w:rPr>
      </w:pPr>
      <w:r>
        <w:rPr>
          <w:highlight w:val="white"/>
        </w:rPr>
        <w:t>Selbstzweifel neigen dazu, uns das Gefühl zu geben, dass wir keine Fortschritte machen und dass unsere Bemühungen vergeblich sind. Um diesem Gefühl entgegenzuwirken, ist es entscheidend, kleine Erfolge bewusst wahrzunehmen und zu feiern. Jeder Fortschritt, egal wie klein erscheint, ist ein Beweis dafür, dass Sie auf dem richtigen Weg sind. Notieren Sie sich täglich oder wöchentlich, was Ihnen gelungen ist—sei es ein erfolgreiches Gespräch, eine schwierige Aufgabe, die Sie gemeistert haben, oder eine freundliche Geste gegenüber einem anderen Menschen.</w:t>
      </w:r>
    </w:p>
    <w:p w14:paraId="000000C3" w14:textId="77777777" w:rsidR="00175D2F" w:rsidRDefault="00DC5116">
      <w:pPr>
        <w:spacing w:before="240" w:after="240"/>
        <w:rPr>
          <w:highlight w:val="white"/>
        </w:rPr>
      </w:pPr>
      <w:r>
        <w:rPr>
          <w:highlight w:val="white"/>
        </w:rPr>
        <w:t>Diese bewusste Fokussierung auf Ihre Erfolge stärkt nicht nur Ihr Selbstvertrauen, sondern hilft auch, die innere Stimme der Selbstzweifel leiser werden zu lassen. Sie lernen, dass Sie durchaus in der Lage sind, Herausforderungen zu bewältigen und sich kontinuierlich zu verbessern.</w:t>
      </w:r>
    </w:p>
    <w:p w14:paraId="000000C4" w14:textId="77777777" w:rsidR="00175D2F" w:rsidRDefault="00DC5116">
      <w:pPr>
        <w:spacing w:before="240" w:after="240"/>
        <w:rPr>
          <w:b/>
          <w:highlight w:val="white"/>
        </w:rPr>
      </w:pPr>
      <w:r>
        <w:rPr>
          <w:b/>
          <w:highlight w:val="white"/>
        </w:rPr>
        <w:t>4. Die Perspektive wechseln</w:t>
      </w:r>
    </w:p>
    <w:p w14:paraId="000000C5" w14:textId="77777777" w:rsidR="00175D2F" w:rsidRDefault="00DC5116">
      <w:pPr>
        <w:spacing w:before="240" w:after="240"/>
        <w:rPr>
          <w:highlight w:val="white"/>
        </w:rPr>
      </w:pPr>
      <w:r>
        <w:rPr>
          <w:highlight w:val="white"/>
        </w:rPr>
        <w:t>Selbstzweifel entstehen häufig, wenn wir uns selbst zu kritisch betrachten. Ein Perspektivwechsel kann hier Wunder wirken. Stellen Sie sich vor, ein guter Freund oder eine enge Freundin würde Ihnen dieselben Sorgen und Zweifel anvertrauen, die Sie selbst haben. Was würden Sie dieser Person raten? Vermutlich wären Sie viel einfühlsamer und unterstützender, als Sie es sich selbst gegenüber sind.</w:t>
      </w:r>
    </w:p>
    <w:p w14:paraId="000000C6" w14:textId="77777777" w:rsidR="00175D2F" w:rsidRDefault="00DC5116">
      <w:pPr>
        <w:spacing w:before="240" w:after="240"/>
        <w:rPr>
          <w:highlight w:val="white"/>
        </w:rPr>
      </w:pPr>
      <w:r>
        <w:rPr>
          <w:highlight w:val="white"/>
        </w:rPr>
        <w:t>Versuchen Sie, sich selbst mit der gleichen Empathie und dem gleichen Mitgefühl zu begegnen, wie Sie es einem guten Freund gegenüber tun würden. Dieser Perspektivwechsel kann Ihnen helfen, Ihre eigenen Stärken zu erkennen und sich selbst nicht so hart zu verurteilen. Selbstzweifel verlieren an Macht, wenn wir lernen, uns selbst mit den Augen der Liebe zu sehen.</w:t>
      </w:r>
    </w:p>
    <w:p w14:paraId="000000C7" w14:textId="77777777" w:rsidR="00175D2F" w:rsidRDefault="00DC5116">
      <w:pPr>
        <w:spacing w:before="240" w:after="240"/>
        <w:rPr>
          <w:b/>
          <w:highlight w:val="white"/>
        </w:rPr>
      </w:pPr>
      <w:r>
        <w:rPr>
          <w:b/>
          <w:highlight w:val="white"/>
        </w:rPr>
        <w:t>5. Mut zur Unvollkommenheit entwickeln</w:t>
      </w:r>
    </w:p>
    <w:p w14:paraId="000000C8" w14:textId="77777777" w:rsidR="00175D2F" w:rsidRDefault="00DC5116">
      <w:pPr>
        <w:spacing w:before="240" w:after="240"/>
        <w:rPr>
          <w:highlight w:val="white"/>
        </w:rPr>
      </w:pPr>
      <w:r>
        <w:rPr>
          <w:highlight w:val="white"/>
        </w:rPr>
        <w:t>Perfektionismus ist ein starker Verbündeter der Selbstzweifel. Wenn wir glauben, dass wir alles perfekt machen müssen, setzen wir uns unter enormen Druck und öffnen damit die Tür für Selbstkritik. Doch kein Mensch ist perfekt—und das ist auch gut so! Die Bereitschaft, Fehler zu akzeptieren und aus ihnen zu lernen, ist ein wichtiger Schritt auf dem Weg zur Überwindung von Selbstzweifeln.</w:t>
      </w:r>
    </w:p>
    <w:p w14:paraId="000000C9" w14:textId="77777777" w:rsidR="00175D2F" w:rsidRDefault="00DC5116">
      <w:pPr>
        <w:spacing w:before="240" w:after="240"/>
        <w:rPr>
          <w:highlight w:val="white"/>
        </w:rPr>
      </w:pPr>
      <w:r>
        <w:rPr>
          <w:highlight w:val="white"/>
        </w:rPr>
        <w:t>Lernen Sie, sich selbst zu erlauben, unvollkommen zu sein. Trauen Sie sich, Dinge auszuprobieren, auch wenn das Risiko besteht, dass es nicht perfekt läuft. Erkennen Sie, dass jeder Fehler eine wertvolle Lektion ist, die Sie weiterbringen kann. Wenn Sie den Mut entwickeln, trotz Unsicherheiten zu handeln, werden Sie feststellen, dass Selbstzweifel immer mehr in den Hintergrund treten und Sie sich selbst mehr zutrauen.</w:t>
      </w:r>
    </w:p>
    <w:p w14:paraId="000000CA" w14:textId="77777777" w:rsidR="00175D2F" w:rsidRDefault="00DC5116">
      <w:pPr>
        <w:spacing w:before="240" w:after="240"/>
        <w:rPr>
          <w:b/>
          <w:highlight w:val="white"/>
        </w:rPr>
      </w:pPr>
      <w:r>
        <w:rPr>
          <w:b/>
          <w:highlight w:val="white"/>
        </w:rPr>
        <w:t>Fazit: Selbstzweifel sind keine dauerhafte Realität</w:t>
      </w:r>
    </w:p>
    <w:p w14:paraId="000000CB" w14:textId="77777777" w:rsidR="00175D2F" w:rsidRDefault="00DC5116">
      <w:pPr>
        <w:spacing w:before="240" w:after="240"/>
        <w:rPr>
          <w:highlight w:val="white"/>
        </w:rPr>
      </w:pPr>
      <w:r>
        <w:rPr>
          <w:highlight w:val="white"/>
        </w:rPr>
        <w:t xml:space="preserve">Selbstzweifel können stark und überwältigend wirken, aber sie sind nicht unbesiegbar. Sie haben die Macht, Ihre Gedanken und Ihre Sicht auf sich selbst zu verändern. Indem Sie die Ursachen Ihrer Zweifel verstehen, negative Gedanken hinterfragen, kleine Erfolge feiern, </w:t>
      </w:r>
      <w:r>
        <w:rPr>
          <w:highlight w:val="white"/>
        </w:rPr>
        <w:lastRenderedPageBreak/>
        <w:t>sich selbst mit Mitgefühl begegnen und den Perfektionismus loslassen, werden Sie Schritt für Schritt stärker.</w:t>
      </w:r>
    </w:p>
    <w:p w14:paraId="000000CC" w14:textId="77777777" w:rsidR="00175D2F" w:rsidRDefault="00DC5116">
      <w:pPr>
        <w:spacing w:before="240" w:after="240"/>
        <w:rPr>
          <w:highlight w:val="white"/>
        </w:rPr>
      </w:pPr>
      <w:r>
        <w:rPr>
          <w:highlight w:val="white"/>
        </w:rPr>
        <w:t>Denken Sie daran: Selbstbewusstsein wächst nicht über Nacht, sondern ist ein Prozess, der Zeit braucht. Doch mit jedem Schritt, den Sie in Richtung eines positiven Selbstbildes gehen, werden Ihre Selbstzweifel kleiner und Ihr Vertrauen in sich selbst größer. Vertrauen Sie darauf, dass Sie es wert sind, an sich zu glauben—denn Sie sind es.</w:t>
      </w:r>
    </w:p>
    <w:p w14:paraId="000000CD" w14:textId="31916FA6" w:rsidR="00175D2F" w:rsidRDefault="00DC5116">
      <w:pPr>
        <w:pStyle w:val="berschrift3"/>
        <w:keepNext w:val="0"/>
        <w:keepLines w:val="0"/>
        <w:spacing w:before="280"/>
        <w:rPr>
          <w:color w:val="000000"/>
          <w:sz w:val="22"/>
          <w:szCs w:val="22"/>
        </w:rPr>
      </w:pPr>
      <w:bookmarkStart w:id="24" w:name="_o4lc5slf01d1" w:colFirst="0" w:colLast="0"/>
      <w:bookmarkEnd w:id="24"/>
      <w:r>
        <w:rPr>
          <w:b/>
          <w:color w:val="000000"/>
          <w:sz w:val="26"/>
          <w:szCs w:val="26"/>
          <w:highlight w:val="white"/>
        </w:rPr>
        <w:t xml:space="preserve">Positive Selbstgespräche </w:t>
      </w:r>
      <w:r w:rsidR="006A2C52">
        <w:rPr>
          <w:b/>
          <w:color w:val="000000"/>
          <w:sz w:val="26"/>
          <w:szCs w:val="26"/>
          <w:highlight w:val="white"/>
        </w:rPr>
        <w:t>führen:</w:t>
      </w:r>
      <w:r w:rsidR="006A2C52">
        <w:rPr>
          <w:color w:val="000000"/>
          <w:sz w:val="22"/>
          <w:szCs w:val="22"/>
        </w:rPr>
        <w:t xml:space="preserve"> Die</w:t>
      </w:r>
      <w:r>
        <w:rPr>
          <w:color w:val="000000"/>
          <w:sz w:val="22"/>
          <w:szCs w:val="22"/>
        </w:rPr>
        <w:t xml:space="preserve"> Macht der Sprache und wie sie dein Selbstbewusstsein beeinflusst.</w:t>
      </w:r>
    </w:p>
    <w:p w14:paraId="000000CE" w14:textId="77777777" w:rsidR="00175D2F" w:rsidRDefault="00175D2F">
      <w:pPr>
        <w:pStyle w:val="berschrift3"/>
        <w:keepNext w:val="0"/>
        <w:keepLines w:val="0"/>
        <w:spacing w:before="280"/>
        <w:rPr>
          <w:color w:val="000000"/>
          <w:sz w:val="26"/>
          <w:szCs w:val="26"/>
          <w:highlight w:val="white"/>
        </w:rPr>
      </w:pPr>
      <w:bookmarkStart w:id="25" w:name="_vvk1smv67ra2" w:colFirst="0" w:colLast="0"/>
      <w:bookmarkEnd w:id="25"/>
    </w:p>
    <w:p w14:paraId="000000CF" w14:textId="77777777" w:rsidR="00175D2F" w:rsidRDefault="00DC5116">
      <w:pPr>
        <w:spacing w:before="240" w:after="240"/>
        <w:rPr>
          <w:highlight w:val="white"/>
        </w:rPr>
      </w:pPr>
      <w:r>
        <w:rPr>
          <w:highlight w:val="white"/>
        </w:rPr>
        <w:t>Die Art und Weise, wie wir mit uns selbst sprechen, hat einen enormen Einfluss auf unser Selbstbewusstsein und unser Wohlbefinden. Die inneren Dialoge, die wir täglich führen, formen unser Selbstbild und prägen unsere Wahrnehmung der Welt. Oft laufen diese inneren Gespräche unbewusst ab—und nicht selten sind sie negativ. Wir kritisieren uns selbst, stellen unsere Fähigkeiten infrage und machen uns klein. Doch das muss nicht so bleiben. Sie können lernen, positive Selbstgespräche zu führen und damit Ihr Denken und Fühlen in eine positive Richtung zu lenken. Dies ist ein kraftvoller Schlüssel, um Selbstbewusstsein aufzubauen und Ihren inneren Kritiker in einen motivierenden Begleiter zu verwandeln.</w:t>
      </w:r>
    </w:p>
    <w:p w14:paraId="000000D0" w14:textId="77777777" w:rsidR="00175D2F" w:rsidRDefault="00DC5116">
      <w:pPr>
        <w:spacing w:before="240" w:after="240"/>
        <w:rPr>
          <w:b/>
          <w:highlight w:val="white"/>
        </w:rPr>
      </w:pPr>
      <w:r>
        <w:rPr>
          <w:b/>
          <w:highlight w:val="white"/>
        </w:rPr>
        <w:t>1. Die Macht der Worte verstehen</w:t>
      </w:r>
    </w:p>
    <w:p w14:paraId="000000D1" w14:textId="77777777" w:rsidR="00175D2F" w:rsidRDefault="00DC5116">
      <w:pPr>
        <w:spacing w:before="240" w:after="240"/>
        <w:rPr>
          <w:highlight w:val="white"/>
        </w:rPr>
      </w:pPr>
      <w:r>
        <w:rPr>
          <w:highlight w:val="white"/>
        </w:rPr>
        <w:t>Worte haben eine immense Macht—vor allem die, die wir uns selbst sagen. Wenn wir uns ständig negative Dinge einreden wie „Ich bin nicht gut genug“, „Das schaffe ich nie“ oder „Ich mache immer alles falsch“, dann glauben wir diese Aussagen irgendwann. Unser Gehirn kann kaum unterscheiden, ob wir uns etwas nur sagen oder ob es tatsächlich so ist. Es nimmt negative Selbstgespräche als Realität wahr und passt unser Verhalten und unsere Emotionen entsprechend an.</w:t>
      </w:r>
    </w:p>
    <w:p w14:paraId="000000D2" w14:textId="77777777" w:rsidR="00175D2F" w:rsidRDefault="00DC5116">
      <w:pPr>
        <w:spacing w:before="240" w:after="240"/>
        <w:rPr>
          <w:highlight w:val="white"/>
        </w:rPr>
      </w:pPr>
      <w:r>
        <w:rPr>
          <w:highlight w:val="white"/>
        </w:rPr>
        <w:t>Umso wichtiger ist es, diese Dynamik zu erkennen und bewusst positive Selbstgespräche zu führen. Positive Selbstgespräche sind wie mentale Trainingsübungen, die Ihnen helfen, eine optimistische Sichtweise zu entwickeln und Herausforderungen mit mehr Zuversicht zu begegnen. Je häufiger Sie positiv mit sich selbst sprechen, desto mehr werden sich Ihre Gedankenmuster und Ihr Selbstbild verändern.</w:t>
      </w:r>
    </w:p>
    <w:p w14:paraId="000000D3" w14:textId="77777777" w:rsidR="00175D2F" w:rsidRDefault="00DC5116">
      <w:pPr>
        <w:spacing w:before="240" w:after="240"/>
        <w:rPr>
          <w:b/>
          <w:highlight w:val="white"/>
        </w:rPr>
      </w:pPr>
      <w:r>
        <w:rPr>
          <w:b/>
          <w:highlight w:val="white"/>
        </w:rPr>
        <w:t>2. Negative Selbstgespräche erkennen und umwandeln</w:t>
      </w:r>
    </w:p>
    <w:p w14:paraId="000000D4" w14:textId="77777777" w:rsidR="00175D2F" w:rsidRDefault="00DC5116">
      <w:pPr>
        <w:spacing w:before="240" w:after="240"/>
        <w:rPr>
          <w:highlight w:val="white"/>
        </w:rPr>
      </w:pPr>
      <w:r>
        <w:rPr>
          <w:highlight w:val="white"/>
        </w:rPr>
        <w:t>Der erste Schritt zu positiven Selbstgesprächen besteht darin, sich der negativen Gespräche bewusst zu werden, die unbewusst ablaufen. Achten Sie einmal bewusst darauf, was Sie in stressigen oder schwierigen Momenten sagen. Neigen Sie dazu, sich selbst abzuwerten oder anzuzweifeln? Notieren Sie diese negativen Gedanken, um sie klar vor Augen zu haben.</w:t>
      </w:r>
    </w:p>
    <w:p w14:paraId="000000D5" w14:textId="77777777" w:rsidR="00175D2F" w:rsidRDefault="00DC5116">
      <w:pPr>
        <w:spacing w:before="240" w:after="240"/>
        <w:rPr>
          <w:highlight w:val="white"/>
        </w:rPr>
      </w:pPr>
      <w:r>
        <w:rPr>
          <w:highlight w:val="white"/>
        </w:rPr>
        <w:t xml:space="preserve">Sobald Sie negative Gedanken identifiziert haben, können Sie damit beginnen, sie in positive Aussagen umzuwandeln. Statt „Das kann ich nicht“ könnten Sie sich sagen „Ich werde es versuchen und mein Bestes geben“. Aus „Ich bin einfach nicht gut genug“ könnte </w:t>
      </w:r>
      <w:r>
        <w:rPr>
          <w:highlight w:val="white"/>
        </w:rPr>
        <w:lastRenderedPageBreak/>
        <w:t>„Ich habe bereits viel gelernt und werde weiterhin wachsen“ werden. Der Schlüssel liegt darin, realistische, aber positive Aussagen zu finden, die Sie motivieren und stärken.</w:t>
      </w:r>
    </w:p>
    <w:p w14:paraId="000000D6" w14:textId="77777777" w:rsidR="00175D2F" w:rsidRDefault="00DC5116">
      <w:pPr>
        <w:spacing w:before="240" w:after="240"/>
        <w:rPr>
          <w:b/>
          <w:highlight w:val="white"/>
        </w:rPr>
      </w:pPr>
      <w:r>
        <w:rPr>
          <w:b/>
          <w:highlight w:val="white"/>
        </w:rPr>
        <w:t>3. Positive Affirmationen nutzen</w:t>
      </w:r>
    </w:p>
    <w:p w14:paraId="000000D7" w14:textId="77777777" w:rsidR="00175D2F" w:rsidRDefault="00DC5116">
      <w:pPr>
        <w:spacing w:before="240" w:after="240"/>
        <w:rPr>
          <w:highlight w:val="white"/>
        </w:rPr>
      </w:pPr>
      <w:r>
        <w:rPr>
          <w:highlight w:val="white"/>
        </w:rPr>
        <w:t>Positive Affirmationen sind kurze, stärkende Aussagen, die Sie sich bewusst immer wieder sagen, um Ihr Unterbewusstsein auf eine positive Denkweise auszurichten. Diese Affirmationen sollten im Präsens formuliert sein, so als wären sie bereits Realität. Einige Beispiele könnten sein:</w:t>
      </w:r>
    </w:p>
    <w:p w14:paraId="000000D8" w14:textId="77777777" w:rsidR="00175D2F" w:rsidRDefault="00DC5116">
      <w:pPr>
        <w:numPr>
          <w:ilvl w:val="0"/>
          <w:numId w:val="53"/>
        </w:numPr>
        <w:spacing w:before="240"/>
        <w:rPr>
          <w:highlight w:val="white"/>
        </w:rPr>
      </w:pPr>
      <w:r>
        <w:rPr>
          <w:highlight w:val="white"/>
        </w:rPr>
        <w:t>„Ich bin stark und vertraue auf meine Fähigkeiten.</w:t>
      </w:r>
    </w:p>
    <w:p w14:paraId="000000D9" w14:textId="77777777" w:rsidR="00175D2F" w:rsidRDefault="00DC5116">
      <w:pPr>
        <w:numPr>
          <w:ilvl w:val="0"/>
          <w:numId w:val="53"/>
        </w:numPr>
        <w:rPr>
          <w:highlight w:val="white"/>
        </w:rPr>
      </w:pPr>
      <w:r>
        <w:rPr>
          <w:highlight w:val="white"/>
        </w:rPr>
        <w:t>„Ich verdiene es, glücklich und erfolgreich zu sein.</w:t>
      </w:r>
    </w:p>
    <w:p w14:paraId="000000DA" w14:textId="77777777" w:rsidR="00175D2F" w:rsidRDefault="00DC5116">
      <w:pPr>
        <w:numPr>
          <w:ilvl w:val="0"/>
          <w:numId w:val="53"/>
        </w:numPr>
        <w:spacing w:after="240"/>
        <w:rPr>
          <w:highlight w:val="white"/>
        </w:rPr>
      </w:pPr>
      <w:r>
        <w:rPr>
          <w:highlight w:val="white"/>
        </w:rPr>
        <w:t>„Ich bin genug, so wie ich bin.“</w:t>
      </w:r>
    </w:p>
    <w:p w14:paraId="000000DB" w14:textId="77777777" w:rsidR="00175D2F" w:rsidRDefault="00DC5116">
      <w:pPr>
        <w:spacing w:before="240" w:after="240"/>
        <w:rPr>
          <w:highlight w:val="white"/>
        </w:rPr>
      </w:pPr>
      <w:r>
        <w:rPr>
          <w:highlight w:val="white"/>
        </w:rPr>
        <w:t>Wählen Sie Affirmationen, die zu Ihnen passen und sich für Sie authentisch anfühlen. Wiederholen Sie sie regelmäßig, am besten morgens nach dem Aufstehen und abends vor dem Schlafengehen. Sie werden erstaunt sein, wie sehr sich Ihre innere Einstellung nach und nach verändert. Affirmationen sind wie kleine Samen, die Sie in Ihrem Unterbewusstsein pflanzen—mit der Zeit werden daraus starke, positive Überzeugungen wachsen.</w:t>
      </w:r>
    </w:p>
    <w:p w14:paraId="000000DC" w14:textId="77777777" w:rsidR="00175D2F" w:rsidRDefault="00DC5116">
      <w:pPr>
        <w:spacing w:before="240" w:after="240"/>
        <w:rPr>
          <w:b/>
          <w:highlight w:val="white"/>
        </w:rPr>
      </w:pPr>
      <w:r>
        <w:rPr>
          <w:b/>
          <w:highlight w:val="white"/>
        </w:rPr>
        <w:t>4. Die Sprache der Möglichkeiten sprechen</w:t>
      </w:r>
    </w:p>
    <w:p w14:paraId="000000DD" w14:textId="77777777" w:rsidR="00175D2F" w:rsidRDefault="00DC5116">
      <w:pPr>
        <w:spacing w:before="240" w:after="240"/>
        <w:rPr>
          <w:highlight w:val="white"/>
        </w:rPr>
      </w:pPr>
      <w:r>
        <w:rPr>
          <w:highlight w:val="white"/>
        </w:rPr>
        <w:t>Positive Selbstgespräche bedeuten auch, sich auf Möglichkeiten und Lösungen zu konzentrieren, anstatt sich auf Probleme und Begrenzungen zu fixieren. Wenn Sie sich beispielsweise bei einem neuen Projekt sagen: „Ich weiß nicht, ob ich das schaffen kann“, ersetzen Sie diese Aussage durch „Ich werde mein Bestes geben und lernen, was ich brauche, um erfolgreich zu sein“.</w:t>
      </w:r>
    </w:p>
    <w:p w14:paraId="000000DE" w14:textId="77777777" w:rsidR="00175D2F" w:rsidRDefault="00DC5116">
      <w:pPr>
        <w:spacing w:before="240" w:after="240"/>
        <w:rPr>
          <w:highlight w:val="white"/>
        </w:rPr>
      </w:pPr>
      <w:r>
        <w:rPr>
          <w:highlight w:val="white"/>
        </w:rPr>
        <w:t>Diese Art der „Möglichkeiten Sprache" hilft Ihnen dabei, offener und flexibler zu werden. Sie fördert eine Wachstums-Mentalität, bei der Sie Herausforderungen als Chancen zur persönlichen Weiterentwicklung sehen. Wenn Sie sich auf das konzentrieren, was möglich ist, statt auf das, was Ihnen Angst macht, werden Sie feststellen, dass Sie mutiger werden und sich mehr zutrauen.</w:t>
      </w:r>
    </w:p>
    <w:p w14:paraId="000000DF" w14:textId="06D55C2C" w:rsidR="00175D2F" w:rsidRDefault="00DC5116">
      <w:pPr>
        <w:spacing w:before="240" w:after="240"/>
        <w:rPr>
          <w:b/>
          <w:highlight w:val="white"/>
        </w:rPr>
      </w:pPr>
      <w:r>
        <w:rPr>
          <w:b/>
          <w:highlight w:val="white"/>
        </w:rPr>
        <w:t xml:space="preserve">5. </w:t>
      </w:r>
      <w:r w:rsidR="00663D0A">
        <w:rPr>
          <w:b/>
          <w:highlight w:val="white"/>
        </w:rPr>
        <w:t>freundlich</w:t>
      </w:r>
      <w:r>
        <w:rPr>
          <w:b/>
          <w:highlight w:val="white"/>
        </w:rPr>
        <w:t xml:space="preserve"> zu sich selbst sein</w:t>
      </w:r>
    </w:p>
    <w:p w14:paraId="000000E0" w14:textId="77777777" w:rsidR="00175D2F" w:rsidRDefault="00DC5116">
      <w:pPr>
        <w:spacing w:before="240" w:after="240"/>
        <w:rPr>
          <w:highlight w:val="white"/>
        </w:rPr>
      </w:pPr>
      <w:r>
        <w:rPr>
          <w:highlight w:val="white"/>
        </w:rPr>
        <w:t>Positive Selbstgespräche bedeuten auch, sich selbst mit Mitgefühl zu begegnen. Oft sind wir zu uns selbst viel strenger als zu anderen. Wir verzeihen anderen ihre Fehler, aber uns selbst fallen wir hart ins Gericht. Versuchen Sie, sich selbst so zu behandeln, wie Sie einen guten Freund behandeln würden. Wenn Sie einen Fehler gemacht haben, sagen Sie sich nicht „Ich bin so dumm“, sondern eher „Jeder macht Fehler, das ist menschlich, und ich werde daraus lernen“.</w:t>
      </w:r>
    </w:p>
    <w:p w14:paraId="000000E1" w14:textId="77777777" w:rsidR="00175D2F" w:rsidRDefault="00DC5116">
      <w:pPr>
        <w:spacing w:before="240" w:after="240"/>
        <w:rPr>
          <w:highlight w:val="white"/>
        </w:rPr>
      </w:pPr>
      <w:r>
        <w:rPr>
          <w:highlight w:val="white"/>
        </w:rPr>
        <w:t>Freundlichkeit zu sich selbst zeigt sich auch darin, sich selbst für kleine Fortschritte zu loben und anzuerkennen, dass Sie sich auf dem richtigen Weg befinden. Anstatt sich für alles zu kritisieren, was noch nicht perfekt ist, lenken Sie den Fokus auf das, was Sie bereits erreicht haben. Diese Haltung stärkt nicht nur Ihr Selbstbewusstsein, sondern schafft auch eine positive innere Atmosphäre, in der Sie sich wohlfühlen und sich entfalten können.</w:t>
      </w:r>
    </w:p>
    <w:p w14:paraId="000000E2" w14:textId="77777777" w:rsidR="00175D2F" w:rsidRDefault="00DC5116">
      <w:pPr>
        <w:spacing w:before="240" w:after="240"/>
        <w:rPr>
          <w:b/>
          <w:highlight w:val="white"/>
        </w:rPr>
      </w:pPr>
      <w:r>
        <w:rPr>
          <w:b/>
          <w:highlight w:val="white"/>
        </w:rPr>
        <w:t>Fazit: Positive Selbstgespräche als Schlüssel zu einem erfüllten Leben</w:t>
      </w:r>
    </w:p>
    <w:p w14:paraId="000000E3" w14:textId="544E4F4B" w:rsidR="00175D2F" w:rsidRDefault="00DC5116">
      <w:pPr>
        <w:spacing w:before="240" w:after="240"/>
        <w:rPr>
          <w:highlight w:val="white"/>
        </w:rPr>
      </w:pPr>
      <w:r>
        <w:rPr>
          <w:highlight w:val="white"/>
        </w:rPr>
        <w:lastRenderedPageBreak/>
        <w:t xml:space="preserve">Positive Selbstgespräche sind mehr als nur nette </w:t>
      </w:r>
      <w:r w:rsidR="00F26673">
        <w:rPr>
          <w:highlight w:val="white"/>
        </w:rPr>
        <w:t>Worte, sie</w:t>
      </w:r>
      <w:r>
        <w:rPr>
          <w:highlight w:val="white"/>
        </w:rPr>
        <w:t xml:space="preserve"> sind ein Werkzeug, das Ihnen hilft, Ihr Denken, Ihr Fühlen und letztlich Ihr Handeln zu verändern. Sie können Ihre innere Einstellung von Grund auf transformieren und eine optimistische Sichtweise entwickeln, die Ihnen in schwierigen Momenten Halt gibt.</w:t>
      </w:r>
    </w:p>
    <w:p w14:paraId="000000E4" w14:textId="6CE7CC54" w:rsidR="00175D2F" w:rsidRDefault="00DC5116">
      <w:pPr>
        <w:spacing w:before="240" w:after="240"/>
        <w:rPr>
          <w:highlight w:val="white"/>
        </w:rPr>
      </w:pPr>
      <w:r>
        <w:rPr>
          <w:highlight w:val="white"/>
        </w:rPr>
        <w:t>Indem Sie sich bewusst entscheiden, freundlich und ermutigend mit sich selbst zu sprechen, stärken Sie Ihre innere Widerstandskraft und Ihr Selbstbewusstsein. Sie lernen, sich selbst zu vertrauen und an Ihre Fähigkeiten zu glauben</w:t>
      </w:r>
      <w:r w:rsidR="00FB23DE">
        <w:rPr>
          <w:highlight w:val="white"/>
        </w:rPr>
        <w:t xml:space="preserve"> </w:t>
      </w:r>
      <w:r>
        <w:rPr>
          <w:highlight w:val="white"/>
        </w:rPr>
        <w:t>auch dann, wenn nicht alles perfekt läuft. Der Schlüssel liegt darin, diese neue Art der Selbstgespräche zu einem festen Bestandteil Ihres Lebens zu machen.</w:t>
      </w:r>
    </w:p>
    <w:p w14:paraId="000000E5" w14:textId="6EDCBD1A" w:rsidR="00175D2F" w:rsidRDefault="00DC5116">
      <w:pPr>
        <w:spacing w:before="240" w:after="240"/>
        <w:rPr>
          <w:highlight w:val="white"/>
        </w:rPr>
      </w:pPr>
      <w:r>
        <w:rPr>
          <w:highlight w:val="white"/>
        </w:rPr>
        <w:t>Es mag anfangs ungewohnt sein, die Stimme der Kritik in eine Stimme der Unterstützung zu verwandeln. Doch mit Geduld und Übung werden Sie feststellen, dass positive Selbstgespräche Ihnen helfen, mehr Freude, Gelassenheit und Selbstvertrauen in Ihr Leben zu bringen. Machen Sie den ersten Schritt und beginnen Sie noch heute, sich selbst mit positiven, aufbauenden Worten zu begegnen. Denn Sie haben es verdient, Ihre beste Unterstützung zu sein</w:t>
      </w:r>
      <w:r w:rsidR="00C339CE">
        <w:rPr>
          <w:highlight w:val="white"/>
        </w:rPr>
        <w:t xml:space="preserve">, </w:t>
      </w:r>
      <w:r>
        <w:rPr>
          <w:highlight w:val="white"/>
        </w:rPr>
        <w:t>jeden Tag und in jedem Moment.</w:t>
      </w:r>
    </w:p>
    <w:p w14:paraId="000000E6" w14:textId="77777777" w:rsidR="00175D2F" w:rsidRDefault="00175D2F">
      <w:pPr>
        <w:rPr>
          <w:highlight w:val="white"/>
        </w:rPr>
      </w:pPr>
    </w:p>
    <w:p w14:paraId="000000E7" w14:textId="77777777" w:rsidR="00175D2F" w:rsidRDefault="00DC5116">
      <w:pPr>
        <w:pStyle w:val="berschrift3"/>
        <w:keepNext w:val="0"/>
        <w:keepLines w:val="0"/>
        <w:spacing w:before="280"/>
        <w:rPr>
          <w:color w:val="000000"/>
          <w:sz w:val="22"/>
          <w:szCs w:val="22"/>
        </w:rPr>
      </w:pPr>
      <w:bookmarkStart w:id="26" w:name="_6o9ge6f5pisp" w:colFirst="0" w:colLast="0"/>
      <w:bookmarkEnd w:id="26"/>
      <w:r>
        <w:rPr>
          <w:b/>
          <w:color w:val="000000"/>
          <w:sz w:val="26"/>
          <w:szCs w:val="26"/>
          <w:highlight w:val="white"/>
        </w:rPr>
        <w:t>Setze klare Grenzen:</w:t>
      </w:r>
      <w:r>
        <w:rPr>
          <w:color w:val="000000"/>
          <w:sz w:val="22"/>
          <w:szCs w:val="22"/>
        </w:rPr>
        <w:t xml:space="preserve"> Warum es wichtig ist, „Nein“ zu sagen, um sich selbst zu schützen und zu respektieren.</w:t>
      </w:r>
    </w:p>
    <w:p w14:paraId="000000E8" w14:textId="77777777" w:rsidR="00175D2F" w:rsidRDefault="00175D2F">
      <w:pPr>
        <w:pStyle w:val="berschrift3"/>
        <w:keepNext w:val="0"/>
        <w:keepLines w:val="0"/>
        <w:spacing w:before="280"/>
        <w:rPr>
          <w:b/>
          <w:color w:val="000000"/>
          <w:sz w:val="26"/>
          <w:szCs w:val="26"/>
          <w:highlight w:val="white"/>
        </w:rPr>
      </w:pPr>
      <w:bookmarkStart w:id="27" w:name="_52lx4jzg3uwu" w:colFirst="0" w:colLast="0"/>
      <w:bookmarkEnd w:id="27"/>
    </w:p>
    <w:p w14:paraId="000000E9" w14:textId="655B7F2E" w:rsidR="00175D2F" w:rsidRDefault="00DC5116">
      <w:pPr>
        <w:spacing w:before="240" w:after="240"/>
        <w:rPr>
          <w:highlight w:val="white"/>
        </w:rPr>
      </w:pPr>
      <w:r>
        <w:rPr>
          <w:highlight w:val="white"/>
        </w:rPr>
        <w:t>Das Setzen klarer Grenzen ist ein essenzieller Aspekt des Selbstbewusstseins und ein wichtiger Schritt, um ein erfülltes und selbstbestimmtes Leben zu führen. Grenzen zu setzen bedeutet, sich darüber klar zu werden, was für Sie akzeptabel ist und was nicht, und diese Vorstellungen in Ihren Beziehungen, im Beruf und im Alltag zu kommunizieren. Klare Grenzen zu setzen ist keine egoistische Handlung</w:t>
      </w:r>
      <w:r w:rsidR="00976CE8">
        <w:rPr>
          <w:highlight w:val="white"/>
        </w:rPr>
        <w:t xml:space="preserve"> </w:t>
      </w:r>
      <w:r>
        <w:rPr>
          <w:highlight w:val="white"/>
        </w:rPr>
        <w:t>ganz im Gegenteil: Es zeigt, dass Sie sich selbst respektieren und Ihre Bedürfnisse ebenso ernst nehmen wie die Bedürfnisse anderer. Es ist ein Akt der Selbstfürsorge, der langfristig zu mehr Zufriedenheit, besserer Selbstachtung und gesünderen Beziehungen führt. Doch viele Menschen tun sich schwer damit, Grenzen zu ziehen, sei es aus Angst vor Ablehnung, aus einem übertriebenen Harmoniebedürfnis oder aus Unsicherheit. Dieses Kapitel zeigt Ihnen, warum es wichtig ist, klare Grenzen zu setzen und wie Sie dabei vorgehen können.</w:t>
      </w:r>
    </w:p>
    <w:p w14:paraId="000000EA" w14:textId="77777777" w:rsidR="00175D2F" w:rsidRDefault="00DC5116">
      <w:pPr>
        <w:spacing w:before="240" w:after="240"/>
        <w:rPr>
          <w:b/>
          <w:highlight w:val="white"/>
        </w:rPr>
      </w:pPr>
      <w:r>
        <w:rPr>
          <w:b/>
          <w:highlight w:val="white"/>
        </w:rPr>
        <w:t>1. Die Bedeutung persönlicher Grenzen verstehen</w:t>
      </w:r>
    </w:p>
    <w:p w14:paraId="000000EB" w14:textId="0F6F0F10" w:rsidR="00175D2F" w:rsidRDefault="00DC5116">
      <w:pPr>
        <w:spacing w:before="240" w:after="240"/>
        <w:rPr>
          <w:highlight w:val="white"/>
        </w:rPr>
      </w:pPr>
      <w:r>
        <w:rPr>
          <w:highlight w:val="white"/>
        </w:rPr>
        <w:t>Persönliche Grenzen sind unsichtbare Linien, die definieren, was für uns in verschiedenen Lebensbereichen akzeptabel ist</w:t>
      </w:r>
      <w:r w:rsidR="009F6DFB">
        <w:rPr>
          <w:highlight w:val="white"/>
        </w:rPr>
        <w:t xml:space="preserve"> </w:t>
      </w:r>
      <w:r>
        <w:rPr>
          <w:highlight w:val="white"/>
        </w:rPr>
        <w:t>sei es in der Arbeit, in Freundschaften, in der Familie oder in der Partnerschaft. Diese Grenzen dienen dazu, unser Wohlbefinden zu schützen und zu gewährleisten, dass unsere Bedürfnisse respektiert werden. Wenn wir keine klaren Grenzen setzen, laufen wir Gefahr, dass andere über unsere Bedürfnisse hinausgehen, sei es bewusst oder unbewusst. Das kann dazu führen, dass wir uns ausgenutzt, überfordert oder respektlos behandelt fühlen.</w:t>
      </w:r>
    </w:p>
    <w:p w14:paraId="000000EC" w14:textId="77777777" w:rsidR="00175D2F" w:rsidRDefault="00DC5116">
      <w:pPr>
        <w:spacing w:before="240" w:after="240"/>
        <w:rPr>
          <w:highlight w:val="white"/>
        </w:rPr>
      </w:pPr>
      <w:r>
        <w:rPr>
          <w:highlight w:val="white"/>
        </w:rPr>
        <w:t xml:space="preserve">Klare Grenzen helfen uns nicht nur, uns selbst zu schützen, sondern ermöglichen es auch, gesunde und respektvolle Beziehungen aufzubauen. Wenn Sie Ihren Mitmenschen zeigen, </w:t>
      </w:r>
      <w:r>
        <w:rPr>
          <w:highlight w:val="white"/>
        </w:rPr>
        <w:lastRenderedPageBreak/>
        <w:t>wo Ihre Grenzen liegen, geben Sie ihnen eine Orientierung, wie sie mit ihnen umgehen können. Sie machen deutlich, was Ihnen wichtig ist und wie Sie respektvoll behandelt werden möchten.</w:t>
      </w:r>
    </w:p>
    <w:p w14:paraId="000000ED" w14:textId="77777777" w:rsidR="00175D2F" w:rsidRDefault="00DC5116">
      <w:pPr>
        <w:spacing w:before="240" w:after="240"/>
        <w:rPr>
          <w:b/>
          <w:highlight w:val="white"/>
        </w:rPr>
      </w:pPr>
      <w:r>
        <w:rPr>
          <w:b/>
          <w:highlight w:val="white"/>
        </w:rPr>
        <w:t>2. Die eigenen Bedürfnisse erkennen</w:t>
      </w:r>
    </w:p>
    <w:p w14:paraId="000000EE" w14:textId="48E70C9B" w:rsidR="00175D2F" w:rsidRDefault="00DC5116">
      <w:pPr>
        <w:spacing w:before="240" w:after="240"/>
        <w:rPr>
          <w:highlight w:val="white"/>
        </w:rPr>
      </w:pPr>
      <w:r>
        <w:rPr>
          <w:highlight w:val="white"/>
        </w:rPr>
        <w:t xml:space="preserve">Bevor Sie klare Grenzen setzen können, ist es wichtig, sich über Ihre eigenen Bedürfnisse und Werte im Klaren zu sein. Fragen Sie sich: </w:t>
      </w:r>
      <w:r>
        <w:rPr>
          <w:i/>
          <w:highlight w:val="white"/>
        </w:rPr>
        <w:t>Was brauche ich, um mich wohl und respektiert zu fühlen?</w:t>
      </w:r>
      <w:r>
        <w:rPr>
          <w:highlight w:val="white"/>
        </w:rPr>
        <w:t xml:space="preserve"> Vielleicht merken Sie, dass Sie in bestimmten Situationen immer wieder über Ihre eigenen Bedürfnisse hinausgehen, sei es, weil Sie sich </w:t>
      </w:r>
      <w:r w:rsidR="00A1137B">
        <w:rPr>
          <w:highlight w:val="white"/>
        </w:rPr>
        <w:t>schwertun</w:t>
      </w:r>
      <w:r>
        <w:rPr>
          <w:highlight w:val="white"/>
        </w:rPr>
        <w:t>, nein zu sagen, oder weil Sie die Erwartungen anderer nicht enttäuschen wollen.</w:t>
      </w:r>
    </w:p>
    <w:p w14:paraId="000000EF" w14:textId="77777777" w:rsidR="00175D2F" w:rsidRDefault="00DC5116">
      <w:pPr>
        <w:spacing w:before="240" w:after="240"/>
        <w:rPr>
          <w:highlight w:val="white"/>
        </w:rPr>
      </w:pPr>
      <w:r>
        <w:rPr>
          <w:highlight w:val="white"/>
        </w:rPr>
        <w:t>Schreiben Sie sich auf, was Ihnen in verschiedenen Bereichen Ihres Lebens wichtig ist. Was sind Ihre Grenzen im Beruf? Wo liegen Ihre Grenzen in Freundschaften? Und welche Bedürfnisse haben Sie in Ihrer Partnerschaft? Sobald Sie sich über diese Punkte klar sind, können Sie leichter erkennen, wann und wo Sie Ihre Grenzen setzen müssen. Dies ist der erste Schritt, um sich selbst besser zu verstehen und Ihren Bedürfnissen den Raum zu geben, den Sie verdienen.</w:t>
      </w:r>
    </w:p>
    <w:p w14:paraId="000000F0" w14:textId="77777777" w:rsidR="00175D2F" w:rsidRDefault="00DC5116">
      <w:pPr>
        <w:spacing w:before="240" w:after="240"/>
        <w:rPr>
          <w:b/>
          <w:highlight w:val="white"/>
        </w:rPr>
      </w:pPr>
      <w:r>
        <w:rPr>
          <w:b/>
          <w:highlight w:val="white"/>
        </w:rPr>
        <w:t>3. Lernen, „Nein“ zu sagen</w:t>
      </w:r>
    </w:p>
    <w:p w14:paraId="000000F1" w14:textId="77777777" w:rsidR="00175D2F" w:rsidRDefault="00DC5116">
      <w:pPr>
        <w:spacing w:before="240" w:after="240"/>
        <w:rPr>
          <w:highlight w:val="white"/>
        </w:rPr>
      </w:pPr>
      <w:r>
        <w:rPr>
          <w:highlight w:val="white"/>
        </w:rPr>
        <w:t>Für viele Menschen ist das Wort „Nein“ mit einem schlechten Gewissen verbunden. Sie fürchten, durch ein „Nein“ andere zu verletzen, als unhöflich wahrgenommen zu werden oder Konflikte auszulösen. Doch „Nein“ zu sagen ist ein grundlegender Bestandteil des Setzens klarer Grenzen. Es zeigt, dass Sie Ihre eigenen Bedürfnisse respektieren und sich nicht ständig den Erwartungen und Wünschen anderer anpassen möchten.</w:t>
      </w:r>
    </w:p>
    <w:p w14:paraId="000000F2" w14:textId="77777777" w:rsidR="00175D2F" w:rsidRDefault="00DC5116">
      <w:pPr>
        <w:spacing w:before="240" w:after="240"/>
        <w:rPr>
          <w:highlight w:val="white"/>
        </w:rPr>
      </w:pPr>
      <w:r>
        <w:rPr>
          <w:highlight w:val="white"/>
        </w:rPr>
        <w:t>Ein „Nein“ muss nicht unfreundlich sein. Es gibt viele Möglichkeiten, ein „Nein“ auf eine respektvolle Weise auszudrücken, zum Beispiel: „Danke, dass du mich gefragt hast, aber ich habe im Moment keine Kapazitäten.“ Oder: „Ich weiß deine Einladung zu schätzen, aber heute brauche ich etwas Zeit für mich.“ Üben Sie Ihr Nein auf eine freundliche, aber bestimmte Weise auszusprechen, und achten Sie darauf, sich dabei nicht zu rechtfertigen. Ein klares Nein ist oft die ehrlichste und respektvolle Antwort, die Sie geben können.</w:t>
      </w:r>
    </w:p>
    <w:p w14:paraId="000000F3" w14:textId="77777777" w:rsidR="00175D2F" w:rsidRDefault="00DC5116">
      <w:pPr>
        <w:spacing w:before="240" w:after="240"/>
        <w:rPr>
          <w:b/>
          <w:highlight w:val="white"/>
        </w:rPr>
      </w:pPr>
      <w:r>
        <w:rPr>
          <w:b/>
          <w:highlight w:val="white"/>
        </w:rPr>
        <w:t>4. Grenzen kommunizieren und durchsetzen</w:t>
      </w:r>
    </w:p>
    <w:p w14:paraId="000000F4" w14:textId="5F9C0F61" w:rsidR="00175D2F" w:rsidRDefault="00DC5116">
      <w:pPr>
        <w:spacing w:before="240" w:after="240"/>
        <w:rPr>
          <w:highlight w:val="white"/>
        </w:rPr>
      </w:pPr>
      <w:r>
        <w:rPr>
          <w:highlight w:val="white"/>
        </w:rPr>
        <w:t>Grenzen zu setzen ist der erste Schritt, sie zu kommunizieren und durchzusetzen der zweite. Es ist wichtig, Ihre Bedürfnisse und Grenzen deutlich zu äußern</w:t>
      </w:r>
      <w:r w:rsidR="00406108">
        <w:rPr>
          <w:highlight w:val="white"/>
        </w:rPr>
        <w:t xml:space="preserve"> </w:t>
      </w:r>
      <w:r>
        <w:rPr>
          <w:highlight w:val="white"/>
        </w:rPr>
        <w:t>vor allem in Situationen, in denen andere vielleicht unbeabsichtigt über Ihre Grenzen hinweggehen. Wenn Sie zum Beispiel bemerken, dass jemand ständig Ihre Zeit in Anspruch nimmt, ohne Rücksicht auf Ihre eigenen Verpflichtungen, ist es an der Zeit, eine klare Ansage zu machen.</w:t>
      </w:r>
    </w:p>
    <w:p w14:paraId="000000F5" w14:textId="39BBBB9F" w:rsidR="00175D2F" w:rsidRDefault="00DC5116">
      <w:pPr>
        <w:spacing w:before="240" w:after="240"/>
        <w:rPr>
          <w:highlight w:val="white"/>
        </w:rPr>
      </w:pPr>
      <w:r>
        <w:rPr>
          <w:highlight w:val="white"/>
        </w:rPr>
        <w:t xml:space="preserve">Eine hilfreiche Methode ist die „Ich-Botschaft“. Anstatt </w:t>
      </w:r>
      <w:r w:rsidR="00821626">
        <w:rPr>
          <w:highlight w:val="white"/>
        </w:rPr>
        <w:t>die anderen Vorwürfe</w:t>
      </w:r>
      <w:r>
        <w:rPr>
          <w:highlight w:val="white"/>
        </w:rPr>
        <w:t xml:space="preserve"> zu machen, können Sie Ihre Gefühle und Bedürfnisse ausdrücken: „Ich fühle mich überfordert, wenn ich ständig Überstunden mache. "Ich brauche eine bessere Balance zwischen Arbeit und Freizeit.“ Diese Formulierung ist weniger konfrontativ und zeigt dennoch klar auf, wo Ihre Grenze liegt.</w:t>
      </w:r>
    </w:p>
    <w:p w14:paraId="000000F6" w14:textId="77777777" w:rsidR="00175D2F" w:rsidRDefault="00DC5116">
      <w:pPr>
        <w:spacing w:before="240" w:after="240"/>
        <w:rPr>
          <w:highlight w:val="white"/>
        </w:rPr>
      </w:pPr>
      <w:r>
        <w:rPr>
          <w:highlight w:val="white"/>
        </w:rPr>
        <w:lastRenderedPageBreak/>
        <w:t>Aber nicht nur die Kommunikation ist wichtig, auch das Durchsetzen Ihrer Grenzen. Es kann sein, dass Menschen Ihre Grenzen zunächst nicht ernst nehmen oder versuchen, diese zu ignorieren. In solchen Fällen ist es wichtig, konsequent zu bleiben und Ihre Grenzen zu verteidigen. Das ist kein Zeichen von Schwäche, sondern von Selbstrespekt.</w:t>
      </w:r>
    </w:p>
    <w:p w14:paraId="000000F7" w14:textId="77777777" w:rsidR="00175D2F" w:rsidRDefault="00DC5116">
      <w:pPr>
        <w:spacing w:before="240" w:after="240"/>
        <w:rPr>
          <w:b/>
          <w:highlight w:val="white"/>
        </w:rPr>
      </w:pPr>
      <w:r>
        <w:rPr>
          <w:b/>
          <w:highlight w:val="white"/>
        </w:rPr>
        <w:t>5. Schuldgefühle überwinden und Selbstrespekt aufbauen</w:t>
      </w:r>
    </w:p>
    <w:p w14:paraId="000000F8" w14:textId="7801E10E" w:rsidR="00175D2F" w:rsidRDefault="00DC5116">
      <w:pPr>
        <w:spacing w:before="240" w:after="240"/>
        <w:rPr>
          <w:highlight w:val="white"/>
        </w:rPr>
      </w:pPr>
      <w:r>
        <w:rPr>
          <w:highlight w:val="white"/>
        </w:rPr>
        <w:t>Beim Setzen von Grenzen treten häufig Schuldgefühle auf</w:t>
      </w:r>
      <w:r w:rsidR="00C5575B">
        <w:rPr>
          <w:highlight w:val="white"/>
        </w:rPr>
        <w:t xml:space="preserve"> </w:t>
      </w:r>
      <w:r>
        <w:rPr>
          <w:highlight w:val="white"/>
        </w:rPr>
        <w:t>besonders dann, wenn wir daran gewöhnt sind, uns den Wünschen anderer anzupassen. Wir fühlen uns egoistisch, wenn wir unsere eigenen Bedürfnisse an die erste Stelle setzen. Doch es ist wichtig, zu verstehen, dass es kein Zeichen von Egoismus ist, sich selbst zu schützen. Ganz im Gegenteil: Wer klare Grenzen setzt, trägt dazu bei, dass Beziehungen auf Augenhöhe und mit gegenseitigem Respekt geführt werden.</w:t>
      </w:r>
    </w:p>
    <w:p w14:paraId="000000F9" w14:textId="77777777" w:rsidR="00175D2F" w:rsidRDefault="00DC5116">
      <w:pPr>
        <w:spacing w:before="240" w:after="240"/>
        <w:rPr>
          <w:highlight w:val="white"/>
        </w:rPr>
      </w:pPr>
      <w:r>
        <w:rPr>
          <w:highlight w:val="white"/>
        </w:rPr>
        <w:t>Um Schuldgefühle zu überwinden, kann es hilfreich sein, sich vor Augen zu führen, dass Sie ein Recht darauf haben, Ihre Bedürfnisse zu wahren. Sie haben das Recht, Ihre Zeit und Energie so zu nutzen, wie es Ihnen guttut. Je mehr Sie sich selbst in diesem Prozess unterstützen, desto mehr werden Sie feststellen, dass der Respekt, den Sie sich selbst entgegenbringen, auch von anderen erwidert wird.</w:t>
      </w:r>
    </w:p>
    <w:p w14:paraId="000000FA" w14:textId="77777777" w:rsidR="00175D2F" w:rsidRDefault="00DC5116">
      <w:pPr>
        <w:spacing w:before="240" w:after="240"/>
        <w:rPr>
          <w:highlight w:val="white"/>
        </w:rPr>
      </w:pPr>
      <w:r>
        <w:rPr>
          <w:highlight w:val="white"/>
        </w:rPr>
        <w:t>Selbstrespekt ist eine zentrale Voraussetzung dafür, dass andere Ihre Grenzen akzeptieren. Wenn Sie klar und bestimmt auftreten, geben Sie ein Signal, dass Sie sich Ihrer eigenen Werte und Bedürfnisse bewusst sind und diese verteidigen. Selbstrespekt ist kein starrer Panzer, sondern eine innere Haltung, die Ihnen erlaubt, auch in schwierigen Momenten standhaft zu bleiben.</w:t>
      </w:r>
    </w:p>
    <w:p w14:paraId="000000FB" w14:textId="77777777" w:rsidR="00175D2F" w:rsidRDefault="00DC5116">
      <w:pPr>
        <w:spacing w:before="240" w:after="240"/>
        <w:rPr>
          <w:b/>
          <w:highlight w:val="white"/>
        </w:rPr>
      </w:pPr>
      <w:r>
        <w:rPr>
          <w:b/>
          <w:highlight w:val="white"/>
        </w:rPr>
        <w:t>Fazit: Grenzen setzen als Schlüssel zu mehr Selbstbewusstsein</w:t>
      </w:r>
    </w:p>
    <w:p w14:paraId="000000FC" w14:textId="77777777" w:rsidR="00175D2F" w:rsidRDefault="00DC5116">
      <w:pPr>
        <w:spacing w:before="240" w:after="240"/>
        <w:rPr>
          <w:highlight w:val="white"/>
        </w:rPr>
      </w:pPr>
      <w:r>
        <w:rPr>
          <w:highlight w:val="white"/>
        </w:rPr>
        <w:t>Das Setzen klarer Grenzen ist ein Akt der Selbstfürsorge, der Ihnen hilft, ein selbstbestimmtes und respektvolles Leben zu führen. Indem Sie sich über Ihre eigenen Bedürfnisse und Werte im Klaren sind, lernen, Nein zu sagen, und Ihre Grenzen deutlich kommunizieren, schaffen Sie Raum für mehr Wohlbefinden und Zufriedenheit in Ihrem Leben.</w:t>
      </w:r>
    </w:p>
    <w:p w14:paraId="000000FD" w14:textId="0D6E0563" w:rsidR="00175D2F" w:rsidRDefault="00DC5116">
      <w:pPr>
        <w:spacing w:before="240" w:after="240"/>
        <w:rPr>
          <w:highlight w:val="white"/>
        </w:rPr>
      </w:pPr>
      <w:r>
        <w:rPr>
          <w:highlight w:val="white"/>
        </w:rPr>
        <w:t>Grenzen setzen bedeutet nicht, Mauern um sich herum zu bauen, sondern sich selbst zu schützen und gleichzeitig den Raum für authentische Verbindungen zu schaffen. Es geht darum, sich selbst zu erlauben, für die eigenen Bedürfnisse einzustehen</w:t>
      </w:r>
      <w:r w:rsidR="0024332A">
        <w:rPr>
          <w:highlight w:val="white"/>
        </w:rPr>
        <w:t xml:space="preserve"> </w:t>
      </w:r>
      <w:r>
        <w:rPr>
          <w:highlight w:val="white"/>
        </w:rPr>
        <w:t>ohne Schuldgefühle und mit der Gewissheit, dass es wert ist, respektvoll behandelt zu werden. Dieser Schlüssel ist ein wichtiger Schritt auf dem Weg zu mehr Selbstbewusstsein, denn er hilft Ihnen, Ihre innere Stärke zu finden und sich selbst als wertvolle und respektierte Person wahrzunehmen.</w:t>
      </w:r>
    </w:p>
    <w:p w14:paraId="000000FE" w14:textId="77777777" w:rsidR="00175D2F" w:rsidRDefault="00175D2F">
      <w:pPr>
        <w:rPr>
          <w:highlight w:val="white"/>
        </w:rPr>
      </w:pPr>
    </w:p>
    <w:p w14:paraId="000000FF" w14:textId="2A065D23" w:rsidR="00175D2F" w:rsidRDefault="00DC5116">
      <w:pPr>
        <w:pStyle w:val="berschrift3"/>
        <w:keepNext w:val="0"/>
        <w:keepLines w:val="0"/>
        <w:spacing w:before="280"/>
        <w:rPr>
          <w:color w:val="000000"/>
          <w:sz w:val="22"/>
          <w:szCs w:val="22"/>
        </w:rPr>
      </w:pPr>
      <w:bookmarkStart w:id="28" w:name="_p8lzgk28mk26" w:colFirst="0" w:colLast="0"/>
      <w:bookmarkEnd w:id="28"/>
      <w:r>
        <w:rPr>
          <w:b/>
          <w:color w:val="000000"/>
          <w:sz w:val="26"/>
          <w:szCs w:val="26"/>
          <w:highlight w:val="white"/>
        </w:rPr>
        <w:t xml:space="preserve">Die Rolle des Körpers in der </w:t>
      </w:r>
      <w:r w:rsidR="003B0D9D">
        <w:rPr>
          <w:b/>
          <w:color w:val="000000"/>
          <w:sz w:val="26"/>
          <w:szCs w:val="26"/>
          <w:highlight w:val="white"/>
        </w:rPr>
        <w:t>Selbstsicherheit:</w:t>
      </w:r>
      <w:r w:rsidR="003B0D9D">
        <w:rPr>
          <w:color w:val="000000"/>
          <w:sz w:val="22"/>
          <w:szCs w:val="22"/>
        </w:rPr>
        <w:t xml:space="preserve"> Haltung</w:t>
      </w:r>
      <w:r>
        <w:rPr>
          <w:color w:val="000000"/>
          <w:sz w:val="22"/>
          <w:szCs w:val="22"/>
        </w:rPr>
        <w:t>, Gestik und Mimik, um selbstbewusst aufzutreten.</w:t>
      </w:r>
    </w:p>
    <w:p w14:paraId="00000100" w14:textId="77777777" w:rsidR="00175D2F" w:rsidRDefault="00175D2F">
      <w:pPr>
        <w:pStyle w:val="berschrift3"/>
        <w:keepNext w:val="0"/>
        <w:keepLines w:val="0"/>
        <w:spacing w:before="280"/>
        <w:rPr>
          <w:color w:val="000000"/>
          <w:sz w:val="26"/>
          <w:szCs w:val="26"/>
          <w:highlight w:val="white"/>
        </w:rPr>
      </w:pPr>
      <w:bookmarkStart w:id="29" w:name="_b70txxv3rld1" w:colFirst="0" w:colLast="0"/>
      <w:bookmarkEnd w:id="29"/>
    </w:p>
    <w:p w14:paraId="00000101" w14:textId="0642CBB9" w:rsidR="00175D2F" w:rsidRDefault="00DC5116">
      <w:pPr>
        <w:spacing w:before="240" w:after="240"/>
        <w:rPr>
          <w:highlight w:val="white"/>
        </w:rPr>
      </w:pPr>
      <w:r>
        <w:rPr>
          <w:highlight w:val="white"/>
        </w:rPr>
        <w:lastRenderedPageBreak/>
        <w:t xml:space="preserve">Unser Körper und unsere körperliche Präsenz spielen eine entscheidende Rolle in der Art und Weise, wie wir Selbstsicherheit erleben und ausdrücken. Selbstsicherheit ist nicht nur eine mentale oder emotionale Angelegenheit, sondern auch eine physische. Die Haltung, der Gesichtsausdruck, die </w:t>
      </w:r>
      <w:r w:rsidR="00872E8E">
        <w:rPr>
          <w:highlight w:val="white"/>
        </w:rPr>
        <w:t>Körpersprache, sie</w:t>
      </w:r>
      <w:r>
        <w:rPr>
          <w:highlight w:val="white"/>
        </w:rPr>
        <w:t xml:space="preserve"> alle vermitteln sowohl uns selbst als auch anderen Menschen, wie wir uns fühlen und wie selbstsicher wir sind. Dieser Aspekt wird häufig unterschätzt, doch die Wechselwirkung zwischen Körper und Geist ist kraftvoll und kann bewusst genutzt werden, um das eigene Selbstbewusstsein zu stärken.</w:t>
      </w:r>
    </w:p>
    <w:p w14:paraId="00000102" w14:textId="77777777" w:rsidR="00175D2F" w:rsidRDefault="00DC5116">
      <w:pPr>
        <w:spacing w:before="240" w:after="240"/>
        <w:rPr>
          <w:b/>
          <w:highlight w:val="white"/>
        </w:rPr>
      </w:pPr>
      <w:r>
        <w:rPr>
          <w:b/>
          <w:highlight w:val="white"/>
        </w:rPr>
        <w:t>1. Die Verbindung zwischen Körper und Geist</w:t>
      </w:r>
    </w:p>
    <w:p w14:paraId="00000103" w14:textId="77777777" w:rsidR="00175D2F" w:rsidRDefault="00DC5116">
      <w:pPr>
        <w:spacing w:before="240" w:after="240"/>
        <w:rPr>
          <w:highlight w:val="white"/>
        </w:rPr>
      </w:pPr>
      <w:r>
        <w:rPr>
          <w:highlight w:val="white"/>
        </w:rPr>
        <w:t xml:space="preserve">Der Körper und der Geist sind eng miteinander verbunden, sie beeinflussen sich gegenseitig in einem ständigen Kreislauf. Wie wir uns fühlen, beeinflusst unsere Körpersprache, aber auch umgekehrt kann unsere körperliche Haltung Einfluss auf unsere Gefühle nehmen. Das ist das Prinzip des sogenannten </w:t>
      </w:r>
      <w:r>
        <w:rPr>
          <w:i/>
          <w:highlight w:val="white"/>
        </w:rPr>
        <w:t>Embodiments</w:t>
      </w:r>
      <w:r>
        <w:rPr>
          <w:highlight w:val="white"/>
        </w:rPr>
        <w:t>. Wenn wir zum Beispiel nervös oder ängstlich sind, machen wir uns oft klein, ziehen die Schultern nach vorne und vermeiden Augenkontakt. Diese Körperhaltung verstärkt die innere Unsicherheit und signalisiert anderen Menschen, dass wir uns unwohl fühlen.</w:t>
      </w:r>
    </w:p>
    <w:p w14:paraId="00000104" w14:textId="77777777" w:rsidR="00175D2F" w:rsidRDefault="00DC5116">
      <w:pPr>
        <w:spacing w:before="240" w:after="240"/>
        <w:rPr>
          <w:highlight w:val="white"/>
        </w:rPr>
      </w:pPr>
      <w:r>
        <w:rPr>
          <w:highlight w:val="white"/>
        </w:rPr>
        <w:t>Umgekehrt können wir durch eine aufrechte, offene Haltung und eine bewusste Körpersprache ein Gefühl von Stärke und Selbstsicherheit fördern. Ein aufrechter Gang, ein fester Blick und eine selbstbewusste Körperhaltung senden nicht nur ein positives Signal an andere, sondern stärken auch das eigene Selbstbild. Dieses Prinzip lässt sich gezielt anwenden, um mehr Selbstbewusstsein zu entwickeln und auszustrahlen.</w:t>
      </w:r>
    </w:p>
    <w:p w14:paraId="00000105" w14:textId="77777777" w:rsidR="00175D2F" w:rsidRDefault="00DC5116">
      <w:pPr>
        <w:spacing w:before="240" w:after="240"/>
        <w:rPr>
          <w:b/>
          <w:highlight w:val="white"/>
        </w:rPr>
      </w:pPr>
      <w:r>
        <w:rPr>
          <w:b/>
          <w:highlight w:val="white"/>
        </w:rPr>
        <w:t>2. Körpersprache als Ausdruck von Selbstbewusstsein</w:t>
      </w:r>
    </w:p>
    <w:p w14:paraId="00000106" w14:textId="71FEBC77" w:rsidR="00175D2F" w:rsidRDefault="00DC5116">
      <w:pPr>
        <w:spacing w:before="240" w:after="240"/>
        <w:rPr>
          <w:highlight w:val="white"/>
        </w:rPr>
      </w:pPr>
      <w:r>
        <w:rPr>
          <w:highlight w:val="white"/>
        </w:rPr>
        <w:t xml:space="preserve">Körpersprache ist eine nonverbale Kommunikation, die oft mehr sagt als Worte. Menschen nehmen unterbewusst wahr, wie sich jemand bewegt, wie er sitzt, steht oder gestikuliert. Eine selbstbewusste Körpersprache zeichnet sich durch eine offene Haltung, einen geraden Rücken, entspannte Schultern und einen festen Stand aus. Auch die Gestik spielt eine wichtige </w:t>
      </w:r>
      <w:r w:rsidR="00910C03">
        <w:rPr>
          <w:highlight w:val="white"/>
        </w:rPr>
        <w:t>Rolle, sie</w:t>
      </w:r>
      <w:r>
        <w:rPr>
          <w:highlight w:val="white"/>
        </w:rPr>
        <w:t xml:space="preserve"> sollte ruhig und kontrolliert sein, statt hektisch oder unruhig.</w:t>
      </w:r>
    </w:p>
    <w:p w14:paraId="00000107" w14:textId="77777777" w:rsidR="00175D2F" w:rsidRDefault="00DC5116">
      <w:pPr>
        <w:spacing w:before="240" w:after="240"/>
        <w:rPr>
          <w:highlight w:val="white"/>
        </w:rPr>
      </w:pPr>
      <w:r>
        <w:rPr>
          <w:highlight w:val="white"/>
        </w:rPr>
        <w:t>Eine aufrechte Haltung zeigt Stärke und Präsenz. Wenn Sie bewusst auf Ihre Haltung achten und Ihren Kopf gerade halten, senden Sie sowohl sich selbst als auch Ihrer Umwelt das Signal, dass Sie sich Ihrer eigenen Stärke und Fähigkeiten bewusst sind. Das gilt besonders in Situationen, in denen Sie sich vielleicht unsicher oder nervös fühlen. Sich bewusst aufzurichten und tief durchzuatmen, kann einen großen Unterschied machen und hilft, eine ruhige innere Haltung zu bewahren.</w:t>
      </w:r>
    </w:p>
    <w:p w14:paraId="00000108" w14:textId="77777777" w:rsidR="00175D2F" w:rsidRDefault="00DC5116">
      <w:pPr>
        <w:spacing w:before="240" w:after="240"/>
        <w:rPr>
          <w:b/>
          <w:highlight w:val="white"/>
        </w:rPr>
      </w:pPr>
      <w:r>
        <w:rPr>
          <w:b/>
          <w:highlight w:val="white"/>
        </w:rPr>
        <w:t>3. Atmung und Körperwahrnehmung</w:t>
      </w:r>
    </w:p>
    <w:p w14:paraId="00000109" w14:textId="77777777" w:rsidR="00175D2F" w:rsidRDefault="00DC5116">
      <w:pPr>
        <w:spacing w:before="240" w:after="240"/>
        <w:rPr>
          <w:highlight w:val="white"/>
        </w:rPr>
      </w:pPr>
      <w:r>
        <w:rPr>
          <w:highlight w:val="white"/>
        </w:rPr>
        <w:t>Unsere Atmung spielt eine entscheidende Rolle, wenn es darum geht, Selbstbewusstsein aufzubauen und innere Ruhe zu bewahren. In stressigen oder angespannten Momenten neigen viele Menschen dazu, flach und schnell zu atmen, was das Gefühl von Anspannung und Unsicherheit verstärken kann. Tiefes, bewusstes Atmen hingegen kann helfen, den Körper zu entspannen und die innere Balance wiederzufinden.</w:t>
      </w:r>
    </w:p>
    <w:p w14:paraId="0000010A" w14:textId="77777777" w:rsidR="00175D2F" w:rsidRDefault="00DC5116">
      <w:pPr>
        <w:spacing w:before="240" w:after="240"/>
        <w:rPr>
          <w:highlight w:val="white"/>
        </w:rPr>
      </w:pPr>
      <w:r>
        <w:rPr>
          <w:highlight w:val="white"/>
        </w:rPr>
        <w:t xml:space="preserve">Eine einfache Übung, um sich zu konzentrieren und mehr Selbstsicherheit zu gewinnen, ist die Bauchatmung. Setzen oder stellen Sie sich aufrecht hin, legen Sie eine Hand auf den </w:t>
      </w:r>
      <w:r>
        <w:rPr>
          <w:highlight w:val="white"/>
        </w:rPr>
        <w:lastRenderedPageBreak/>
        <w:t>Bauch und atmen Sie tief durch die Nase ein. Spüren Sie, wie sich Ihr Bauch hebt, und lassen Sie die Luft langsam durch den Mund wieder entweichen. Diese Art der Atmung versorgt das Gehirn mit mehr Sauerstoff, senkt den Stresspegel und gibt Ihnen das Gefühl, geerdet und präsent zu sein.</w:t>
      </w:r>
    </w:p>
    <w:p w14:paraId="0000010B" w14:textId="77777777" w:rsidR="00175D2F" w:rsidRDefault="00DC5116">
      <w:pPr>
        <w:spacing w:before="240" w:after="240"/>
        <w:rPr>
          <w:highlight w:val="white"/>
        </w:rPr>
      </w:pPr>
      <w:r>
        <w:rPr>
          <w:highlight w:val="white"/>
        </w:rPr>
        <w:t>Achtsamkeit gegenüber dem eigenen Körper und seiner Signale ist ebenfalls ein wichtiger Aspekt. Viele Menschen sind sich ihrer Körpersprache gar nicht bewusst und merken erst, wenn sie sich entspannen, wie sehr sie zuvor verspannt oder verkrampft waren. Regelmäßige Pausen, um bewusst in sich hineinspüren und die eigene Haltung zu korrigieren, können helfen, eine bessere Körperwahrnehmung zu entwickeln und somit auch die Selbstsicherheit zu steigern.</w:t>
      </w:r>
    </w:p>
    <w:p w14:paraId="0000010C" w14:textId="77777777" w:rsidR="00175D2F" w:rsidRDefault="00DC5116">
      <w:pPr>
        <w:spacing w:before="240" w:after="240"/>
        <w:rPr>
          <w:b/>
          <w:highlight w:val="white"/>
        </w:rPr>
      </w:pPr>
      <w:r>
        <w:rPr>
          <w:b/>
          <w:highlight w:val="white"/>
        </w:rPr>
        <w:t>4. Die Macht des Lächelns</w:t>
      </w:r>
    </w:p>
    <w:p w14:paraId="0000010D" w14:textId="77777777" w:rsidR="00175D2F" w:rsidRDefault="00DC5116">
      <w:pPr>
        <w:spacing w:before="240" w:after="240"/>
        <w:rPr>
          <w:highlight w:val="white"/>
        </w:rPr>
      </w:pPr>
      <w:r>
        <w:rPr>
          <w:highlight w:val="white"/>
        </w:rPr>
        <w:t>Ein einfaches, aber äußerst wirkungsvolles Mittel, um Selbstsicherheit zu signalisieren und sich gleichzeitig besser zu fühlen, ist das Lächeln. Wenn wir lächeln, setzt unser Gehirn Glückshormone wie Endorphine frei, die uns entspannter und optimistischer machen. Dieses Phänomen ist sogar so stark, dass selbst ein bewusstes Lächeln, auch wenn wir uns gerade nicht danach fühlen, eine positive Wirkung auf unsere Stimmung haben kann.</w:t>
      </w:r>
    </w:p>
    <w:p w14:paraId="0000010E" w14:textId="1D5F4825" w:rsidR="00175D2F" w:rsidRDefault="00DC5116">
      <w:pPr>
        <w:spacing w:before="240" w:after="240"/>
        <w:rPr>
          <w:highlight w:val="white"/>
        </w:rPr>
      </w:pPr>
      <w:r>
        <w:rPr>
          <w:highlight w:val="white"/>
        </w:rPr>
        <w:t xml:space="preserve">Lächeln signalisiert nicht nur Wohlwollen und Offenheit gegenüber anderen, sondern lässt uns auch selbstbewusster wirken. In Gesprächen oder Präsentationen hilft ein authentisches Lächeln dabei, eine positive Atmosphäre zu schaffen und die eigene Nervosität zu reduzieren. Menschen, die häufig lächeln, wirken sympathisch und ziehen andere Menschen </w:t>
      </w:r>
      <w:r w:rsidR="008F3BF8">
        <w:rPr>
          <w:highlight w:val="white"/>
        </w:rPr>
        <w:t>an, was</w:t>
      </w:r>
      <w:r>
        <w:rPr>
          <w:highlight w:val="white"/>
        </w:rPr>
        <w:t xml:space="preserve"> wiederum das eigene Selbstbewusstsein stärken kann, weil positive Rückmeldungen und Sympathie von anderen das Gefühl geben, akzeptiert und geschätzt zu werden.</w:t>
      </w:r>
    </w:p>
    <w:p w14:paraId="0000010F" w14:textId="77777777" w:rsidR="00175D2F" w:rsidRDefault="00DC5116">
      <w:pPr>
        <w:spacing w:before="240" w:after="240"/>
        <w:rPr>
          <w:b/>
          <w:highlight w:val="white"/>
        </w:rPr>
      </w:pPr>
      <w:r>
        <w:rPr>
          <w:b/>
          <w:highlight w:val="white"/>
        </w:rPr>
        <w:t>5. Körperliche Fitness und Selbstbewusstsein</w:t>
      </w:r>
    </w:p>
    <w:p w14:paraId="00000110" w14:textId="77777777" w:rsidR="00175D2F" w:rsidRDefault="00DC5116">
      <w:pPr>
        <w:spacing w:before="240" w:after="240"/>
        <w:rPr>
          <w:highlight w:val="white"/>
        </w:rPr>
      </w:pPr>
      <w:r>
        <w:rPr>
          <w:highlight w:val="white"/>
        </w:rPr>
        <w:t>Ein oft übersehener Aspekt der Selbstsicherheit ist die Rolle der körperlichen Fitness. Regelmäßige Bewegung und körperliche Aktivität haben nicht nur positive Auswirkungen auf die Gesundheit, sondern auch auf das Selbstwertgefühl. Wenn wir uns körperlich betätigen, produziert unser Körper Endorphine, die uns glücklicher und ausgeglichener machen. Das Gefühl, fit und stark zu sein, überträgt sich auch auf die mentale Ebene und stärkt das Gefühl, den Herausforderungen des Lebens gewachsen zu sein.</w:t>
      </w:r>
    </w:p>
    <w:p w14:paraId="00000111" w14:textId="3EDB69F4" w:rsidR="00175D2F" w:rsidRDefault="00DC5116">
      <w:pPr>
        <w:spacing w:before="240" w:after="240"/>
        <w:rPr>
          <w:highlight w:val="white"/>
        </w:rPr>
      </w:pPr>
      <w:r>
        <w:rPr>
          <w:highlight w:val="white"/>
        </w:rPr>
        <w:t xml:space="preserve">Zudem fördert Sport eine bessere Körperwahrnehmung. Wer sich regelmäßig bewegt, lernt, die Signale des Körpers besser zu deuten und mit Stress umzugehen. Es muss dabei nicht immer ein intensives Training </w:t>
      </w:r>
      <w:r w:rsidR="007B763C">
        <w:rPr>
          <w:highlight w:val="white"/>
        </w:rPr>
        <w:t>sein, schon</w:t>
      </w:r>
      <w:r>
        <w:rPr>
          <w:highlight w:val="white"/>
        </w:rPr>
        <w:t xml:space="preserve"> tägliche Spaziergänge, Yoga oder leichte Dehnübungen können helfen, ein besseres Körpergefühl zu entwickeln. Dieses positive Körpergefühl wirkt sich direkt auf die Art und Weise aus, wie Sie sich in der Welt bewegen und wie Sie von anderen wahrgenommen werden.</w:t>
      </w:r>
    </w:p>
    <w:p w14:paraId="00000112" w14:textId="77777777" w:rsidR="00175D2F" w:rsidRDefault="00DC5116">
      <w:pPr>
        <w:spacing w:before="240" w:after="240"/>
        <w:rPr>
          <w:b/>
          <w:highlight w:val="white"/>
        </w:rPr>
      </w:pPr>
      <w:r>
        <w:rPr>
          <w:b/>
          <w:highlight w:val="white"/>
        </w:rPr>
        <w:t>Fazit: Der Körper als Schlüssel zur inneren Stärke</w:t>
      </w:r>
    </w:p>
    <w:p w14:paraId="00000113" w14:textId="77777777" w:rsidR="00175D2F" w:rsidRDefault="00DC5116">
      <w:pPr>
        <w:spacing w:before="240" w:after="240"/>
        <w:rPr>
          <w:highlight w:val="white"/>
        </w:rPr>
      </w:pPr>
      <w:r>
        <w:rPr>
          <w:highlight w:val="white"/>
        </w:rPr>
        <w:t xml:space="preserve">Die Rolle des Körpers in der Selbstsicherheit darf nicht unterschätzt werden. Ihre Körperhaltung, Ihre Atmung und Ihre körperliche Präsenz wirken sich unmittelbar auf Ihr Selbstbewusstsein und Ihre Ausstrahlung aus. Indem Sie lernen, sich Ihrer Körpersprache </w:t>
      </w:r>
      <w:r>
        <w:rPr>
          <w:highlight w:val="white"/>
        </w:rPr>
        <w:lastRenderedPageBreak/>
        <w:t>bewusst zu werden und sie gezielt zu beeinflussen, können Sie Ihre innere Stärke aktiv unterstützen und sich selbst in schwierigen Momenten mehr Halt geben.</w:t>
      </w:r>
    </w:p>
    <w:p w14:paraId="00000114" w14:textId="0E9AB756" w:rsidR="00175D2F" w:rsidRDefault="00DC5116">
      <w:pPr>
        <w:spacing w:before="240" w:after="240"/>
        <w:rPr>
          <w:highlight w:val="white"/>
        </w:rPr>
      </w:pPr>
      <w:r>
        <w:rPr>
          <w:highlight w:val="white"/>
        </w:rPr>
        <w:t xml:space="preserve">Selbstsicherheit entsteht nicht allein im </w:t>
      </w:r>
      <w:r w:rsidR="00585E1B">
        <w:rPr>
          <w:highlight w:val="white"/>
        </w:rPr>
        <w:t>Kopf, sie</w:t>
      </w:r>
      <w:r>
        <w:rPr>
          <w:highlight w:val="white"/>
        </w:rPr>
        <w:t xml:space="preserve"> ist eine ganzheitliche Erfahrung, bei der der Körper eine zentrale Rolle spielt. Wenn Sie diese Verbindung zwischen Körper und Geist nutzen, werden Sie feststellen, dass Selbstsicherheit zu einem natürlichen Teil Ihres Lebens wird. Es ist ein Prozess, der Zeit braucht, aber Mühe wert ist. Denn ein selbstbewusster Körper vermittelt nicht nur Stärke nach außen, sondern gibt Ihnen auch das Gefühl, von innen heraus kraftvoll und authentisch zu sein. Nutzen Sie die Macht Ihres Körpers, um Ihre innere Stärke sichtbar zu machen, und erleben Sie, wie sich Ihre Selbstsicherheit Schritt für Schritt entfaltet.</w:t>
      </w:r>
    </w:p>
    <w:p w14:paraId="00000115" w14:textId="77777777" w:rsidR="00175D2F" w:rsidRDefault="00175D2F">
      <w:pPr>
        <w:spacing w:before="240" w:after="240"/>
        <w:rPr>
          <w:highlight w:val="white"/>
        </w:rPr>
      </w:pPr>
    </w:p>
    <w:p w14:paraId="00000116" w14:textId="77777777" w:rsidR="00175D2F" w:rsidRDefault="00DC5116">
      <w:pPr>
        <w:pStyle w:val="berschrift3"/>
        <w:keepNext w:val="0"/>
        <w:keepLines w:val="0"/>
        <w:spacing w:before="280"/>
        <w:rPr>
          <w:b/>
          <w:color w:val="000000"/>
          <w:sz w:val="26"/>
          <w:szCs w:val="26"/>
        </w:rPr>
      </w:pPr>
      <w:bookmarkStart w:id="30" w:name="_oc1s5o36vcl" w:colFirst="0" w:colLast="0"/>
      <w:bookmarkEnd w:id="30"/>
      <w:r>
        <w:rPr>
          <w:b/>
          <w:color w:val="000000"/>
          <w:sz w:val="26"/>
          <w:szCs w:val="26"/>
          <w:highlight w:val="yellow"/>
        </w:rPr>
        <w:t>Kapitel 2</w:t>
      </w:r>
      <w:r>
        <w:rPr>
          <w:b/>
          <w:color w:val="000000"/>
          <w:sz w:val="26"/>
          <w:szCs w:val="26"/>
        </w:rPr>
        <w:t>: Der Schlüssel der Zielsetzung</w:t>
      </w:r>
    </w:p>
    <w:p w14:paraId="00000117" w14:textId="5DB31AFB" w:rsidR="00175D2F" w:rsidRDefault="00DC5116">
      <w:pPr>
        <w:spacing w:before="240" w:after="240"/>
        <w:rPr>
          <w:highlight w:val="white"/>
        </w:rPr>
      </w:pPr>
      <w:r>
        <w:rPr>
          <w:highlight w:val="white"/>
        </w:rPr>
        <w:t xml:space="preserve">Erfolg und Glück im Leben entstehen selten zufällig. Sie sind das Ergebnis klarer Vorstellungen, durchdachter Planung und fokussierter Anstrengung. Hier kommt die Bedeutung von Zielsetzung ins </w:t>
      </w:r>
      <w:r w:rsidR="006A2261">
        <w:rPr>
          <w:highlight w:val="white"/>
        </w:rPr>
        <w:t>Spiel, ein</w:t>
      </w:r>
      <w:r>
        <w:rPr>
          <w:highlight w:val="white"/>
        </w:rPr>
        <w:t xml:space="preserve"> mächtiges Werkzeug, das Ihnen hilft, Ihre Träume in konkrete Ergebnisse zu verwandeln. Ohne klare Ziele driftet man oft ziellos durchs Leben, verliert sich in Alltagsroutinen und verpasst wertvolle Gelegenheiten. Wer jedoch weiß, was er will, und darauf hinarbeitet, hat nicht nur eine klare Richtung, sondern auch eine stärkere Motivation und größere Entschlossenheit, Hindernisse zu überwinden.</w:t>
      </w:r>
    </w:p>
    <w:p w14:paraId="00000118" w14:textId="13C2DE83" w:rsidR="00175D2F" w:rsidRDefault="00DC5116">
      <w:pPr>
        <w:spacing w:before="240" w:after="240"/>
        <w:rPr>
          <w:highlight w:val="white"/>
        </w:rPr>
      </w:pPr>
      <w:r>
        <w:rPr>
          <w:highlight w:val="white"/>
        </w:rPr>
        <w:t xml:space="preserve">Zielsetzung ist mehr als nur das Formulieren von Wünschen oder Vorsätzen. Es geht darum, klare, messbare und erreichbare Ziele zu definieren und einen strukturierten Plan zu entwickeln, der Ihnen dabei hilft, diese Ziele schrittweise zu verwirklichen. Ziele geben Ihrem Leben eine Richtung, verleihen Ihrem Handeln Bedeutung und helfen Ihnen, fokussiert zu </w:t>
      </w:r>
      <w:r w:rsidR="00F72295">
        <w:rPr>
          <w:highlight w:val="white"/>
        </w:rPr>
        <w:t>bleiben, selbst</w:t>
      </w:r>
      <w:r>
        <w:rPr>
          <w:highlight w:val="white"/>
        </w:rPr>
        <w:t xml:space="preserve"> in Zeiten von Rückschlägen oder Herausforderungen.</w:t>
      </w:r>
    </w:p>
    <w:p w14:paraId="00000119" w14:textId="77777777" w:rsidR="00175D2F" w:rsidRDefault="00DC5116">
      <w:pPr>
        <w:spacing w:before="240" w:after="240"/>
        <w:rPr>
          <w:highlight w:val="white"/>
        </w:rPr>
      </w:pPr>
      <w:r>
        <w:rPr>
          <w:highlight w:val="white"/>
        </w:rPr>
        <w:t>In diesem Kapitel erfahren Sie, wie Sie durch wirksame Zielsetzung die Grundlage für ein erfülltes und erfolgreiches Leben schaffen können. Sie werden lernen, wie man realistische und erreichbare Ziele setzt, diese in konkrete Handlungsschritte umsetzt und sich dabei von kurzfristigen Ablenkungen nicht aus der Bahn werfen lässt. Der Schlüssel zur Zielsetzung ist nicht nur das Wissen, wohin man will, sondern auch das Verständnis, wie man den Weg dorthin effektiv plant und geht. Wenn Sie die Kunst der Zielsetzung meistern, öffnen Sie die Tür zu einem Leben, das bewusst, produktiv und zielgerichtet ist.</w:t>
      </w:r>
    </w:p>
    <w:p w14:paraId="0000011A" w14:textId="47E34498" w:rsidR="00175D2F" w:rsidRDefault="00DC5116">
      <w:pPr>
        <w:pStyle w:val="berschrift3"/>
        <w:keepNext w:val="0"/>
        <w:keepLines w:val="0"/>
        <w:spacing w:before="280"/>
        <w:rPr>
          <w:color w:val="000000"/>
          <w:sz w:val="22"/>
          <w:szCs w:val="22"/>
        </w:rPr>
      </w:pPr>
      <w:bookmarkStart w:id="31" w:name="_q48jv6qg94fx" w:colFirst="0" w:colLast="0"/>
      <w:bookmarkEnd w:id="31"/>
      <w:r>
        <w:rPr>
          <w:b/>
          <w:color w:val="000000"/>
          <w:sz w:val="26"/>
          <w:szCs w:val="26"/>
          <w:highlight w:val="white"/>
        </w:rPr>
        <w:t xml:space="preserve">SMART-Ziele </w:t>
      </w:r>
      <w:r w:rsidR="00453E65">
        <w:rPr>
          <w:b/>
          <w:color w:val="000000"/>
          <w:sz w:val="26"/>
          <w:szCs w:val="26"/>
          <w:highlight w:val="white"/>
        </w:rPr>
        <w:t>formulieren</w:t>
      </w:r>
      <w:r w:rsidR="00453E65">
        <w:rPr>
          <w:color w:val="000000"/>
          <w:sz w:val="26"/>
          <w:szCs w:val="26"/>
          <w:highlight w:val="white"/>
        </w:rPr>
        <w:t>:</w:t>
      </w:r>
      <w:r w:rsidR="00453E65">
        <w:rPr>
          <w:color w:val="000000"/>
          <w:sz w:val="22"/>
          <w:szCs w:val="22"/>
        </w:rPr>
        <w:t xml:space="preserve"> Wie</w:t>
      </w:r>
      <w:r>
        <w:rPr>
          <w:color w:val="000000"/>
          <w:sz w:val="22"/>
          <w:szCs w:val="22"/>
        </w:rPr>
        <w:t xml:space="preserve"> du spezifische, messbare, erreichbare, realistische und terminierte Ziele setzt.</w:t>
      </w:r>
    </w:p>
    <w:p w14:paraId="0000011B" w14:textId="77777777" w:rsidR="00175D2F" w:rsidRDefault="00175D2F">
      <w:pPr>
        <w:pStyle w:val="berschrift3"/>
        <w:keepNext w:val="0"/>
        <w:keepLines w:val="0"/>
        <w:spacing w:before="280"/>
        <w:rPr>
          <w:color w:val="000000"/>
          <w:sz w:val="26"/>
          <w:szCs w:val="26"/>
          <w:highlight w:val="white"/>
        </w:rPr>
      </w:pPr>
      <w:bookmarkStart w:id="32" w:name="_pg75zd39g26p" w:colFirst="0" w:colLast="0"/>
      <w:bookmarkEnd w:id="32"/>
    </w:p>
    <w:p w14:paraId="0000011C" w14:textId="69E83E3D" w:rsidR="00175D2F" w:rsidRDefault="00DC5116">
      <w:pPr>
        <w:spacing w:before="240" w:after="240"/>
        <w:rPr>
          <w:highlight w:val="white"/>
        </w:rPr>
      </w:pPr>
      <w:r>
        <w:rPr>
          <w:highlight w:val="white"/>
        </w:rPr>
        <w:t xml:space="preserve">Das Setzen von Zielen ist ein wesentlicher Schritt auf dem Weg zum Erfolg, doch nicht alle Ziele sind gleich. Die Kunst liegt darin, Ziele so zu formulieren, dass sie klar und greifbar sind, damit sie Ihnen als konkrete Orientierungshilfe dienen können. Hier kommt das Konzept der </w:t>
      </w:r>
      <w:r>
        <w:rPr>
          <w:i/>
          <w:highlight w:val="white"/>
        </w:rPr>
        <w:t>SMART-Ziele</w:t>
      </w:r>
      <w:r>
        <w:rPr>
          <w:highlight w:val="white"/>
        </w:rPr>
        <w:t xml:space="preserve"> ins </w:t>
      </w:r>
      <w:r w:rsidR="00DB0077">
        <w:rPr>
          <w:highlight w:val="white"/>
        </w:rPr>
        <w:t>Spiel, ein</w:t>
      </w:r>
      <w:r>
        <w:rPr>
          <w:highlight w:val="white"/>
        </w:rPr>
        <w:t xml:space="preserve"> bewährtes Prinzip, das sicherstellt, dass Ihre Zielsetzungen durchdacht und umsetzbar sind. SMART steht für </w:t>
      </w:r>
      <w:r>
        <w:rPr>
          <w:i/>
          <w:highlight w:val="white"/>
        </w:rPr>
        <w:t>Spezifisch</w:t>
      </w:r>
      <w:r>
        <w:rPr>
          <w:highlight w:val="white"/>
        </w:rPr>
        <w:t xml:space="preserve">, </w:t>
      </w:r>
      <w:r>
        <w:rPr>
          <w:i/>
          <w:highlight w:val="white"/>
        </w:rPr>
        <w:t>Messbar</w:t>
      </w:r>
      <w:r>
        <w:rPr>
          <w:highlight w:val="white"/>
        </w:rPr>
        <w:t xml:space="preserve">, </w:t>
      </w:r>
      <w:r>
        <w:rPr>
          <w:i/>
          <w:highlight w:val="white"/>
        </w:rPr>
        <w:lastRenderedPageBreak/>
        <w:t>Attraktiv</w:t>
      </w:r>
      <w:r>
        <w:rPr>
          <w:highlight w:val="white"/>
        </w:rPr>
        <w:t xml:space="preserve">, </w:t>
      </w:r>
      <w:r>
        <w:rPr>
          <w:i/>
          <w:highlight w:val="white"/>
        </w:rPr>
        <w:t>Realistisch</w:t>
      </w:r>
      <w:r>
        <w:rPr>
          <w:highlight w:val="white"/>
        </w:rPr>
        <w:t xml:space="preserve"> und </w:t>
      </w:r>
      <w:r w:rsidR="006348AE">
        <w:rPr>
          <w:i/>
          <w:highlight w:val="white"/>
        </w:rPr>
        <w:t>terminiert</w:t>
      </w:r>
      <w:r>
        <w:rPr>
          <w:highlight w:val="white"/>
        </w:rPr>
        <w:t>. Diese fünf Kriterien helfen Ihnen dabei, Ihre Wünsche und Träume in erreichbare Ziele zu verwandeln und systematisch darauf hinzuarbeiten. Im Folgenden wird erläutert, wie jedes dieser Kriterien Ihnen hilft, klare und effektiver formulierte Ziele zu setzen.</w:t>
      </w:r>
    </w:p>
    <w:p w14:paraId="0000011D" w14:textId="30E7C48F" w:rsidR="00175D2F" w:rsidRDefault="00DC5116">
      <w:pPr>
        <w:spacing w:before="240" w:after="240"/>
        <w:rPr>
          <w:b/>
          <w:highlight w:val="white"/>
        </w:rPr>
      </w:pPr>
      <w:r>
        <w:rPr>
          <w:b/>
          <w:highlight w:val="white"/>
        </w:rPr>
        <w:t xml:space="preserve">1. </w:t>
      </w:r>
      <w:r w:rsidR="003B0D9D">
        <w:rPr>
          <w:b/>
          <w:highlight w:val="white"/>
        </w:rPr>
        <w:t>spezifisch</w:t>
      </w:r>
      <w:r>
        <w:rPr>
          <w:b/>
          <w:highlight w:val="white"/>
        </w:rPr>
        <w:t xml:space="preserve"> – Genau wissen, was man erreichen möchte</w:t>
      </w:r>
    </w:p>
    <w:p w14:paraId="0000011E" w14:textId="77777777" w:rsidR="00175D2F" w:rsidRDefault="00DC5116">
      <w:pPr>
        <w:spacing w:before="240" w:after="240"/>
        <w:rPr>
          <w:highlight w:val="white"/>
        </w:rPr>
      </w:pPr>
      <w:r>
        <w:rPr>
          <w:highlight w:val="white"/>
        </w:rPr>
        <w:t>Der erste Schritt bei der Formulierung von SMART-Zielen ist, diese so spezifisch wie möglich zu machen. Ein vages Ziel wie „Ich möchte erfolgreich sein“ bietet keine klare Orientierung. Was bedeutet Erfolg für Sie? Wollen Sie eine bestimmte Position im Beruf erreichen, finanziell unabhängig werden, ein bestimmtes Gewicht verlieren oder eine neue Fähigkeit erlernen? Je genauer Sie Ihr Ziel definieren, desto leichter wird es, den Weg dorthin zu planen.</w:t>
      </w:r>
    </w:p>
    <w:p w14:paraId="0000011F" w14:textId="77777777" w:rsidR="00175D2F" w:rsidRDefault="00DC5116">
      <w:pPr>
        <w:spacing w:before="240" w:after="240"/>
        <w:rPr>
          <w:highlight w:val="white"/>
        </w:rPr>
      </w:pPr>
      <w:r>
        <w:rPr>
          <w:highlight w:val="white"/>
        </w:rPr>
        <w:t xml:space="preserve">Ein spezifisches Ziel sollte alle wichtigen Informationen enthalten, wie etwa </w:t>
      </w:r>
      <w:r>
        <w:rPr>
          <w:i/>
          <w:highlight w:val="white"/>
        </w:rPr>
        <w:t>was</w:t>
      </w:r>
      <w:r>
        <w:rPr>
          <w:highlight w:val="white"/>
        </w:rPr>
        <w:t xml:space="preserve"> genau Sie erreichen möchten, </w:t>
      </w:r>
      <w:r>
        <w:rPr>
          <w:i/>
          <w:highlight w:val="white"/>
        </w:rPr>
        <w:t>warum</w:t>
      </w:r>
      <w:r>
        <w:rPr>
          <w:highlight w:val="white"/>
        </w:rPr>
        <w:t xml:space="preserve"> es für Sie wichtig ist und </w:t>
      </w:r>
      <w:r>
        <w:rPr>
          <w:i/>
          <w:highlight w:val="white"/>
        </w:rPr>
        <w:t>wie</w:t>
      </w:r>
      <w:r>
        <w:rPr>
          <w:highlight w:val="white"/>
        </w:rPr>
        <w:t xml:space="preserve"> Sie es erreichen wollen. Zum Beispiel könnte ein spezifisches Ziel lauten: „Ich möchte innerhalb der nächsten sechs Monate 5 Kilogramm abnehmen, um gesünder zu leben und mehr Energie im Alltag zu haben.“ Diese klare Formulierung hilft Ihnen, den Fokus nicht zu verlieren und eine klare Richtung vor Augen zu haben.</w:t>
      </w:r>
    </w:p>
    <w:p w14:paraId="00000120" w14:textId="7D756262" w:rsidR="00175D2F" w:rsidRDefault="00DC5116">
      <w:pPr>
        <w:spacing w:before="240" w:after="240"/>
        <w:rPr>
          <w:b/>
          <w:highlight w:val="white"/>
        </w:rPr>
      </w:pPr>
      <w:r>
        <w:rPr>
          <w:b/>
          <w:highlight w:val="white"/>
        </w:rPr>
        <w:t xml:space="preserve">2. </w:t>
      </w:r>
      <w:r w:rsidR="0095238A">
        <w:rPr>
          <w:b/>
          <w:highlight w:val="white"/>
        </w:rPr>
        <w:t>messbar Fortschritte</w:t>
      </w:r>
      <w:r>
        <w:rPr>
          <w:b/>
          <w:highlight w:val="white"/>
        </w:rPr>
        <w:t xml:space="preserve"> erfassen und Erfolge erkennen</w:t>
      </w:r>
    </w:p>
    <w:p w14:paraId="00000121" w14:textId="77777777" w:rsidR="00175D2F" w:rsidRDefault="00DC5116">
      <w:pPr>
        <w:spacing w:before="240" w:after="240"/>
        <w:rPr>
          <w:highlight w:val="white"/>
        </w:rPr>
      </w:pPr>
      <w:r>
        <w:rPr>
          <w:highlight w:val="white"/>
        </w:rPr>
        <w:t>Ein Ziel ist nur dann sinnvoll, wenn Sie Ihre Fortschritte auf dem Weg dorthin auch messen können. Das Kriterium „messbar“ sorgt dafür, dass Sie überprüfen können, ob Sie sich Ihrem Ziel annähern oder ob Anpassungen notwendig sind. Wenn Sie konkrete Messgrößen festlegen, wie etwa Zahlen, Prozentsätze oder bestimmte Meilensteine, wird der Erfolg greifbarer und Sie bleiben motiviert, weiterzumachen.</w:t>
      </w:r>
    </w:p>
    <w:p w14:paraId="00000122" w14:textId="77777777" w:rsidR="00175D2F" w:rsidRDefault="00DC5116">
      <w:pPr>
        <w:spacing w:before="240" w:after="240"/>
        <w:rPr>
          <w:highlight w:val="white"/>
        </w:rPr>
      </w:pPr>
      <w:r>
        <w:rPr>
          <w:highlight w:val="white"/>
        </w:rPr>
        <w:t>Anstatt nur zu sagen: „Ich möchte fitter werden“, könnten Sie sich ein messbares Ziel setzen, wie: „Ich möchte drei Mal pro Woche 30 Minuten joggen und nach drei Monaten 5 Kilometer ohne Pause laufen können.“ Durch diese Messbarkeit können Sie regelmäßig Ihren Fortschritt überprüfen und kleine Erfolge feiern. Das motiviert Sie, am Ball zu bleiben, und ermöglicht es Ihnen, den Fortschritt deutlich zu sehen.</w:t>
      </w:r>
    </w:p>
    <w:p w14:paraId="00000123" w14:textId="40F6FFF8" w:rsidR="00175D2F" w:rsidRDefault="00DC5116">
      <w:pPr>
        <w:spacing w:before="240" w:after="240"/>
        <w:rPr>
          <w:b/>
          <w:highlight w:val="white"/>
        </w:rPr>
      </w:pPr>
      <w:r>
        <w:rPr>
          <w:b/>
          <w:highlight w:val="white"/>
        </w:rPr>
        <w:t xml:space="preserve">3. </w:t>
      </w:r>
      <w:r w:rsidR="00D35C98">
        <w:rPr>
          <w:b/>
          <w:highlight w:val="white"/>
        </w:rPr>
        <w:t>attraktiv</w:t>
      </w:r>
      <w:r>
        <w:rPr>
          <w:b/>
          <w:highlight w:val="white"/>
        </w:rPr>
        <w:t xml:space="preserve"> – Ziele wählen, die wirklich motivieren</w:t>
      </w:r>
    </w:p>
    <w:p w14:paraId="00000124" w14:textId="77777777" w:rsidR="00175D2F" w:rsidRDefault="00DC5116">
      <w:pPr>
        <w:spacing w:before="240" w:after="240"/>
        <w:rPr>
          <w:highlight w:val="white"/>
        </w:rPr>
      </w:pPr>
      <w:r>
        <w:rPr>
          <w:highlight w:val="white"/>
        </w:rPr>
        <w:t>Das Ziel muss für Sie attraktiv sein, damit Sie die notwendige Motivation aufbringen, es auch wirklich zu verfolgen. Attraktivität bedeutet, dass Sie eine echte innere Motivation haben, das Ziel zu erreichen, und dass es Ihnen persönlich wichtig ist. Fragen Sie sich, warum Sie dieses Ziel erreichen möchten und was es Ihnen geben wird. Ein attraktives Ziel ist eines, das Sie emotional anspricht und das mit Ihren eigenen Werten und Wünschen übereinstimmt.</w:t>
      </w:r>
    </w:p>
    <w:p w14:paraId="00000125" w14:textId="77777777" w:rsidR="00175D2F" w:rsidRDefault="00DC5116">
      <w:pPr>
        <w:spacing w:before="240" w:after="240"/>
        <w:rPr>
          <w:highlight w:val="white"/>
        </w:rPr>
      </w:pPr>
      <w:r>
        <w:rPr>
          <w:highlight w:val="white"/>
        </w:rPr>
        <w:t xml:space="preserve">Wenn ein Ziel für Sie persönlich bedeutungsvoll ist, werden Sie auch in schwierigen Zeiten die Energie finden, daran festzuhalten. Ein Beispiel für ein attraktives Ziel könnte sein: „Ich möchte finanziell unabhängig werden, um mir und meiner Familie ein sicheres Leben zu ermöglichen.“ Dieses Ziel hat einen emotionalen Anreiz, der Sie motivieren wird, selbst dann </w:t>
      </w:r>
      <w:r>
        <w:rPr>
          <w:highlight w:val="white"/>
        </w:rPr>
        <w:lastRenderedPageBreak/>
        <w:t>weiterzumachen, wenn es Herausforderungen gibt. Wenn ein Ziel keine Begeisterung in Ihnen weckt, werden Sie es wahrscheinlich bald aufgeben.</w:t>
      </w:r>
    </w:p>
    <w:p w14:paraId="00000126" w14:textId="118B801E" w:rsidR="00175D2F" w:rsidRDefault="00DC5116">
      <w:pPr>
        <w:spacing w:before="240" w:after="240"/>
        <w:rPr>
          <w:b/>
          <w:highlight w:val="white"/>
        </w:rPr>
      </w:pPr>
      <w:r>
        <w:rPr>
          <w:b/>
          <w:highlight w:val="white"/>
        </w:rPr>
        <w:t xml:space="preserve">4. </w:t>
      </w:r>
      <w:r w:rsidR="0075232C">
        <w:rPr>
          <w:b/>
          <w:highlight w:val="white"/>
        </w:rPr>
        <w:t>realistisch</w:t>
      </w:r>
      <w:r>
        <w:rPr>
          <w:b/>
          <w:highlight w:val="white"/>
        </w:rPr>
        <w:t xml:space="preserve"> – Machbare Ziele setzen</w:t>
      </w:r>
    </w:p>
    <w:p w14:paraId="00000127" w14:textId="77777777" w:rsidR="00175D2F" w:rsidRDefault="00DC5116">
      <w:pPr>
        <w:spacing w:before="240" w:after="240"/>
        <w:rPr>
          <w:highlight w:val="white"/>
        </w:rPr>
      </w:pPr>
      <w:r>
        <w:rPr>
          <w:highlight w:val="white"/>
        </w:rPr>
        <w:t>Ein weiteres wichtiges Kriterium der SMART-Ziele ist die Realisierbarkeit. Es ist wichtig, dass Ihr Ziel ambitioniert, aber dennoch erreichbar ist. Unrealistische Ziele führen schnell zu Frustration und Demotivation. Wenn Sie sich zum Beispiel als Ziel setzen, innerhalb eines Monats 20 Kilogramm abzunehmen oder ein neues Unternehmen in wenigen Wochen aufzubauen, dann ist die Wahrscheinlichkeit hoch, dass Sie scheitern und frustriert aufgeben.</w:t>
      </w:r>
    </w:p>
    <w:p w14:paraId="00000128" w14:textId="77777777" w:rsidR="00175D2F" w:rsidRDefault="00DC5116">
      <w:pPr>
        <w:spacing w:before="240" w:after="240"/>
        <w:rPr>
          <w:highlight w:val="white"/>
        </w:rPr>
      </w:pPr>
      <w:r>
        <w:rPr>
          <w:highlight w:val="white"/>
        </w:rPr>
        <w:t>Um realistische Ziele zu setzen, sollten Sie Ihre eigenen Ressourcen, Fähigkeiten und die Zeit, die Ihnen zur Verfügung steht, realistisch einschätzen. Ein realistisches Ziel könnte lauten: „Ich möchte innerhalb von sechs Monaten eine neue Sprache auf einem grundlegenden Konversationsniveau lernen, indem ich täglich 30 Minuten übe.“ Dieses Ziel berücksichtigt den nötigen Zeitaufwand und Ihre Kapazitäten und gibt Ihnen eine realistische Perspektive, wie Sie es erreichen können.</w:t>
      </w:r>
    </w:p>
    <w:p w14:paraId="00000129" w14:textId="77777777" w:rsidR="00175D2F" w:rsidRDefault="00DC5116">
      <w:pPr>
        <w:spacing w:before="240" w:after="240"/>
        <w:rPr>
          <w:highlight w:val="white"/>
        </w:rPr>
      </w:pPr>
      <w:r>
        <w:rPr>
          <w:highlight w:val="white"/>
        </w:rPr>
        <w:t>Ein realistisches Ziel bedeutet nicht, dass es einfach ist. Es darf Sie durchaus herausfordern, aber es sollte auch machbar sein, damit Sie nicht den Mut verlieren.</w:t>
      </w:r>
    </w:p>
    <w:p w14:paraId="0000012A" w14:textId="77777777" w:rsidR="00175D2F" w:rsidRDefault="00DC5116">
      <w:pPr>
        <w:spacing w:before="240" w:after="240"/>
        <w:rPr>
          <w:b/>
          <w:highlight w:val="white"/>
        </w:rPr>
      </w:pPr>
      <w:r>
        <w:rPr>
          <w:b/>
          <w:highlight w:val="white"/>
        </w:rPr>
        <w:t>5. Terminiert – Ein klares Zeitfenster setzen</w:t>
      </w:r>
    </w:p>
    <w:p w14:paraId="0000012B" w14:textId="77777777" w:rsidR="00175D2F" w:rsidRDefault="00DC5116">
      <w:pPr>
        <w:spacing w:before="240" w:after="240"/>
        <w:rPr>
          <w:highlight w:val="white"/>
        </w:rPr>
      </w:pPr>
      <w:r>
        <w:rPr>
          <w:highlight w:val="white"/>
        </w:rPr>
        <w:t>Der letzte Baustein der SMART-Zielsetzung ist die zeitliche Begrenzung. Ein Ziel ohne festgelegtes Zeitfenster bleibt oft nur ein Wunsch. Durch das Setzen einer klaren Frist schaffen Sie Verbindlichkeit und geben sich selbst einen Anreiz, zügig voranzukommen. Ein zeitlicher Rahmen hilft Ihnen, Ihre Bemühungen zu strukturieren und Meilensteine festzulegen, die Sie auf dem Weg zum Ziel erreichen möchten.</w:t>
      </w:r>
    </w:p>
    <w:p w14:paraId="0000012C" w14:textId="77777777" w:rsidR="00175D2F" w:rsidRDefault="00DC5116">
      <w:pPr>
        <w:spacing w:before="240" w:after="240"/>
        <w:rPr>
          <w:highlight w:val="white"/>
        </w:rPr>
      </w:pPr>
      <w:r>
        <w:rPr>
          <w:highlight w:val="white"/>
        </w:rPr>
        <w:t>Ein Beispiel für ein terminiertes Ziel könnte sein: „Ich möchte innerhalb der nächsten 12 Monate ein Buch schreiben und veröffentlichen.“ Die festgelegte Frist hilft Ihnen, Ihr Ziel nicht auf unbestimmte Zeit zu verschieben und regelmäßig Fortschritte zu machen. Durch das Festlegen von Teilzielen, wie zum Beispiel „Nach drei Monaten soll die Hälfte des Manuskripts fertig sein“, können Sie den Fortschritt kontinuierlich überprüfen und sich auf dem Weg zum Erfolg motivieren.</w:t>
      </w:r>
    </w:p>
    <w:p w14:paraId="0000012D" w14:textId="77777777" w:rsidR="00175D2F" w:rsidRDefault="00DC5116">
      <w:pPr>
        <w:spacing w:before="240" w:after="240"/>
        <w:rPr>
          <w:b/>
          <w:highlight w:val="white"/>
        </w:rPr>
      </w:pPr>
      <w:r>
        <w:rPr>
          <w:b/>
          <w:highlight w:val="white"/>
        </w:rPr>
        <w:t>Fazit: SMART-Ziele als Fahrplan zum Erfolg</w:t>
      </w:r>
    </w:p>
    <w:p w14:paraId="0000012E" w14:textId="38868589" w:rsidR="00175D2F" w:rsidRDefault="00DC5116">
      <w:pPr>
        <w:spacing w:before="240" w:after="240"/>
        <w:rPr>
          <w:highlight w:val="white"/>
        </w:rPr>
      </w:pPr>
      <w:r>
        <w:rPr>
          <w:highlight w:val="white"/>
        </w:rPr>
        <w:t xml:space="preserve">Die SMART-Methode ist ein äußerst wirksames Werkzeug, um aus vagen Vorstellungen konkrete und erreichbare Ziele zu machen. Indem Sie Ihre Ziele spezifisch, messbar, attraktiv, realistisch und terminiert formulieren, schaffen Sie eine klare Struktur, die Ihnen den Weg zum Erfolg ebnet. SMART-Ziele geben Ihnen Orientierung und machen den Fortschritt messbar, was Ihre Motivation </w:t>
      </w:r>
      <w:r w:rsidR="00F63458">
        <w:rPr>
          <w:highlight w:val="white"/>
        </w:rPr>
        <w:t>aufrechterhält</w:t>
      </w:r>
      <w:r>
        <w:rPr>
          <w:highlight w:val="white"/>
        </w:rPr>
        <w:t xml:space="preserve"> und Sie auf Kurs hält—selbst wenn Hindernisse auftauchen.</w:t>
      </w:r>
    </w:p>
    <w:p w14:paraId="0000012F" w14:textId="77777777" w:rsidR="00175D2F" w:rsidRDefault="00DC5116">
      <w:pPr>
        <w:spacing w:before="240" w:after="240"/>
        <w:rPr>
          <w:highlight w:val="white"/>
        </w:rPr>
      </w:pPr>
      <w:r>
        <w:rPr>
          <w:highlight w:val="white"/>
        </w:rPr>
        <w:t xml:space="preserve">Wenn Sie sich die Zeit nehmen, Ihre Ziele sorgfältig und nach der SMART-Methode zu formulieren, wird sich dies in jeder Hinsicht auszahlen. Sie werden nicht nur klarer darüber, was Sie erreichen möchten, sondern gewinnen auch das Vertrauen in Ihre eigenen </w:t>
      </w:r>
      <w:r>
        <w:rPr>
          <w:highlight w:val="white"/>
        </w:rPr>
        <w:lastRenderedPageBreak/>
        <w:t>Fähigkeiten, diese Ziele zu verwirklichen. Die SMART-Zielsetzung ist somit ein essenzieller Schritt, um den Schlüssel der Zielsetzung zu meistern und Ihrem Leben eine klare Richtung zu geben. Indem Sie Ihre Ziele auf diese Weise strukturieren, machen Sie den ersten Schritt auf einem Weg, der Sie Schritt für Schritt näher zu Ihren Träumen und zu einem erfüllten Leben führen wird.</w:t>
      </w:r>
    </w:p>
    <w:p w14:paraId="00000130" w14:textId="77777777" w:rsidR="00175D2F" w:rsidRDefault="00175D2F">
      <w:pPr>
        <w:spacing w:before="240" w:after="240"/>
        <w:rPr>
          <w:highlight w:val="white"/>
        </w:rPr>
      </w:pPr>
    </w:p>
    <w:p w14:paraId="00000131" w14:textId="65C7E399" w:rsidR="00175D2F" w:rsidRDefault="00DC5116">
      <w:pPr>
        <w:spacing w:before="240" w:after="240"/>
      </w:pPr>
      <w:r>
        <w:rPr>
          <w:b/>
          <w:highlight w:val="white"/>
        </w:rPr>
        <w:t xml:space="preserve">Visionen in konkrete Schritte </w:t>
      </w:r>
      <w:r w:rsidR="008D6C61">
        <w:rPr>
          <w:b/>
          <w:highlight w:val="white"/>
        </w:rPr>
        <w:t>umwandeln</w:t>
      </w:r>
      <w:r w:rsidR="008D6C61">
        <w:rPr>
          <w:highlight w:val="white"/>
        </w:rPr>
        <w:t>:</w:t>
      </w:r>
      <w:r w:rsidR="008D6C61">
        <w:t xml:space="preserve"> Vom</w:t>
      </w:r>
      <w:r>
        <w:t xml:space="preserve"> großen Traum zur täglichen Aufgabe.</w:t>
      </w:r>
    </w:p>
    <w:p w14:paraId="00000132" w14:textId="77777777" w:rsidR="00175D2F" w:rsidRDefault="00DC5116">
      <w:pPr>
        <w:spacing w:before="240" w:after="240"/>
        <w:rPr>
          <w:highlight w:val="white"/>
        </w:rPr>
      </w:pPr>
      <w:r>
        <w:rPr>
          <w:highlight w:val="white"/>
        </w:rPr>
        <w:t>Eine Vision ist der Ausgangspunkt für jede große Veränderung im Leben. Sie beschreibt ein Bild davon, was Sie in der Zukunft erreichen möchten—eine Vorstellung von einem erfüllten, erfolgreichen Leben. Visionen sind kraftvoll, weil sie Sie inspirieren und motivieren, sie geben Ihnen eine Richtung vor und wecken in Ihnen das Potenzial, über sich hinauszuwachsen. Doch Visionen allein reichen nicht aus, um Ihre Träume Wirklichkeit werden zu lassen. Der Schlüssel liegt darin, diese Visionen in konkrete, umsetzbare Schritte zu verwandeln. Nur so können Sie den Weg von einem vagen Zukunftsbild hin zu greifbaren Ergebnissen beschreiten. In diesem Abschnitt erfahren Sie, wie Sie diesen wichtigen Übergang meistern und Ihre Visionen Schritt für Schritt in die Realität umsetzen können.</w:t>
      </w:r>
    </w:p>
    <w:p w14:paraId="00000133" w14:textId="77777777" w:rsidR="00175D2F" w:rsidRDefault="00DC5116">
      <w:pPr>
        <w:spacing w:before="240" w:after="240"/>
        <w:rPr>
          <w:b/>
          <w:highlight w:val="white"/>
        </w:rPr>
      </w:pPr>
      <w:r>
        <w:rPr>
          <w:b/>
          <w:highlight w:val="white"/>
        </w:rPr>
        <w:t>1. Die Bedeutung einer klaren Vision</w:t>
      </w:r>
    </w:p>
    <w:p w14:paraId="00000134" w14:textId="77777777" w:rsidR="00175D2F" w:rsidRDefault="00DC5116">
      <w:pPr>
        <w:spacing w:before="240" w:after="240"/>
        <w:rPr>
          <w:highlight w:val="white"/>
        </w:rPr>
      </w:pPr>
      <w:r>
        <w:rPr>
          <w:highlight w:val="white"/>
        </w:rPr>
        <w:t>Eine klare Vision ist die Grundlage jeder erfolgreichen Zielsetzung. Sie bietet eine Orientierung, eine Art Kompass, der Ihnen zeigt, in welche Richtung Sie sich bewegen möchten. Eine Vision kann sich auf unterschiedliche Lebensbereiche beziehen, wie etwa Ihre Karriere, persönliche Beziehungen, Gesundheit oder persönliche Entwicklung. Sie könnte zum Beispiel lauten: „Ich möchte in fünf Jahren ein eigenes Unternehmen führen und dadurch finanzielle Freiheit erreichen“, oder „Ich sehe mich selbst als eine gesunde, ausgeglichene Person, die körperlich und geistig fit ist.“</w:t>
      </w:r>
    </w:p>
    <w:p w14:paraId="00000135" w14:textId="77777777" w:rsidR="00175D2F" w:rsidRDefault="00DC5116">
      <w:pPr>
        <w:spacing w:before="240" w:after="240"/>
        <w:rPr>
          <w:highlight w:val="white"/>
        </w:rPr>
      </w:pPr>
      <w:r>
        <w:rPr>
          <w:highlight w:val="white"/>
        </w:rPr>
        <w:t>Eine Vision ist oft größer und langfristiger angelegt als ein einzelnes Ziel. Sie beschreiben, wie Ihr Leben in der Zukunft aussehen soll, wenn Sie Ihre größten Träume verwirklicht haben. Doch viele Menschen scheitern daran, ihre Vision zu realisieren, weil sie sich in der Größe der Vorstellung verlieren und nicht wissen, wie sie konkret damit beginnen sollen. Der Übergang von der Vision zur Realität erfordert, dass Sie Ihre großen Ideen in kleine, umsetzbare Schritte herunterbrechen.</w:t>
      </w:r>
    </w:p>
    <w:p w14:paraId="00000136" w14:textId="77777777" w:rsidR="00175D2F" w:rsidRDefault="00DC5116">
      <w:pPr>
        <w:spacing w:before="240" w:after="240"/>
        <w:rPr>
          <w:b/>
          <w:highlight w:val="white"/>
        </w:rPr>
      </w:pPr>
      <w:r>
        <w:rPr>
          <w:b/>
          <w:highlight w:val="white"/>
        </w:rPr>
        <w:t>2. Visionen in machbare Ziele unterteilen</w:t>
      </w:r>
    </w:p>
    <w:p w14:paraId="00000137" w14:textId="77777777" w:rsidR="00175D2F" w:rsidRDefault="00DC5116">
      <w:pPr>
        <w:spacing w:before="240" w:after="240"/>
        <w:rPr>
          <w:highlight w:val="white"/>
        </w:rPr>
      </w:pPr>
      <w:r>
        <w:rPr>
          <w:highlight w:val="white"/>
        </w:rPr>
        <w:t>Der erste Schritt, um eine Vision in konkrete Handlungen zu übersetzen, besteht darin, sie in kleinere, handhabbare Ziele zu zerlegen. Wenn Ihre Vision zum Beispiel darin besteht, ein eigenes Unternehmen zu gründen, könnten erste konkrete Ziele sein: sich über den Markt und die Konkurrenz informieren, einen Businessplan erstellen, finanzielle Mittel zu sichern und dann mit den ersten Produkten oder Dienstleistungen auf den Markt zu gehen.</w:t>
      </w:r>
    </w:p>
    <w:p w14:paraId="00000138" w14:textId="77777777" w:rsidR="00175D2F" w:rsidRDefault="00DC5116">
      <w:pPr>
        <w:spacing w:before="240" w:after="240"/>
        <w:rPr>
          <w:highlight w:val="white"/>
        </w:rPr>
      </w:pPr>
      <w:r>
        <w:rPr>
          <w:highlight w:val="white"/>
        </w:rPr>
        <w:t xml:space="preserve">Stellen Sie sich diesen Prozess wie eine Reise vor: Ihre Vision ist das Reiseziel, während die kleinen, messbaren Ziele die Etappen sind, die Sie auf dem Weg dorthin zurücklegen. Je klarer diese Etappen definiert sind, desto einfacher wird es, die Motivation zu behalten und </w:t>
      </w:r>
      <w:r>
        <w:rPr>
          <w:highlight w:val="white"/>
        </w:rPr>
        <w:lastRenderedPageBreak/>
        <w:t>den Fortschritt zu erkennen. Denken Sie daran, dass es nicht darum geht, sofort alles zu erreichen, sondern den Weg Schritt für Schritt zu gehen.</w:t>
      </w:r>
    </w:p>
    <w:p w14:paraId="00000139" w14:textId="77777777" w:rsidR="00175D2F" w:rsidRDefault="00DC5116">
      <w:pPr>
        <w:spacing w:before="240" w:after="240"/>
        <w:rPr>
          <w:b/>
          <w:highlight w:val="white"/>
        </w:rPr>
      </w:pPr>
      <w:r>
        <w:rPr>
          <w:b/>
          <w:highlight w:val="white"/>
        </w:rPr>
        <w:t>3. Prioritäten setzen und Ressourcen planen</w:t>
      </w:r>
    </w:p>
    <w:p w14:paraId="0000013A" w14:textId="77777777" w:rsidR="00175D2F" w:rsidRDefault="00DC5116">
      <w:pPr>
        <w:spacing w:before="240" w:after="240"/>
        <w:rPr>
          <w:highlight w:val="white"/>
        </w:rPr>
      </w:pPr>
      <w:r>
        <w:rPr>
          <w:highlight w:val="white"/>
        </w:rPr>
        <w:t>Wenn Sie Ihre Vision in kleinere Ziele unterteilt haben, ist es entscheidend, Prioritäten zu setzen. Nicht alle Ziele sind gleichermaßen wichtig, und manche erfordern vielleicht mehr Zeit oder Ressourcen als andere. Indem Sie Ihre Prioritäten festlegen, können Sie sicherstellen, dass Sie sich zuerst auf die Schritte konzentrieren, die den größten Einfluss auf das Erreichen Ihrer Vision haben.</w:t>
      </w:r>
    </w:p>
    <w:p w14:paraId="0000013B" w14:textId="4D7A5A86" w:rsidR="00175D2F" w:rsidRDefault="00DC5116">
      <w:pPr>
        <w:spacing w:before="240" w:after="240"/>
        <w:rPr>
          <w:highlight w:val="white"/>
        </w:rPr>
      </w:pPr>
      <w:r>
        <w:rPr>
          <w:highlight w:val="white"/>
        </w:rPr>
        <w:t xml:space="preserve">Stellen Sie sich Fragen wie: „Welcher Schritt bringt mich meiner Vision am schnellsten näher?“ oder „Welche Aufgabe </w:t>
      </w:r>
      <w:r w:rsidR="00CF614F">
        <w:rPr>
          <w:highlight w:val="white"/>
        </w:rPr>
        <w:t>muss,</w:t>
      </w:r>
      <w:r>
        <w:rPr>
          <w:highlight w:val="white"/>
        </w:rPr>
        <w:t xml:space="preserve"> zuerst erledigt werden, damit ich die nächsten Schritte angehen kann?“ Gleichzeitig sollten Sie auch Ihre verfügbaren Ressourcen wie Zeit, Geld und Energie realistisch einschätzen. Ein gut geplanter Zeit- und Ressourcenplan hilft Ihnen, Überforderung zu vermeiden und sicherzustellen, dass Sie auf Kurs bleiben.</w:t>
      </w:r>
    </w:p>
    <w:p w14:paraId="0000013C" w14:textId="77777777" w:rsidR="00175D2F" w:rsidRDefault="00DC5116">
      <w:pPr>
        <w:spacing w:before="240" w:after="240"/>
        <w:rPr>
          <w:highlight w:val="white"/>
        </w:rPr>
      </w:pPr>
      <w:r>
        <w:rPr>
          <w:highlight w:val="white"/>
        </w:rPr>
        <w:t>Ein Beispiel hierfür könnte sein, dass Sie, wenn Sie ein Buch schreiben möchten, sich zuerst darauf konzentrieren, ein Inhaltsverzeichnis und eine Gliederung zu erstellen, bevor Sie mit dem Schreiben beginnen. Indem Sie die Reihenfolge der Schritte festlegen und dabei berücksichtigen, was zuerst notwendig ist, können Sie effizienter arbeiten und verhindern, dass Sie sich in der Komplexität Ihrer Vision verlieren.</w:t>
      </w:r>
    </w:p>
    <w:p w14:paraId="0000013D" w14:textId="77777777" w:rsidR="00175D2F" w:rsidRDefault="00DC5116">
      <w:pPr>
        <w:spacing w:before="240" w:after="240"/>
        <w:rPr>
          <w:b/>
          <w:highlight w:val="white"/>
        </w:rPr>
      </w:pPr>
      <w:r>
        <w:rPr>
          <w:b/>
          <w:highlight w:val="white"/>
        </w:rPr>
        <w:t>4. Konkrete Aktionspläne erstellen</w:t>
      </w:r>
    </w:p>
    <w:p w14:paraId="0000013E" w14:textId="77777777" w:rsidR="00175D2F" w:rsidRDefault="00DC5116">
      <w:pPr>
        <w:spacing w:before="240" w:after="240"/>
        <w:rPr>
          <w:highlight w:val="white"/>
        </w:rPr>
      </w:pPr>
      <w:r>
        <w:rPr>
          <w:highlight w:val="white"/>
        </w:rPr>
        <w:t>Sobald Sie Ihre Ziele priorisiert haben, geht es darum, konkrete Aktionspläne zu erstellen. Ein Aktionsplan beschreibt im Detail, was genau Sie tun werden, um Ihr Ziel zu erreichen. Hierbei können Sie für jedes Ziel spezifische Aufgaben und Meilensteine festlegen. Diese Aufgaben sollten so konkret wie möglich sein, damit Sie genau wissen, was zu tun ist. Ein guter Aktionsplan enthält eine genaue Beschreibung der Aufgaben, einen Zeitrahmen und die benötigten Ressourcen.</w:t>
      </w:r>
    </w:p>
    <w:p w14:paraId="0000013F" w14:textId="77777777" w:rsidR="00175D2F" w:rsidRDefault="00DC5116">
      <w:pPr>
        <w:spacing w:before="240" w:after="240"/>
        <w:rPr>
          <w:highlight w:val="white"/>
        </w:rPr>
      </w:pPr>
      <w:r>
        <w:rPr>
          <w:highlight w:val="white"/>
        </w:rPr>
        <w:t>Wenn Ihr Ziel zum Beispiel lautet, einen Businessplan für Ihr zukünftiges Unternehmen zu erstellen, könnte Ihr Aktionsplan wie folgt aussehen:</w:t>
      </w:r>
    </w:p>
    <w:p w14:paraId="00000140" w14:textId="77777777" w:rsidR="00175D2F" w:rsidRDefault="00DC5116">
      <w:pPr>
        <w:numPr>
          <w:ilvl w:val="0"/>
          <w:numId w:val="28"/>
        </w:numPr>
        <w:spacing w:before="240"/>
        <w:rPr>
          <w:highlight w:val="white"/>
        </w:rPr>
      </w:pPr>
      <w:r>
        <w:rPr>
          <w:highlight w:val="white"/>
        </w:rPr>
        <w:t>Woche 1: Recherchieren Sie ähnliche Geschäftsmodelle und analysieren Sie den Markt.</w:t>
      </w:r>
    </w:p>
    <w:p w14:paraId="00000141" w14:textId="77777777" w:rsidR="00175D2F" w:rsidRDefault="00DC5116">
      <w:pPr>
        <w:numPr>
          <w:ilvl w:val="0"/>
          <w:numId w:val="28"/>
        </w:numPr>
        <w:rPr>
          <w:highlight w:val="white"/>
        </w:rPr>
      </w:pPr>
      <w:r>
        <w:rPr>
          <w:highlight w:val="white"/>
        </w:rPr>
        <w:t>Woche 2: Definieren Sie Ihre Zielgruppe und Ihre Alleinstellungsmerkmale.</w:t>
      </w:r>
    </w:p>
    <w:p w14:paraId="00000142" w14:textId="77777777" w:rsidR="00175D2F" w:rsidRDefault="00DC5116">
      <w:pPr>
        <w:numPr>
          <w:ilvl w:val="0"/>
          <w:numId w:val="28"/>
        </w:numPr>
        <w:rPr>
          <w:highlight w:val="white"/>
        </w:rPr>
      </w:pPr>
      <w:r>
        <w:rPr>
          <w:highlight w:val="white"/>
        </w:rPr>
        <w:t>Woche 3: Erstellen Sie eine Finanzplanung und schätzen Sie den Kapitalbedarf.</w:t>
      </w:r>
    </w:p>
    <w:p w14:paraId="00000143" w14:textId="77777777" w:rsidR="00175D2F" w:rsidRDefault="00DC5116">
      <w:pPr>
        <w:numPr>
          <w:ilvl w:val="0"/>
          <w:numId w:val="28"/>
        </w:numPr>
        <w:spacing w:after="240"/>
        <w:rPr>
          <w:highlight w:val="white"/>
        </w:rPr>
      </w:pPr>
      <w:r>
        <w:rPr>
          <w:highlight w:val="white"/>
        </w:rPr>
        <w:t>Woche 4: Schreiben Sie den ersten Entwurf des Businessplans und holen Sie Feedback von Experten ein.</w:t>
      </w:r>
    </w:p>
    <w:p w14:paraId="00000144" w14:textId="77777777" w:rsidR="00175D2F" w:rsidRDefault="00DC5116">
      <w:pPr>
        <w:spacing w:before="240" w:after="240"/>
        <w:rPr>
          <w:highlight w:val="white"/>
        </w:rPr>
      </w:pPr>
      <w:r>
        <w:rPr>
          <w:highlight w:val="white"/>
        </w:rPr>
        <w:t>Durch einen solchen Plan wissen Sie genau, was in welcher Reihenfolge zu tun ist, und können Ihren Fortschritt regelmäßig überprüfen. Das gibt Ihnen ein Gefühl der Kontrolle und stellt sicher, dass Sie kontinuierlich auf Ihre Vision hinarbeiten.</w:t>
      </w:r>
    </w:p>
    <w:p w14:paraId="00000145" w14:textId="77777777" w:rsidR="00175D2F" w:rsidRDefault="00DC5116">
      <w:pPr>
        <w:spacing w:before="240" w:after="240"/>
        <w:rPr>
          <w:b/>
          <w:highlight w:val="white"/>
        </w:rPr>
      </w:pPr>
      <w:r>
        <w:rPr>
          <w:b/>
          <w:highlight w:val="white"/>
        </w:rPr>
        <w:t>5. Flexibilität bewahren und den Plan anpassen</w:t>
      </w:r>
    </w:p>
    <w:p w14:paraId="00000146" w14:textId="77777777" w:rsidR="00175D2F" w:rsidRDefault="00DC5116">
      <w:pPr>
        <w:spacing w:before="240" w:after="240"/>
        <w:rPr>
          <w:highlight w:val="white"/>
        </w:rPr>
      </w:pPr>
      <w:r>
        <w:rPr>
          <w:highlight w:val="white"/>
        </w:rPr>
        <w:t xml:space="preserve">Obwohl es wichtig ist, konkrete Pläne zu haben, sollten Sie auch bereit sein, flexibel zu bleiben. Der Weg zu Ihrer Vision wird nicht immer linear verlaufen—es kann zu </w:t>
      </w:r>
      <w:r>
        <w:rPr>
          <w:highlight w:val="white"/>
        </w:rPr>
        <w:lastRenderedPageBreak/>
        <w:t>Rückschlägen, unerwarteten Herausforderungen oder veränderten Prioritäten kommen. In solchen Momenten ist es entscheidend, den Plan anzupassen, ohne dabei die Vision aus den Augen zu verlieren.</w:t>
      </w:r>
    </w:p>
    <w:p w14:paraId="00000147" w14:textId="77777777" w:rsidR="00175D2F" w:rsidRDefault="00DC5116">
      <w:pPr>
        <w:spacing w:before="240" w:after="240"/>
        <w:rPr>
          <w:highlight w:val="white"/>
        </w:rPr>
      </w:pPr>
      <w:r>
        <w:rPr>
          <w:highlight w:val="white"/>
        </w:rPr>
        <w:t>Wenn ein Schritt nicht wie geplant funktioniert, reflektieren Sie darüber, was schiefgelaufen ist, und passen Sie Ihren Plan an. Fragen Sie sich: „Gibt es einen alternativen Weg, um dieses Ziel zu erreichen?“ oder „Welche Ressourcen benötige ich, um weiterzumachen?“ Flexibilität bedeutet, sich selbst die Erlaubnis zu geben, Fehler zu machen und daraus zu lernen. Es bedeutet aber auch, den Mut zu haben, auf Herausforderungen zu reagieren und gegebenenfalls eine andere Strategie zu wählen.</w:t>
      </w:r>
    </w:p>
    <w:p w14:paraId="00000148" w14:textId="77777777" w:rsidR="00175D2F" w:rsidRDefault="00DC5116">
      <w:pPr>
        <w:spacing w:before="240" w:after="240"/>
        <w:rPr>
          <w:b/>
          <w:highlight w:val="white"/>
        </w:rPr>
      </w:pPr>
      <w:r>
        <w:rPr>
          <w:b/>
          <w:highlight w:val="white"/>
        </w:rPr>
        <w:t>Fazit: Visionen in die Realität umsetzen</w:t>
      </w:r>
    </w:p>
    <w:p w14:paraId="00000149" w14:textId="77777777" w:rsidR="00175D2F" w:rsidRDefault="00DC5116">
      <w:pPr>
        <w:spacing w:before="240" w:after="240"/>
        <w:rPr>
          <w:highlight w:val="white"/>
        </w:rPr>
      </w:pPr>
      <w:r>
        <w:rPr>
          <w:highlight w:val="white"/>
        </w:rPr>
        <w:t>Der Schlüssel, um eine große Vision in greifbare Ergebnisse zu verwandeln, liegt in der Fähigkeit, klare, realistische Schritte zu planen und diese konsequent umzusetzen. Indem Sie Ihre Vision in spezifische Ziele, priorisierte Aufgaben und konkrete Aktionspläne zerlegen, machen Sie sie für sich handhabbar und überschaubar. Dieser Prozess sorgt dafür, dass Sie nicht in der Größe Ihrer Vision ertrinken, sondern immer genau wissen, was als nächstes zu tun ist.</w:t>
      </w:r>
    </w:p>
    <w:p w14:paraId="0000014A" w14:textId="77777777" w:rsidR="00175D2F" w:rsidRDefault="00DC5116">
      <w:pPr>
        <w:spacing w:before="240" w:after="240"/>
        <w:rPr>
          <w:highlight w:val="white"/>
        </w:rPr>
      </w:pPr>
      <w:r>
        <w:rPr>
          <w:highlight w:val="white"/>
        </w:rPr>
        <w:t>Visionen geben Ihrem Leben Richtung und Sinn, doch erst durch die konkrete Umsetzung wird aus einer Idee ein erreichbares Ziel. Jeder kleine Schritt, den Sie machen, bringt Sie näher an das, was Sie sich erträumen. Mit einem klaren Plan, der Ihnen den Weg weist, und der Bereitschaft, sich den Herausforderungen zu stellen, wird es Ihnen gelingen, Ihre Vision in die Realität zu überführen und dabei die Befriedigung zu erleben, dass Sie Ihr Leben aktiv gestalten. Es liegt in Ihrer Hand, Ihre Zukunft zu formen—fangen Sie heute damit an, Ihre Vision in konkrete Schritte zu verwandeln, und erleben Sie, wie Sie Schritt für Schritt Ihrem persönlichen Erfolg näherkommen</w:t>
      </w:r>
    </w:p>
    <w:p w14:paraId="0000014B" w14:textId="77777777" w:rsidR="00175D2F" w:rsidRDefault="00175D2F">
      <w:pPr>
        <w:spacing w:before="240" w:after="240"/>
        <w:rPr>
          <w:highlight w:val="white"/>
        </w:rPr>
      </w:pPr>
    </w:p>
    <w:p w14:paraId="0000014C" w14:textId="592899F9" w:rsidR="00175D2F" w:rsidRDefault="00DC5116">
      <w:pPr>
        <w:pStyle w:val="berschrift3"/>
        <w:keepNext w:val="0"/>
        <w:keepLines w:val="0"/>
        <w:spacing w:before="280"/>
        <w:rPr>
          <w:color w:val="000000"/>
          <w:sz w:val="22"/>
          <w:szCs w:val="22"/>
        </w:rPr>
      </w:pPr>
      <w:bookmarkStart w:id="33" w:name="_9upcaowknwv2" w:colFirst="0" w:colLast="0"/>
      <w:bookmarkEnd w:id="33"/>
      <w:r>
        <w:rPr>
          <w:b/>
          <w:color w:val="000000"/>
          <w:sz w:val="26"/>
          <w:szCs w:val="26"/>
          <w:highlight w:val="white"/>
        </w:rPr>
        <w:t xml:space="preserve">Die Kraft der </w:t>
      </w:r>
      <w:r w:rsidR="00D938EB">
        <w:rPr>
          <w:b/>
          <w:color w:val="000000"/>
          <w:sz w:val="26"/>
          <w:szCs w:val="26"/>
          <w:highlight w:val="white"/>
        </w:rPr>
        <w:t>Visualisierung:</w:t>
      </w:r>
      <w:r w:rsidR="00D938EB">
        <w:rPr>
          <w:color w:val="000000"/>
          <w:sz w:val="22"/>
          <w:szCs w:val="22"/>
        </w:rPr>
        <w:t xml:space="preserve"> Wie</w:t>
      </w:r>
      <w:r>
        <w:rPr>
          <w:color w:val="000000"/>
          <w:sz w:val="22"/>
          <w:szCs w:val="22"/>
        </w:rPr>
        <w:t xml:space="preserve"> dir mentales Training hilft, deine Ziele schneller zu erreichen.</w:t>
      </w:r>
    </w:p>
    <w:p w14:paraId="0000014D" w14:textId="77777777" w:rsidR="00175D2F" w:rsidRDefault="00175D2F">
      <w:pPr>
        <w:pStyle w:val="berschrift3"/>
        <w:keepNext w:val="0"/>
        <w:keepLines w:val="0"/>
        <w:spacing w:before="280"/>
        <w:rPr>
          <w:b/>
          <w:color w:val="000000"/>
          <w:sz w:val="26"/>
          <w:szCs w:val="26"/>
          <w:highlight w:val="white"/>
        </w:rPr>
      </w:pPr>
      <w:bookmarkStart w:id="34" w:name="_ydm0avakzxob" w:colFirst="0" w:colLast="0"/>
      <w:bookmarkEnd w:id="34"/>
    </w:p>
    <w:p w14:paraId="0000014E" w14:textId="77777777" w:rsidR="00175D2F" w:rsidRDefault="00DC5116">
      <w:pPr>
        <w:spacing w:before="240" w:after="240"/>
        <w:rPr>
          <w:highlight w:val="white"/>
        </w:rPr>
      </w:pPr>
      <w:r>
        <w:rPr>
          <w:highlight w:val="white"/>
        </w:rPr>
        <w:t>Die Kraft der Visualisierung ist ein mächtiges Werkzeug auf dem Weg zu persönlichem Erfolg und Zufriedenheit. Viele erfolgreiche Menschen, ob im Sport, im Geschäftsleben oder in der persönlichen Entwicklung, schwören auf die Technik der Visualisierung, um ihre Ziele zu erreichen und ihre Träume in die Realität umzusetzen. Doch was genau bedeutet Visualisierung, und warum ist sie so wirkungsvoll?</w:t>
      </w:r>
    </w:p>
    <w:p w14:paraId="0000014F" w14:textId="77777777" w:rsidR="00175D2F" w:rsidRDefault="00DC5116">
      <w:pPr>
        <w:spacing w:before="240" w:after="240"/>
        <w:rPr>
          <w:highlight w:val="white"/>
        </w:rPr>
      </w:pPr>
      <w:r>
        <w:rPr>
          <w:highlight w:val="white"/>
        </w:rPr>
        <w:t>Visualisierung ist die Praxis, sich ein klares, lebendiges Bild von einem Ziel oder einer gewünschten Zukunft vorzustellen. Es geht darum, in Ihrem Geist eine genaue Vorstellung davon zu erschaffen, wie es aussehen wird, wenn Sie Ihr Ziel erreicht haben—wie es sich anfühlen wird, welche Emotionen es in Ihnen auslösen wird, und welche Details Ihre neue Realität ausmachen. Diese mentale Technik ist weit mehr als bloßes Tagträumen. Sie nutzt die Kraft Ihrer Gedanken, um Veränderungen in Ihrem Unterbewusstsein zu bewirken und dadurch Ihre Handlungen im realen Leben zu beeinflussen.</w:t>
      </w:r>
    </w:p>
    <w:p w14:paraId="00000150" w14:textId="77777777" w:rsidR="00175D2F" w:rsidRDefault="00DC5116">
      <w:pPr>
        <w:spacing w:before="240" w:after="240"/>
        <w:rPr>
          <w:b/>
          <w:highlight w:val="white"/>
        </w:rPr>
      </w:pPr>
      <w:r>
        <w:rPr>
          <w:b/>
          <w:highlight w:val="white"/>
        </w:rPr>
        <w:lastRenderedPageBreak/>
        <w:t>1. Wie funktioniert Visualisierung?</w:t>
      </w:r>
    </w:p>
    <w:p w14:paraId="00000151" w14:textId="77777777" w:rsidR="00175D2F" w:rsidRDefault="00DC5116">
      <w:pPr>
        <w:spacing w:before="240" w:after="240"/>
        <w:rPr>
          <w:highlight w:val="white"/>
        </w:rPr>
      </w:pPr>
      <w:r>
        <w:rPr>
          <w:highlight w:val="white"/>
        </w:rPr>
        <w:t>Visualisierung funktioniert, indem sie das Gehirn dazu bringt, Situationen zu simulieren, als würden sie bereits real stattfinden. Wenn Sie sich zum Beispiel vorstellen, dass Sie eine Rede vor einem großen Publikum halten und dabei ruhig und souverän auftreten, aktiviert Ihr Gehirn ähnliche neuronale Netzwerke, als ob Sie diese Rede tatsächlich halten würden. Diese mentale Übung hilft, Hemmungen abzubauen und eine mentale Vorbereitung auf reale Herausforderungen zu schaffen.</w:t>
      </w:r>
    </w:p>
    <w:p w14:paraId="00000152" w14:textId="77777777" w:rsidR="00175D2F" w:rsidRDefault="00DC5116">
      <w:pPr>
        <w:spacing w:before="240" w:after="240"/>
        <w:rPr>
          <w:highlight w:val="white"/>
        </w:rPr>
      </w:pPr>
      <w:r>
        <w:rPr>
          <w:highlight w:val="white"/>
        </w:rPr>
        <w:t>Das Gehirn unterscheidet nicht immer klar zwischen realen Erlebnissen und lebendig vorgestellten Szenarien. Dies bedeutet, dass regelmäßiges Visualisieren Ihrer Ziele Ihre Gedanken und Gefühle so prägt, dass Sie sich sicherer und zuversichtlicher fühlen, wenn Sie tatsächlich auf Ihre Ziele hinarbeiten. Visualisierung stärkt damit nicht nur Ihre Überzeugung, dass Sie Ihr Ziel erreichen können, sondern bereitet Sie auch mental auf die Schritte vor, die notwendig sind, um dorthin zu gelangen.</w:t>
      </w:r>
    </w:p>
    <w:p w14:paraId="00000153" w14:textId="77777777" w:rsidR="00175D2F" w:rsidRDefault="00DC5116">
      <w:pPr>
        <w:spacing w:before="240" w:after="240"/>
        <w:rPr>
          <w:b/>
          <w:highlight w:val="white"/>
        </w:rPr>
      </w:pPr>
      <w:r>
        <w:rPr>
          <w:b/>
          <w:highlight w:val="white"/>
        </w:rPr>
        <w:t>2. Die Wissenschaft hinter der Visualisierung</w:t>
      </w:r>
    </w:p>
    <w:p w14:paraId="00000154" w14:textId="77777777" w:rsidR="00175D2F" w:rsidRDefault="00DC5116">
      <w:pPr>
        <w:spacing w:before="240" w:after="240"/>
        <w:rPr>
          <w:highlight w:val="white"/>
        </w:rPr>
      </w:pPr>
      <w:r>
        <w:rPr>
          <w:highlight w:val="white"/>
        </w:rPr>
        <w:t>Zahlreiche wissenschaftliche Studien belegen, dass Visualisierung tatsächlich messbare Effekte auf die Leistungsfähigkeit haben kann. Insbesondere im Bereich des Sports wird die Technik seit Jahrzehnten erfolgreich eingesetzt. Athleten stellen sich vor, wie sie bestimmte Bewegungsabläufe ausführen, wie sie einen Wettkampf gewinnen oder wie sie sich beim Training stetig verbessern. Diese mentale Vorbereitung hat den gleichen Effekt wie physisches Training, da sie die gleichen neuronalen Muster im Gehirn stärkt.</w:t>
      </w:r>
    </w:p>
    <w:p w14:paraId="00000155" w14:textId="77777777" w:rsidR="00175D2F" w:rsidRDefault="00DC5116">
      <w:pPr>
        <w:spacing w:before="240" w:after="240"/>
        <w:rPr>
          <w:highlight w:val="white"/>
        </w:rPr>
      </w:pPr>
      <w:r>
        <w:rPr>
          <w:highlight w:val="white"/>
        </w:rPr>
        <w:t>Auch in der Neurowissenschaft gibt es Hinweise darauf, dass Visualisierung die plastischen Eigenschaften des Gehirns nutzt. Das Gehirn lernt durch Wiederholung, und wenn Sie sich immer wieder vorstellen, wie Sie ein bestimmtes Ziel erreichen, verstärken Sie die entsprechenden neuronalen Verbindungen. Dadurch werden Ihre Handlungen und Reaktionen im echten Leben schneller und effektiver, weil Ihr Gehirn die Situation quasi schon einmal „durchgespielt“ hat.</w:t>
      </w:r>
    </w:p>
    <w:p w14:paraId="00000156" w14:textId="77777777" w:rsidR="00175D2F" w:rsidRDefault="00DC5116">
      <w:pPr>
        <w:spacing w:before="240" w:after="240"/>
        <w:rPr>
          <w:b/>
          <w:highlight w:val="white"/>
        </w:rPr>
      </w:pPr>
      <w:r>
        <w:rPr>
          <w:b/>
          <w:highlight w:val="white"/>
        </w:rPr>
        <w:t>3. Wie Sie Visualisierung richtig anwenden</w:t>
      </w:r>
    </w:p>
    <w:p w14:paraId="00000157" w14:textId="77777777" w:rsidR="00175D2F" w:rsidRDefault="00DC5116">
      <w:pPr>
        <w:spacing w:before="240" w:after="240"/>
        <w:rPr>
          <w:highlight w:val="white"/>
        </w:rPr>
      </w:pPr>
      <w:r>
        <w:rPr>
          <w:highlight w:val="white"/>
        </w:rPr>
        <w:t>Um die Technik der Visualisierung effektiv anzuwenden, ist es wichtig, sich regelmäßig und intensiv mit den gewünschten Ergebnissen auseinanderzusetzen. Der Prozess der Visualisierung sollte möglichst detailreich und lebendig sein. Nehmen Sie sich dafür täglich einige Minuten Zeit, am besten in einer ruhigen Umgebung, in der Sie sich gut konzentrieren können. Stellen Sie sich dann vor, wie es sein wird, wenn Sie Ihr Ziel erreicht haben. Nutzen Sie alle Ihre Sinne: Sehen Sie die Umgebung, hören Sie die Geräusche, fühlen Sie die Emotionen und nehmen Sie den Erfolg wahr, als wäre er schon Realität.</w:t>
      </w:r>
    </w:p>
    <w:p w14:paraId="00000158" w14:textId="77777777" w:rsidR="00175D2F" w:rsidRDefault="00DC5116">
      <w:pPr>
        <w:spacing w:before="240" w:after="240"/>
        <w:rPr>
          <w:highlight w:val="white"/>
        </w:rPr>
      </w:pPr>
      <w:r>
        <w:rPr>
          <w:highlight w:val="white"/>
        </w:rPr>
        <w:t>Ein Beispiel könnte sein, dass Sie sich vorstellen, wie Sie erfolgreich ein Projekt abschließen. Sehen Sie sich selbst, wie Sie mit Freude und Stolz die Ergebnisse präsentieren, hören Sie die positiven Rückmeldungen und spüren Sie die Zufriedenheit, die sich in Ihnen ausbreitet. Je lebendiger und detaillierter Sie sich diese Szenen ausmalen, desto wirkungsvoller wird der Effekt der Visualisierung.</w:t>
      </w:r>
    </w:p>
    <w:p w14:paraId="00000159" w14:textId="77777777" w:rsidR="00175D2F" w:rsidRDefault="00DC5116">
      <w:pPr>
        <w:spacing w:before="240" w:after="240"/>
        <w:rPr>
          <w:highlight w:val="white"/>
        </w:rPr>
      </w:pPr>
      <w:r>
        <w:rPr>
          <w:highlight w:val="white"/>
        </w:rPr>
        <w:lastRenderedPageBreak/>
        <w:t>Ein weiterer wichtiger Aspekt der Visualisierung ist das Fokussieren auf den Prozess, nicht nur auf das Endergebnis. Stellen Sie sich nicht nur vor, wie es sein wird, wenn Sie Ihr Ziel erreicht haben, sondern auch, wie Sie die einzelnen Schritte dorthin bewältigen. Wenn Sie sich beispielsweise vorstellen, ein Buch zu schreiben, visualisieren Sie nicht nur das fertige Buch, sondern auch, wie Sie regelmäßig am Schreibtisch sitzen, inspiriert die Worte fließen lassen und kleine Meilensteine im Schreibprozess erreichen. Diese Art der Visualisierung hilft Ihnen, die Motivation aufrechtzuerhalten und das Vertrauen zu stärken, dass Sie den Weg dorthin erfolgreich meistern können.</w:t>
      </w:r>
    </w:p>
    <w:p w14:paraId="0000015A" w14:textId="77777777" w:rsidR="00175D2F" w:rsidRDefault="00DC5116">
      <w:pPr>
        <w:spacing w:before="240" w:after="240"/>
        <w:rPr>
          <w:b/>
          <w:highlight w:val="white"/>
        </w:rPr>
      </w:pPr>
      <w:r>
        <w:rPr>
          <w:b/>
          <w:highlight w:val="white"/>
        </w:rPr>
        <w:t>4. Die Verbindung zwischen Visualisierung und Selbstvertrauen</w:t>
      </w:r>
    </w:p>
    <w:p w14:paraId="0000015B" w14:textId="77777777" w:rsidR="00175D2F" w:rsidRDefault="00DC5116">
      <w:pPr>
        <w:spacing w:before="240" w:after="240"/>
        <w:rPr>
          <w:highlight w:val="white"/>
        </w:rPr>
      </w:pPr>
      <w:r>
        <w:rPr>
          <w:highlight w:val="white"/>
        </w:rPr>
        <w:t>Visualisierung hat einen direkten Einfluss auf Ihr Selbstvertrauen und Ihre innere Überzeugung, dass Sie ein Ziel erreichen können. Indem Sie sich immer wieder vorstellen, wie Sie erfolgreich sind, stärken Sie Ihr Selbstbild und Ihre Überzeugung, dass Sie in der Lage sind, Ihre Ziele zu verwirklichen. Diese innere Zuversicht ist entscheidend, um Herausforderungen zu überwinden und auch in schwierigen Phasen nicht aufzugeben.</w:t>
      </w:r>
    </w:p>
    <w:p w14:paraId="0000015C" w14:textId="77777777" w:rsidR="00175D2F" w:rsidRDefault="00DC5116">
      <w:pPr>
        <w:spacing w:before="240" w:after="240"/>
        <w:rPr>
          <w:highlight w:val="white"/>
        </w:rPr>
      </w:pPr>
      <w:r>
        <w:rPr>
          <w:highlight w:val="white"/>
        </w:rPr>
        <w:t>Wenn Sie sich zum Beispiel vorstellen, wie Sie eine schwierige Verhandlung erfolgreich meistern, dann entwickeln Sie innerlich eine positive Einstellung gegenüber dieser Herausforderung. Sie trainieren Ihr Unterbewusstsein darauf, dass Sie die Situation bereits bewältigt haben, und treten der Herausforderung dadurch selbstbewusster entgegen. Diese mentalen Erfolge wirken sich direkt auf Ihr Verhalten und Ihre Ausstrahlung aus, was Ihnen in der Realität zugutekommt.</w:t>
      </w:r>
    </w:p>
    <w:p w14:paraId="0000015D" w14:textId="77777777" w:rsidR="00175D2F" w:rsidRDefault="00DC5116">
      <w:pPr>
        <w:spacing w:before="240" w:after="240"/>
        <w:rPr>
          <w:b/>
          <w:highlight w:val="white"/>
        </w:rPr>
      </w:pPr>
      <w:r>
        <w:rPr>
          <w:b/>
          <w:highlight w:val="white"/>
        </w:rPr>
        <w:t>5. Visualisierung in den Alltag integrieren</w:t>
      </w:r>
    </w:p>
    <w:p w14:paraId="0000015E" w14:textId="77777777" w:rsidR="00175D2F" w:rsidRDefault="00DC5116">
      <w:pPr>
        <w:spacing w:before="240" w:after="240"/>
        <w:rPr>
          <w:highlight w:val="white"/>
        </w:rPr>
      </w:pPr>
      <w:r>
        <w:rPr>
          <w:highlight w:val="white"/>
        </w:rPr>
        <w:t>Um die Vorteile der Visualisierung voll auszuschöpfen, sollten Sie die Technik in Ihren täglichen Alltag integrieren. Dies kann zum Beispiel durch eine kurze Morgenroutine geschehen, in der Sie sich Ihre Ziele und Ihren Erfolg bildhaft vorstellen, bevor Sie in den Tag starten. Oder Sie nutzen diese Technik als Teil Ihrer Abendroutine, um sich auf den kommenden Tag mental vorzubereiten. Auch vor wichtigen Ereignissen wie Präsentationen, Meetings oder Prüfungen kann Visualisierung helfen, sich in eine positive und selbstsichere Haltung zu versetzen.</w:t>
      </w:r>
    </w:p>
    <w:p w14:paraId="0000015F" w14:textId="77777777" w:rsidR="00175D2F" w:rsidRDefault="00DC5116">
      <w:pPr>
        <w:spacing w:before="240" w:after="240"/>
        <w:rPr>
          <w:highlight w:val="white"/>
        </w:rPr>
      </w:pPr>
      <w:r>
        <w:rPr>
          <w:highlight w:val="white"/>
        </w:rPr>
        <w:t>Ein Vision Board, also eine visuelle Darstellung Ihrer Ziele, kann ebenfalls hilfreich sein. Es zeigt Ihnen in Bildern und Worten, wohin Sie streben, und erinnert Sie täglich daran, was Sie erreichen möchten. Dadurch bleibt Ihre Vision im Bewusstsein präsent und hilft Ihnen, Ihre Gedanken immer wieder auf das Positive und Erreichbare auszurichten.</w:t>
      </w:r>
    </w:p>
    <w:p w14:paraId="00000160" w14:textId="77777777" w:rsidR="00175D2F" w:rsidRDefault="00DC5116">
      <w:pPr>
        <w:spacing w:before="240" w:after="240"/>
        <w:rPr>
          <w:b/>
          <w:highlight w:val="white"/>
        </w:rPr>
      </w:pPr>
      <w:r>
        <w:rPr>
          <w:b/>
          <w:highlight w:val="white"/>
        </w:rPr>
        <w:t>Fazit: Die Kraft der Visualisierung für den Erfolg nutzen</w:t>
      </w:r>
    </w:p>
    <w:p w14:paraId="00000161" w14:textId="77777777" w:rsidR="00175D2F" w:rsidRDefault="00DC5116">
      <w:pPr>
        <w:spacing w:before="240" w:after="240"/>
        <w:rPr>
          <w:highlight w:val="white"/>
        </w:rPr>
      </w:pPr>
      <w:r>
        <w:rPr>
          <w:highlight w:val="white"/>
        </w:rPr>
        <w:t>Die Kraft der Visualisierung liegt darin, dass sie Ihre Gedanken und Gefühle gezielt auf Erfolg und positive Ergebnisse ausrichtet. Indem Sie sich regelmäßig und intensiv vorstellen, wie Sie Ihre Ziele erreichen, schaffen Sie eine mentale Grundlage, die es Ihnen erleichtert, im echten Leben die nötigen Schritte zu unternehmen. Visualisierung ist wie eine innere Programmierung, die Ihre Überzeugungen und Ihr Verhalten beeinflusst und Ihnen den Weg zu einem erfüllten und erfolgreichen Leben ebnet.</w:t>
      </w:r>
    </w:p>
    <w:p w14:paraId="00000162" w14:textId="77777777" w:rsidR="00175D2F" w:rsidRDefault="00DC5116">
      <w:pPr>
        <w:spacing w:before="240" w:after="240"/>
        <w:rPr>
          <w:highlight w:val="white"/>
        </w:rPr>
      </w:pPr>
      <w:r>
        <w:rPr>
          <w:highlight w:val="white"/>
        </w:rPr>
        <w:lastRenderedPageBreak/>
        <w:t xml:space="preserve">Denken Sie daran, dass Visualisierung keine magische Technik ist, die alles von </w:t>
      </w:r>
      <w:proofErr w:type="gramStart"/>
      <w:r>
        <w:rPr>
          <w:highlight w:val="white"/>
        </w:rPr>
        <w:t>alleine</w:t>
      </w:r>
      <w:proofErr w:type="gramEnd"/>
      <w:r>
        <w:rPr>
          <w:highlight w:val="white"/>
        </w:rPr>
        <w:t xml:space="preserve"> erledigt. Sie ersetzt nicht die konkrete Arbeit und die Anstrengungen, die Sie investieren müssen, um Ihre Ziele zu erreichen. Aber sie ist ein starkes Hilfsmittel, das Sie mental stärkt und Ihnen die nötige Motivation gibt, Ihre Träume Schritt für Schritt zu verwirklichen. Indem Sie die Macht Ihrer Gedanken bewusst nutzen, erhöhen Sie Ihre Chancen, Ihre Visionen in die Realität umzusetzen und ein Leben zu führen, das Ihren tiefsten Wünschen entspricht.</w:t>
      </w:r>
    </w:p>
    <w:p w14:paraId="00000163" w14:textId="77777777" w:rsidR="00175D2F" w:rsidRDefault="00175D2F">
      <w:pPr>
        <w:spacing w:before="240" w:after="240"/>
        <w:rPr>
          <w:highlight w:val="white"/>
        </w:rPr>
      </w:pPr>
    </w:p>
    <w:p w14:paraId="00000164" w14:textId="77777777" w:rsidR="00175D2F" w:rsidRDefault="00DC5116">
      <w:pPr>
        <w:spacing w:before="240" w:after="240"/>
      </w:pPr>
      <w:r>
        <w:rPr>
          <w:b/>
        </w:rPr>
        <w:t>Motivationsstrategien für langfristigen Erfolg</w:t>
      </w:r>
      <w:r>
        <w:t>: So bleibst du auch auf langen Wegen inspiriert.</w:t>
      </w:r>
    </w:p>
    <w:p w14:paraId="00000165" w14:textId="57C93AD8" w:rsidR="00175D2F" w:rsidRDefault="00DC5116">
      <w:pPr>
        <w:spacing w:before="240" w:after="240"/>
        <w:rPr>
          <w:highlight w:val="white"/>
        </w:rPr>
      </w:pPr>
      <w:r>
        <w:rPr>
          <w:highlight w:val="white"/>
        </w:rPr>
        <w:t xml:space="preserve">Motivation ist der Antrieb, der uns dazu bringt, unsere Ziele zu verfolgen und uns selbst immer wieder aufs Neue herauszufordern. Sie ist der Funke, der uns morgens aus dem Bett springen lässt, um das Beste aus uns herauszuholen und unsere Träume zu verwirklichen. Doch </w:t>
      </w:r>
      <w:r w:rsidR="002B1F97">
        <w:rPr>
          <w:highlight w:val="white"/>
        </w:rPr>
        <w:t>während der anfänglichen Begeisterung</w:t>
      </w:r>
      <w:r>
        <w:rPr>
          <w:highlight w:val="white"/>
        </w:rPr>
        <w:t xml:space="preserve"> für ein neues Ziel oft groß ist, kann es schwer sein, diese Motivation auf Dauer aufrechtzuerhalten. Langfristiger Erfolg erfordert mehr als nur anfänglichen Enthusiasmus—es braucht eine bewusste und beständige Strategie, um die Motivation auch in schwierigen Phasen nicht zu verlieren.</w:t>
      </w:r>
    </w:p>
    <w:p w14:paraId="00000166" w14:textId="77777777" w:rsidR="00175D2F" w:rsidRDefault="00DC5116">
      <w:pPr>
        <w:spacing w:before="240" w:after="240"/>
        <w:rPr>
          <w:highlight w:val="white"/>
        </w:rPr>
      </w:pPr>
      <w:r>
        <w:rPr>
          <w:highlight w:val="white"/>
        </w:rPr>
        <w:t>In diesem Abschnitt erfahren Sie, welche Strategien Ihnen helfen können, Ihre Motivation langfristig aufrechtzuerhalten und Ihre Ziele Schritt für Schritt zu erreichen. Es geht darum, wie Sie Rückschläge meistern, sich kontinuierlich inspiriert fühlen und trotz Hindernissen den Fokus behalten.</w:t>
      </w:r>
    </w:p>
    <w:p w14:paraId="00000167" w14:textId="77777777" w:rsidR="00175D2F" w:rsidRDefault="00DC5116">
      <w:pPr>
        <w:spacing w:before="240" w:after="240"/>
        <w:rPr>
          <w:b/>
          <w:highlight w:val="white"/>
        </w:rPr>
      </w:pPr>
      <w:r>
        <w:rPr>
          <w:b/>
          <w:highlight w:val="white"/>
        </w:rPr>
        <w:t>1. Fokussieren Sie sich auf Ihr „Warum“</w:t>
      </w:r>
    </w:p>
    <w:p w14:paraId="00000168" w14:textId="77777777" w:rsidR="00175D2F" w:rsidRDefault="00DC5116">
      <w:pPr>
        <w:spacing w:before="240" w:after="240"/>
        <w:rPr>
          <w:highlight w:val="white"/>
        </w:rPr>
      </w:pPr>
      <w:r>
        <w:rPr>
          <w:highlight w:val="white"/>
        </w:rPr>
        <w:t>Eine der wirkungsvollsten Motivationsstrategien besteht darin, sich immer wieder Ihr „Warum“ vor Augen zu führen. Warum wollen Sie dieses Ziel erreichen? Warum ist es Ihnen wichtig? Was bedeutet es für Ihr Leben? Die Antwort auf diese Fragen gibt Ihnen Klarheit über die tieferen Gründe, die hinter Ihren Bemühungen stehen. Dieses „Warum“ kann als innere Kraftquelle dienen, die Sie durch schwierige Zeiten trägt.</w:t>
      </w:r>
    </w:p>
    <w:p w14:paraId="00000169" w14:textId="77777777" w:rsidR="00175D2F" w:rsidRDefault="00DC5116">
      <w:pPr>
        <w:spacing w:before="240" w:after="240"/>
        <w:rPr>
          <w:highlight w:val="white"/>
        </w:rPr>
      </w:pPr>
      <w:r>
        <w:rPr>
          <w:highlight w:val="white"/>
        </w:rPr>
        <w:t>Wenn Sie zum Beispiel das Ziel haben, ein eigenes Unternehmen aufzubauen, könnte Ihr Traum darin bestehen, finanzielle Unabhängigkeit zu erreichen, Ihre Leidenschaft auszuleben oder Ihren Kindern eine bessere Zukunft zu bieten. Ihr „Warum“ ist die Grundlage Ihrer Motivation und wirkt wie ein Leuchtturm, der Ihnen den Weg weist, auch wenn die Wellen des Lebens stürmisch werden. Indem Sie sich regelmäßig an Ihre tieferen Beweggründe erinnern, können Sie den Antrieb aufrechterhalten, auch wenn der Weg mühsam wird.</w:t>
      </w:r>
    </w:p>
    <w:p w14:paraId="0000016A" w14:textId="77777777" w:rsidR="00175D2F" w:rsidRDefault="00DC5116">
      <w:pPr>
        <w:spacing w:before="240" w:after="240"/>
        <w:rPr>
          <w:highlight w:val="white"/>
        </w:rPr>
      </w:pPr>
      <w:r>
        <w:rPr>
          <w:highlight w:val="white"/>
        </w:rPr>
        <w:t>Ein Tipp: Schreiben Sie Ihr „Warum“ auf und platzieren Sie es an einem Ort, den Sie häufig sehen, beispielsweise auf Ihrem Schreibtisch oder als Hintergrundbild auf Ihrem Smartphone. So wird Ihr tieferer Antrieb ständig präsent bleiben.</w:t>
      </w:r>
    </w:p>
    <w:p w14:paraId="0000016B" w14:textId="77777777" w:rsidR="00175D2F" w:rsidRDefault="00DC5116">
      <w:pPr>
        <w:spacing w:before="240" w:after="240"/>
        <w:rPr>
          <w:b/>
          <w:highlight w:val="white"/>
        </w:rPr>
      </w:pPr>
      <w:r>
        <w:rPr>
          <w:b/>
          <w:highlight w:val="white"/>
        </w:rPr>
        <w:t>2. Setzen Sie sich Etappenziele und feiern Sie kleine Erfolge</w:t>
      </w:r>
    </w:p>
    <w:p w14:paraId="0000016C" w14:textId="77777777" w:rsidR="00175D2F" w:rsidRDefault="00DC5116">
      <w:pPr>
        <w:spacing w:before="240" w:after="240"/>
        <w:rPr>
          <w:highlight w:val="white"/>
        </w:rPr>
      </w:pPr>
      <w:r>
        <w:rPr>
          <w:highlight w:val="white"/>
        </w:rPr>
        <w:t xml:space="preserve">Langfristige Ziele können oft überwältigend wirken. Der Gedanke an all die Anstrengungen und die Zeit, die nötig sind, um ein großes Ziel zu erreichen, kann einschüchternd sein und </w:t>
      </w:r>
      <w:r>
        <w:rPr>
          <w:highlight w:val="white"/>
        </w:rPr>
        <w:lastRenderedPageBreak/>
        <w:t>zu Frustration führen. Um dem entgegenzuwirken, ist es hilfreich, Ihre großen Ziele in kleinere, erreichbare Etappenziele zu unterteilen. Diese Meilensteine geben Ihnen ein Gefühl der Kontrolle und machen den Weg überschaubarer.</w:t>
      </w:r>
    </w:p>
    <w:p w14:paraId="0000016D" w14:textId="77777777" w:rsidR="00175D2F" w:rsidRDefault="00DC5116">
      <w:pPr>
        <w:spacing w:before="240" w:after="240"/>
        <w:rPr>
          <w:highlight w:val="white"/>
        </w:rPr>
      </w:pPr>
      <w:r>
        <w:rPr>
          <w:highlight w:val="white"/>
        </w:rPr>
        <w:t>Wenn Sie beispielsweise das Ziel haben, in einem Jahr 20 Kilogramm abzunehmen, dann könnte es ein realistisches Etappenziel sein, in den ersten zwei Monaten fünf Kilogramm zu verlieren. Diese kleineren Ziele sind leichter zu erreichen und bieten Ihnen regelmäßig Erfolgserlebnisse. Jedes erreichte Etappenziel ist ein Grund, stolz auf sich zu sein, und das Feiern dieser kleinen Erfolge ist ein wirkungsvolles Mittel, um die Motivation aufrechtzuerhalten.</w:t>
      </w:r>
    </w:p>
    <w:p w14:paraId="0000016E" w14:textId="77777777" w:rsidR="00175D2F" w:rsidRDefault="00DC5116">
      <w:pPr>
        <w:spacing w:before="240" w:after="240"/>
        <w:rPr>
          <w:highlight w:val="white"/>
        </w:rPr>
      </w:pPr>
      <w:r>
        <w:rPr>
          <w:highlight w:val="white"/>
        </w:rPr>
        <w:t>Vergessen Sie nicht, sich für Ihre Fortschritte zu belohnen, sei es mit einem schönen Abendessen, einem freien Tag oder etwas, das Sie schon lange haben wollen. Diese kleinen Belohnungen wirken wie positive Verstärker und signalisieren Ihrem Gehirn, dass sich die Anstrengung lohnt. Damit schaffen Sie eine positive Verbindung zwischen Ihrer Arbeit und Freude an den erreichten Zielen.</w:t>
      </w:r>
    </w:p>
    <w:p w14:paraId="0000016F" w14:textId="77777777" w:rsidR="00175D2F" w:rsidRDefault="00DC5116">
      <w:pPr>
        <w:spacing w:before="240" w:after="240"/>
        <w:rPr>
          <w:b/>
          <w:highlight w:val="white"/>
        </w:rPr>
      </w:pPr>
      <w:r>
        <w:rPr>
          <w:b/>
          <w:highlight w:val="white"/>
        </w:rPr>
        <w:t>3. Schaffen Sie ein motivierendes Umfeld</w:t>
      </w:r>
    </w:p>
    <w:p w14:paraId="00000170" w14:textId="77777777" w:rsidR="00175D2F" w:rsidRDefault="00DC5116">
      <w:pPr>
        <w:spacing w:before="240" w:after="240"/>
        <w:rPr>
          <w:highlight w:val="white"/>
        </w:rPr>
      </w:pPr>
      <w:r>
        <w:rPr>
          <w:highlight w:val="white"/>
        </w:rPr>
        <w:t>Ihr Umfeld spielt eine große Rolle dabei, ob Sie motiviert bleiben oder nicht. Um langfristig motiviert zu bleiben, ist es wichtig, ein Umfeld zu schaffen, das Ihre Ziele unterstützt und Sie inspiriert. Dies betrifft sowohl die Menschen, mit denen Sie sich umgeben, als auch den physischen Raum, in dem Sie arbeiten.</w:t>
      </w:r>
    </w:p>
    <w:p w14:paraId="00000171" w14:textId="77777777" w:rsidR="00175D2F" w:rsidRDefault="00DC5116">
      <w:pPr>
        <w:spacing w:before="240" w:after="240"/>
        <w:rPr>
          <w:highlight w:val="white"/>
        </w:rPr>
      </w:pPr>
      <w:r>
        <w:rPr>
          <w:highlight w:val="white"/>
        </w:rPr>
        <w:t>Umgeben Sie sich mit Menschen, die Ihre Ziele teilen oder Sie in Ihren Bestrebungen unterstützen. Das können Freunde, Familie oder auch Mentoren sein, die Ihnen mit Rat und Tat zur Seite stehen und Sie ermutigen, wenn es schwer wird. Der Austausch mit Gleichgesinnten kann inspirierend sein und Ihnen neue Perspektiven eröffnen. Gleichzeitig sollten Sie versuchen, negative Einflüsse zu minimieren—Menschen, die Ihre Ziele nicht ernst nehmen oder Ihre Motivation untergraben, können Sie auf Dauer ausbremsen.</w:t>
      </w:r>
    </w:p>
    <w:p w14:paraId="00000172" w14:textId="77777777" w:rsidR="00175D2F" w:rsidRDefault="00DC5116">
      <w:pPr>
        <w:spacing w:before="240" w:after="240"/>
        <w:rPr>
          <w:highlight w:val="white"/>
        </w:rPr>
      </w:pPr>
      <w:r>
        <w:rPr>
          <w:highlight w:val="white"/>
        </w:rPr>
        <w:t>Auch Ihr Arbeitsumfeld spielt eine Rolle: Ein aufgeräumter, ansprechender Arbeitsplatz kann die Motivation fördern und Sie dazu einladen, konzentriert an Ihren Zielen zu arbeiten. Gestalten Sie Ihren Raum so, dass er Ihnen Freude bereitet und Sie sich gerne dort aufhalten. Kleine Elemente wie inspirierende Zitate an der Wand oder eine angenehme Beleuchtung können einen großen Unterschied machen.</w:t>
      </w:r>
    </w:p>
    <w:p w14:paraId="00000173" w14:textId="77777777" w:rsidR="00175D2F" w:rsidRDefault="00DC5116">
      <w:pPr>
        <w:spacing w:before="240" w:after="240"/>
        <w:rPr>
          <w:b/>
          <w:highlight w:val="white"/>
        </w:rPr>
      </w:pPr>
      <w:r>
        <w:rPr>
          <w:b/>
          <w:highlight w:val="white"/>
        </w:rPr>
        <w:t>4. Entwickeln Sie eine Routine und bleiben Sie konsistent</w:t>
      </w:r>
    </w:p>
    <w:p w14:paraId="00000174" w14:textId="77777777" w:rsidR="00175D2F" w:rsidRDefault="00DC5116">
      <w:pPr>
        <w:spacing w:before="240" w:after="240"/>
        <w:rPr>
          <w:highlight w:val="white"/>
        </w:rPr>
      </w:pPr>
      <w:r>
        <w:rPr>
          <w:highlight w:val="white"/>
        </w:rPr>
        <w:t>Routine und Konsistenz sind wichtige Faktoren, um langfristig motiviert zu bleiben. Die Motivation, die Sie für ein neues Ziel empfinden, wird nicht immer gleich stark sein—es wird Tage geben, an denen Sie sich energisch und bereit für alles fühlen, und Tage, an denen es schwerfällt, sich aufzuraffen. In solchen Momenten ist eine gute Routine Ihr Rettungsanker.</w:t>
      </w:r>
    </w:p>
    <w:p w14:paraId="00000175" w14:textId="77777777" w:rsidR="00175D2F" w:rsidRDefault="00DC5116">
      <w:pPr>
        <w:spacing w:before="240" w:after="240"/>
        <w:rPr>
          <w:highlight w:val="white"/>
        </w:rPr>
      </w:pPr>
      <w:r>
        <w:rPr>
          <w:highlight w:val="white"/>
        </w:rPr>
        <w:t>Indem Sie sich angewöhnen, täglich eine feste Zeit oder bestimmte Rituale für die Arbeit an Ihren Zielen einzuplanen, machen Sie Ihre Fortschritte von Ihrer Tagesform unabhängig. Es geht darum, sich selbst zur Disziplin zu erziehen, auch dann weiterzumachen, wenn die Motivation einmal schwächer ist. Durch Routinen schaffen Sie Gewohnheiten, die Ihnen helfen, Ihre Ziele Schritt für Schritt zu verfolgen.</w:t>
      </w:r>
    </w:p>
    <w:p w14:paraId="00000176" w14:textId="77777777" w:rsidR="00175D2F" w:rsidRDefault="00DC5116">
      <w:pPr>
        <w:spacing w:before="240" w:after="240"/>
        <w:rPr>
          <w:highlight w:val="white"/>
        </w:rPr>
      </w:pPr>
      <w:r>
        <w:rPr>
          <w:highlight w:val="white"/>
        </w:rPr>
        <w:lastRenderedPageBreak/>
        <w:t>Ein Beispiel wäre, dass Sie sich jeden Morgen zehn Minuten Zeit nehmen, um Ihre Tagesziele zu notieren und den Tag gedanklich durchzugehen. Oder Sie reservieren sich täglich eine feste Stunde, in der Sie an Ihrem Projekt arbeiten, ohne Ablenkungen. Diese regelmäßigen, kleinen Schritte führen dazu, dass Sie auch langfristig auf dem richtigen Weg bleiben und verhindern, dass Sie durch Schwankungen in der Motivation aus der Bahn geworfen werden.</w:t>
      </w:r>
    </w:p>
    <w:p w14:paraId="00000177" w14:textId="77777777" w:rsidR="00175D2F" w:rsidRDefault="00DC5116">
      <w:pPr>
        <w:spacing w:before="240" w:after="240"/>
        <w:rPr>
          <w:b/>
          <w:highlight w:val="white"/>
        </w:rPr>
      </w:pPr>
      <w:r>
        <w:rPr>
          <w:b/>
          <w:highlight w:val="white"/>
        </w:rPr>
        <w:t>5. Visualisieren Sie Ihren Erfolg regelmäßig</w:t>
      </w:r>
    </w:p>
    <w:p w14:paraId="00000178" w14:textId="77777777" w:rsidR="00175D2F" w:rsidRDefault="00DC5116">
      <w:pPr>
        <w:spacing w:before="240" w:after="240"/>
        <w:rPr>
          <w:highlight w:val="white"/>
        </w:rPr>
      </w:pPr>
      <w:r>
        <w:rPr>
          <w:highlight w:val="white"/>
        </w:rPr>
        <w:t>Visualisierung ist nicht nur ein Hilfsmittel, um sich auf ein Ziel zu konzentrieren, sondern auch eine wichtige Strategie, um Ihre Motivation aufrechtzuerhalten. Wenn Sie sich regelmäßig vorstellen, wie es sein wird, Ihr Ziel zu erreichen, und sich die damit verbundenen positiven Gefühle ausmalen, können Sie Ihre Motivation auf ein hohes Niveau bringen. Diese mentale Übung kann Ihnen helfen, eine emotionale Verbindung zu Ihren Zielen aufrechtzuerhalten und sich immer wieder bewusst zu machen, warum es sich lohnt, dafür zu arbeiten.</w:t>
      </w:r>
    </w:p>
    <w:p w14:paraId="00000179" w14:textId="77777777" w:rsidR="00175D2F" w:rsidRDefault="00DC5116">
      <w:pPr>
        <w:spacing w:before="240" w:after="240"/>
        <w:rPr>
          <w:highlight w:val="white"/>
        </w:rPr>
      </w:pPr>
      <w:r>
        <w:rPr>
          <w:highlight w:val="white"/>
        </w:rPr>
        <w:t>Nehmen Sie sich täglich einige Minuten Zeit, um sich vorzustellen, wie Sie Ihre Ziele erreichen. Spüren Sie die Freude, den Stolz und die Zufriedenheit, die mit dem Erreichen Ihrer Träume einhergehen. Diese Visualisierungen wirken wie eine mentale Motivationsspritze und können Ihnen helfen, auch dann weiterzumachen, wenn Sie auf Schwierigkeiten stoßen.</w:t>
      </w:r>
    </w:p>
    <w:p w14:paraId="0000017A" w14:textId="77777777" w:rsidR="00175D2F" w:rsidRDefault="00DC5116">
      <w:pPr>
        <w:spacing w:before="240" w:after="240"/>
        <w:rPr>
          <w:highlight w:val="white"/>
        </w:rPr>
      </w:pPr>
      <w:r>
        <w:rPr>
          <w:highlight w:val="white"/>
        </w:rPr>
        <w:t>Eine gute Methode ist es, ein Vision Board zu erstellen, auf dem Sie Bilder und Zitate sammeln, die Ihre Träume und Ziele symbolisieren. Platzieren Sie es an einem Ort, den Sie oft sehen, und lassen Sie es zu einer täglichen Erinnerung an Ihre Vision und den Weg dorthin werden.</w:t>
      </w:r>
    </w:p>
    <w:p w14:paraId="0000017B" w14:textId="77777777" w:rsidR="00175D2F" w:rsidRDefault="00DC5116">
      <w:pPr>
        <w:spacing w:before="240" w:after="240"/>
        <w:rPr>
          <w:b/>
          <w:highlight w:val="white"/>
        </w:rPr>
      </w:pPr>
      <w:r>
        <w:rPr>
          <w:b/>
          <w:highlight w:val="white"/>
        </w:rPr>
        <w:t>Fazit: Langfristig motiviert bleiben</w:t>
      </w:r>
    </w:p>
    <w:p w14:paraId="0000017C" w14:textId="77777777" w:rsidR="00175D2F" w:rsidRDefault="00DC5116">
      <w:pPr>
        <w:spacing w:before="240" w:after="240"/>
        <w:rPr>
          <w:highlight w:val="white"/>
        </w:rPr>
      </w:pPr>
      <w:r>
        <w:rPr>
          <w:highlight w:val="white"/>
        </w:rPr>
        <w:t>Motivation für den langfristigen Erfolg zu finden und aufrechtzuerhalten erfordert bewusste Strategien und ein tiefes Verständnis für die eigenen Beweggründe. Indem Sie sich regelmäßig an Ihr „Warum“ erinnern, Ihre Ziele in Etappen unterteilen, ein unterstützendes Umfeld schaffen, Routinen entwickeln und sich den Erfolg lebendig vorstellen, können Sie Ihre Motivation auch über lange Zeiträume hinweg aufrechterhalten.</w:t>
      </w:r>
    </w:p>
    <w:p w14:paraId="0000017D" w14:textId="77777777" w:rsidR="00175D2F" w:rsidRDefault="00DC5116">
      <w:pPr>
        <w:spacing w:before="240" w:after="240"/>
        <w:rPr>
          <w:highlight w:val="white"/>
        </w:rPr>
      </w:pPr>
      <w:r>
        <w:rPr>
          <w:highlight w:val="white"/>
        </w:rPr>
        <w:t>Denken Sie daran, dass Motivation wie eine Welle ist—sie kommt und geht. Der Schlüssel zum Erfolg liegt darin, auch dann weiterzumachen, wenn die Welle gerade nicht da ist. Mit den richtigen Strategien und der inneren Überzeugung, dass Sie Ihr Ziel erreichen können, werden Sie den Antrieb finden, den es braucht, um langfristig erfolgreich zu sein. So wird aus dem anfänglichen Funken der Begeisterung eine stabile Flamme, die Sie auf Ihrem Weg begleitet und Ihnen die Energie gibt, all das zu erreichen, was Sie sich vorgenommen haben.</w:t>
      </w:r>
    </w:p>
    <w:p w14:paraId="0000017E" w14:textId="77777777" w:rsidR="00175D2F" w:rsidRDefault="00175D2F">
      <w:pPr>
        <w:spacing w:before="240" w:after="240"/>
        <w:rPr>
          <w:highlight w:val="white"/>
        </w:rPr>
      </w:pPr>
    </w:p>
    <w:p w14:paraId="0000017F" w14:textId="77777777" w:rsidR="00175D2F" w:rsidRDefault="00DC5116">
      <w:pPr>
        <w:spacing w:before="240" w:after="240"/>
      </w:pPr>
      <w:r>
        <w:rPr>
          <w:b/>
        </w:rPr>
        <w:t>Ziel-Tracking und Anpassung</w:t>
      </w:r>
      <w:r>
        <w:t>: Regelmäßiges Überprüfen und Anpassen deiner Ziele, um auf Kurs zu bleiben.</w:t>
      </w:r>
    </w:p>
    <w:p w14:paraId="00000180" w14:textId="77777777" w:rsidR="00175D2F" w:rsidRDefault="00175D2F">
      <w:pPr>
        <w:spacing w:before="240" w:after="240"/>
      </w:pPr>
    </w:p>
    <w:p w14:paraId="00000181" w14:textId="77777777" w:rsidR="00175D2F" w:rsidRDefault="00DC5116">
      <w:pPr>
        <w:spacing w:before="240" w:after="240"/>
        <w:rPr>
          <w:highlight w:val="white"/>
        </w:rPr>
      </w:pPr>
      <w:r>
        <w:rPr>
          <w:highlight w:val="white"/>
        </w:rPr>
        <w:t>Ziele zu setzen ist der erste Schritt, um langfristigen Erfolg und persönliches Wachstum zu erreichen. Doch es reicht nicht aus, einfach nur ambitionierte Ziele festzulegen und loszulegen. Der wahre Schlüssel zum Erfolg liegt in der kontinuierlichen Überwachung der Fortschritte und der flexiblen Anpassung der Strategien. Dies wird als Ziel-Tracking und Anpassung bezeichnet. Dieser Prozess stellt sicher, dass Sie auf dem richtigen Weg bleiben, Ihre Fortschritte regelmäßig überprüfen und Ihre Herangehensweise optimieren können, um Hindernisse zu überwinden. In diesem Abschnitt erfahren Sie, wie Sie ein effektives System zum Ziel-Tracking einrichten, welche Methoden dafür besonders hilfreich sind und wie Sie flexibel auf Veränderungen reagieren können, um Ihre Ziele trotzdem zu erreichen.</w:t>
      </w:r>
    </w:p>
    <w:p w14:paraId="00000182" w14:textId="77777777" w:rsidR="00175D2F" w:rsidRDefault="00DC5116">
      <w:pPr>
        <w:spacing w:before="240" w:after="240"/>
        <w:rPr>
          <w:b/>
          <w:highlight w:val="white"/>
        </w:rPr>
      </w:pPr>
      <w:r>
        <w:rPr>
          <w:b/>
          <w:highlight w:val="white"/>
        </w:rPr>
        <w:t>1. Warum Ziel-Tracking so wichtig ist</w:t>
      </w:r>
    </w:p>
    <w:p w14:paraId="00000183" w14:textId="77777777" w:rsidR="00175D2F" w:rsidRDefault="00DC5116">
      <w:pPr>
        <w:spacing w:before="240" w:after="240"/>
        <w:rPr>
          <w:highlight w:val="white"/>
        </w:rPr>
      </w:pPr>
      <w:r>
        <w:rPr>
          <w:highlight w:val="white"/>
        </w:rPr>
        <w:t>Das Ziel-Tracking ist entscheidend, weil es Ihnen hilft, den Überblick über Ihre Fortschritte zu behalten und sich nicht in der Hektik des Alltags zu verlieren. Wenn Sie Ihre Fortschritte nicht regelmäßig überprüfen, laufen Sie Gefahr, sich von Ihren ursprünglichen Zielen zu entfernen oder in ineffiziente Arbeitsmuster zu verfallen. Das Tracking Ihrer Ziele bringt Klarheit darüber, was funktioniert und was nicht, und ermöglicht es Ihnen, gezielte Maßnahmen zu ergreifen, um auf Kurs zu bleiben.</w:t>
      </w:r>
    </w:p>
    <w:p w14:paraId="00000184" w14:textId="77777777" w:rsidR="00175D2F" w:rsidRDefault="00DC5116">
      <w:pPr>
        <w:spacing w:before="240" w:after="240"/>
        <w:rPr>
          <w:highlight w:val="white"/>
        </w:rPr>
      </w:pPr>
      <w:r>
        <w:rPr>
          <w:highlight w:val="white"/>
        </w:rPr>
        <w:t>Das regelmäßige Überwachen Ihrer Ziele gibt Ihnen außerdem ein Gefühl der Erfüllung und steigert Ihre Motivation. Jeder kleine Schritt, den Sie protokollieren, zeigt Ihnen, dass Sie Fortschritte machen. Diese positiven Rückmeldungen motivieren Sie, weiterzumachen, auch wenn der Weg beschwerlich ist. Es gibt Ihnen auch die Möglichkeit, sich selbst für erreichte Meilensteine zu belohnen und die Freude am Prozess beizubehalten.</w:t>
      </w:r>
    </w:p>
    <w:p w14:paraId="00000185" w14:textId="77777777" w:rsidR="00175D2F" w:rsidRDefault="00DC5116">
      <w:pPr>
        <w:spacing w:before="240" w:after="240"/>
        <w:rPr>
          <w:b/>
          <w:highlight w:val="white"/>
        </w:rPr>
      </w:pPr>
      <w:r>
        <w:rPr>
          <w:b/>
          <w:highlight w:val="white"/>
        </w:rPr>
        <w:t>2. Methoden des Ziel-Trackings</w:t>
      </w:r>
    </w:p>
    <w:p w14:paraId="00000186" w14:textId="77777777" w:rsidR="00175D2F" w:rsidRDefault="00DC5116">
      <w:pPr>
        <w:spacing w:before="240" w:after="240"/>
        <w:rPr>
          <w:highlight w:val="white"/>
        </w:rPr>
      </w:pPr>
      <w:r>
        <w:rPr>
          <w:highlight w:val="white"/>
        </w:rPr>
        <w:t>Es gibt viele verschiedene Ansätze, um Ihre Ziele effektiv zu verfolgen, und welche Methode für Sie am besten funktioniert, hängt von Ihren persönlichen Vorlieben und der Art Ihrer Ziele ab. Hier sind einige bewährte Methoden, die Ihnen helfen können, den Überblick zu behalten:</w:t>
      </w:r>
    </w:p>
    <w:p w14:paraId="00000187" w14:textId="0D8306B7" w:rsidR="00175D2F" w:rsidRDefault="00A23975">
      <w:pPr>
        <w:numPr>
          <w:ilvl w:val="0"/>
          <w:numId w:val="30"/>
        </w:numPr>
        <w:spacing w:before="240"/>
        <w:rPr>
          <w:highlight w:val="white"/>
        </w:rPr>
      </w:pPr>
      <w:r>
        <w:rPr>
          <w:b/>
          <w:highlight w:val="white"/>
        </w:rPr>
        <w:t>Journalen</w:t>
      </w:r>
      <w:r w:rsidR="00DC5116">
        <w:rPr>
          <w:highlight w:val="white"/>
        </w:rPr>
        <w:t>: Ein tägliches oder wöchentliches Journal kann eine hervorragende Möglichkeit sein, Ihre Fortschritte festzuhalten. Schreiben Sie darin auf, welche Schritte Sie unternommen haben, was gut gelaufen ist und welche Herausforderungen Sie hatten. Dies hilft nicht nur, Ihre Erfolge sichtbar zu machen, sondern ermöglicht es Ihnen auch, Muster zu erkennen und notwendige Anpassungen vorzunehmen.</w:t>
      </w:r>
    </w:p>
    <w:p w14:paraId="00000188" w14:textId="77777777" w:rsidR="00175D2F" w:rsidRDefault="00DC5116">
      <w:pPr>
        <w:numPr>
          <w:ilvl w:val="0"/>
          <w:numId w:val="30"/>
        </w:numPr>
        <w:rPr>
          <w:highlight w:val="white"/>
        </w:rPr>
      </w:pPr>
      <w:r>
        <w:rPr>
          <w:b/>
          <w:highlight w:val="white"/>
        </w:rPr>
        <w:t>Digitale Tracking-Tools</w:t>
      </w:r>
      <w:r>
        <w:rPr>
          <w:highlight w:val="white"/>
        </w:rPr>
        <w:t>: Es gibt zahlreiche Apps und Programme, die speziell dafür entwickelt wurden, Ihre Ziele zu verfolgen. Tools wie Trello, Asana oder spezielle Gewohnheitstracker helfen Ihnen, Ihre Fortschritte zu visualisieren und zu organisieren. Sie können Aufgaben erstellen, Meilensteine festlegen und die Erfüllungsquote Ihrer täglichen oder wöchentlichen Aufgaben verfolgen.</w:t>
      </w:r>
    </w:p>
    <w:p w14:paraId="00000189" w14:textId="77777777" w:rsidR="00175D2F" w:rsidRDefault="00DC5116">
      <w:pPr>
        <w:numPr>
          <w:ilvl w:val="0"/>
          <w:numId w:val="30"/>
        </w:numPr>
        <w:rPr>
          <w:highlight w:val="white"/>
        </w:rPr>
      </w:pPr>
      <w:r>
        <w:rPr>
          <w:b/>
          <w:highlight w:val="white"/>
        </w:rPr>
        <w:t>Kalender-Tracking</w:t>
      </w:r>
      <w:r>
        <w:rPr>
          <w:highlight w:val="white"/>
        </w:rPr>
        <w:t xml:space="preserve">: Eine weitere Möglichkeit ist es, Ihre Fortschritte direkt in einem Kalender zu vermerken. Tragen Sie die Schritte, die Sie unternehmen wollen, in den Kalender ein und markieren Sie sie, wenn sie abgeschlossen sind. Dadurch können </w:t>
      </w:r>
      <w:r>
        <w:rPr>
          <w:highlight w:val="white"/>
        </w:rPr>
        <w:lastRenderedPageBreak/>
        <w:t>Sie auf einen Blick erkennen, ob Sie im Zeitplan liegen und wie viel noch vor Ihnen liegt.</w:t>
      </w:r>
    </w:p>
    <w:p w14:paraId="0000018A" w14:textId="77777777" w:rsidR="00175D2F" w:rsidRDefault="00DC5116">
      <w:pPr>
        <w:numPr>
          <w:ilvl w:val="0"/>
          <w:numId w:val="30"/>
        </w:numPr>
        <w:spacing w:after="240"/>
        <w:rPr>
          <w:highlight w:val="white"/>
        </w:rPr>
      </w:pPr>
      <w:r>
        <w:rPr>
          <w:b/>
          <w:highlight w:val="white"/>
        </w:rPr>
        <w:t>Checklisten und To-Do-Listen</w:t>
      </w:r>
      <w:r>
        <w:rPr>
          <w:highlight w:val="white"/>
        </w:rPr>
        <w:t>: Für konkrete, kurzfristige Ziele oder Teilziele sind Checklisten eine einfache und effektive Methode. Teilen Sie Ihre Aufgaben in kleine Schritte auf und setzen Sie Häkchen, wenn Sie sie erledigt haben. Diese visuelle Darstellung schafft sofortige Befriedigung und hilft, sich auf die nächsten Aufgaben zu konzentrieren.</w:t>
      </w:r>
    </w:p>
    <w:p w14:paraId="0000018B" w14:textId="77777777" w:rsidR="00175D2F" w:rsidRDefault="00DC5116">
      <w:pPr>
        <w:spacing w:before="240" w:after="240"/>
        <w:rPr>
          <w:b/>
          <w:highlight w:val="white"/>
        </w:rPr>
      </w:pPr>
      <w:r>
        <w:rPr>
          <w:b/>
          <w:highlight w:val="white"/>
        </w:rPr>
        <w:t>3. Regelmäßige Überprüfungen einplanen</w:t>
      </w:r>
    </w:p>
    <w:p w14:paraId="0000018C" w14:textId="77777777" w:rsidR="00175D2F" w:rsidRDefault="00DC5116">
      <w:pPr>
        <w:spacing w:before="240" w:after="240"/>
        <w:rPr>
          <w:highlight w:val="white"/>
        </w:rPr>
      </w:pPr>
      <w:r>
        <w:rPr>
          <w:highlight w:val="white"/>
        </w:rPr>
        <w:t>Ein wichtiger Aspekt des Ziel-Trackings ist die regelmäßige Überprüfung Ihrer Fortschritte. Planen Sie daher feste Zeiten ein, um eine Zwischenbilanz zu ziehen. Dies kann wöchentlich, monatlich oder vierteljährlich geschehen, je nachdem, wie umfangreich Ihre Ziele sind und wie viel Zeit Sie dafür benötigen.</w:t>
      </w:r>
    </w:p>
    <w:p w14:paraId="0000018D" w14:textId="77777777" w:rsidR="00175D2F" w:rsidRDefault="00DC5116">
      <w:pPr>
        <w:spacing w:before="240" w:after="240"/>
        <w:rPr>
          <w:highlight w:val="white"/>
        </w:rPr>
      </w:pPr>
      <w:r>
        <w:rPr>
          <w:highlight w:val="white"/>
        </w:rPr>
        <w:t>Bei diesen Überprüfungen sollten Sie sich folgende Fragen stellen:</w:t>
      </w:r>
    </w:p>
    <w:p w14:paraId="0000018E" w14:textId="77777777" w:rsidR="00175D2F" w:rsidRDefault="00DC5116">
      <w:pPr>
        <w:numPr>
          <w:ilvl w:val="0"/>
          <w:numId w:val="11"/>
        </w:numPr>
        <w:spacing w:before="240"/>
        <w:rPr>
          <w:highlight w:val="white"/>
        </w:rPr>
      </w:pPr>
      <w:r>
        <w:rPr>
          <w:highlight w:val="white"/>
        </w:rPr>
        <w:t>Habe ich meine geplanten Schritte erreicht?</w:t>
      </w:r>
    </w:p>
    <w:p w14:paraId="0000018F" w14:textId="77777777" w:rsidR="00175D2F" w:rsidRDefault="00DC5116">
      <w:pPr>
        <w:numPr>
          <w:ilvl w:val="0"/>
          <w:numId w:val="11"/>
        </w:numPr>
        <w:rPr>
          <w:highlight w:val="white"/>
        </w:rPr>
      </w:pPr>
      <w:r>
        <w:rPr>
          <w:highlight w:val="white"/>
        </w:rPr>
        <w:t>Welche Erfolge habe ich erzielt?</w:t>
      </w:r>
    </w:p>
    <w:p w14:paraId="00000190" w14:textId="77777777" w:rsidR="00175D2F" w:rsidRDefault="00DC5116">
      <w:pPr>
        <w:numPr>
          <w:ilvl w:val="0"/>
          <w:numId w:val="11"/>
        </w:numPr>
        <w:rPr>
          <w:highlight w:val="white"/>
        </w:rPr>
      </w:pPr>
      <w:r>
        <w:rPr>
          <w:highlight w:val="white"/>
        </w:rPr>
        <w:t>Welche Herausforderungen sind aufgetreten und warum?</w:t>
      </w:r>
    </w:p>
    <w:p w14:paraId="00000191" w14:textId="77777777" w:rsidR="00175D2F" w:rsidRDefault="00DC5116">
      <w:pPr>
        <w:numPr>
          <w:ilvl w:val="0"/>
          <w:numId w:val="11"/>
        </w:numPr>
        <w:spacing w:after="240"/>
        <w:rPr>
          <w:highlight w:val="white"/>
        </w:rPr>
      </w:pPr>
      <w:r>
        <w:rPr>
          <w:highlight w:val="white"/>
        </w:rPr>
        <w:t>Muss ich meinen Plan anpassen, um meine Ziele besser zu erreichen?</w:t>
      </w:r>
    </w:p>
    <w:p w14:paraId="00000192" w14:textId="77777777" w:rsidR="00175D2F" w:rsidRDefault="00DC5116">
      <w:pPr>
        <w:spacing w:before="240" w:after="240"/>
        <w:rPr>
          <w:highlight w:val="white"/>
        </w:rPr>
      </w:pPr>
      <w:r>
        <w:rPr>
          <w:highlight w:val="white"/>
        </w:rPr>
        <w:t>Indem Sie sich diese Fragen stellen, können Sie bewusster mit Ihrem Fortschritt umgehen und rechtzeitig auf Probleme reagieren. Manchmal werden Sie feststellen, dass ein bestimmter Plan oder eine Strategie nicht so funktioniert, wie Sie es sich erhofft haben. Dann ist es wichtig, offen für Anpassungen zu sein und Alternativen auszuprobieren, anstatt starr an einem ineffektiven Plan festzuhalten.</w:t>
      </w:r>
    </w:p>
    <w:p w14:paraId="00000193" w14:textId="77777777" w:rsidR="00175D2F" w:rsidRDefault="00DC5116">
      <w:pPr>
        <w:spacing w:before="240" w:after="240"/>
        <w:rPr>
          <w:b/>
          <w:highlight w:val="white"/>
        </w:rPr>
      </w:pPr>
      <w:r>
        <w:rPr>
          <w:b/>
          <w:highlight w:val="white"/>
        </w:rPr>
        <w:t>4. Flexibilität und Anpassungsfähigkeit: Auf Veränderungen reagieren</w:t>
      </w:r>
    </w:p>
    <w:p w14:paraId="00000194" w14:textId="77777777" w:rsidR="00175D2F" w:rsidRDefault="00DC5116">
      <w:pPr>
        <w:spacing w:before="240" w:after="240"/>
        <w:rPr>
          <w:highlight w:val="white"/>
        </w:rPr>
      </w:pPr>
      <w:r>
        <w:rPr>
          <w:highlight w:val="white"/>
        </w:rPr>
        <w:t>Der Weg zum Ziel ist selten ein geradliniger Pfad. Es gibt unvorhergesehene Hindernisse, Rückschläge und Veränderungen, die Sie zwingen können, Ihren Plan zu überdenken. Flexibilität ist daher eine der wichtigsten Eigenschaften, um langfristig erfolgreich zu sein. Anpassungsfähigkeit bedeutet nicht, dass Sie Ihre Ziele ständig ändern, sondern dass Sie Ihre Strategien und Pläne anpassen, um auf neue Herausforderungen zu reagieren.</w:t>
      </w:r>
    </w:p>
    <w:p w14:paraId="00000195" w14:textId="77777777" w:rsidR="00175D2F" w:rsidRDefault="00DC5116">
      <w:pPr>
        <w:spacing w:before="240" w:after="240"/>
        <w:rPr>
          <w:highlight w:val="white"/>
        </w:rPr>
      </w:pPr>
      <w:r>
        <w:rPr>
          <w:highlight w:val="white"/>
        </w:rPr>
        <w:t>Wenn Sie zum Beispiel feststellen, dass Ihre ursprüngliche Zeitplanung zu ambitioniert war und Sie sich überfordert fühlen, ist es besser, den Zeitrahmen anzupassen, anstatt das Ziel ganz aufzugeben. Oder wenn eine bestimmte Strategie, wie zum Beispiel eine bestimmte Marketingmethode, nicht die gewünschten Ergebnisse bringt, ist es sinnvoll, eine neue Herangehensweise auszuprobieren, anstatt festzuhalten und Zeit und Energie zu verschwenden.</w:t>
      </w:r>
    </w:p>
    <w:p w14:paraId="00000196" w14:textId="77777777" w:rsidR="00175D2F" w:rsidRDefault="00DC5116">
      <w:pPr>
        <w:spacing w:before="240" w:after="240"/>
        <w:rPr>
          <w:highlight w:val="white"/>
        </w:rPr>
      </w:pPr>
      <w:r>
        <w:rPr>
          <w:highlight w:val="white"/>
        </w:rPr>
        <w:t>Anpassungsfähigkeit bedeutet auch, auf Ihre eigene innere Stimme zu hören und sich selbst nicht unnötig unter Druck zu setzen. Wenn Sie sich mental oder körperlich erschöpft fühlen, ist es wichtig, einen Gang zurückzuschalten und sich die nötige Ruhe zu gönnen, um wieder Energie zu tanken. Langfristiger Erfolg ist kein Sprint, sondern ein Marathon, bei dem es darauf ankommt, die Balance zwischen Zielstrebigkeit und Selbstfürsorge zu finden.</w:t>
      </w:r>
    </w:p>
    <w:p w14:paraId="00000197" w14:textId="77777777" w:rsidR="00175D2F" w:rsidRDefault="00DC5116">
      <w:pPr>
        <w:spacing w:before="240" w:after="240"/>
        <w:rPr>
          <w:b/>
          <w:highlight w:val="white"/>
        </w:rPr>
      </w:pPr>
      <w:r>
        <w:rPr>
          <w:b/>
          <w:highlight w:val="white"/>
        </w:rPr>
        <w:lastRenderedPageBreak/>
        <w:t>5. Die Bedeutung von Feedback und Selbstreflexion</w:t>
      </w:r>
    </w:p>
    <w:p w14:paraId="00000198" w14:textId="77777777" w:rsidR="00175D2F" w:rsidRDefault="00DC5116">
      <w:pPr>
        <w:spacing w:before="240" w:after="240"/>
        <w:rPr>
          <w:highlight w:val="white"/>
        </w:rPr>
      </w:pPr>
      <w:r>
        <w:rPr>
          <w:highlight w:val="white"/>
        </w:rPr>
        <w:t>Ein weiterer wichtiger Bestandteil des Ziel-Trackings ist die Einholung von Feedback und die Selbstreflexion. Das Feedback kann von außen kommen—zum Beispiel von einem Mentor, einem Coach oder Kollegen, die Ihnen Rückmeldung zu Ihrem Fortschritt geben können. Sie können Ihnen helfen, blinde Flecken zu erkennen und Ihnen neue Perspektiven auf Ihre Herausforderungen bieten.</w:t>
      </w:r>
    </w:p>
    <w:p w14:paraId="00000199" w14:textId="77777777" w:rsidR="00175D2F" w:rsidRDefault="00DC5116">
      <w:pPr>
        <w:spacing w:before="240" w:after="240"/>
        <w:rPr>
          <w:highlight w:val="white"/>
        </w:rPr>
      </w:pPr>
      <w:r>
        <w:rPr>
          <w:highlight w:val="white"/>
        </w:rPr>
        <w:t>Genauso wichtig ist aber auch die Selbstreflexion. Nehmen Sie sich regelmäßig Zeit, um darüber nachzudenken, wie Sie sich entwickelt haben, was Sie über sich selbst gelernt haben und welche Fähigkeiten Sie verbessern möchten. Diese innere Auseinandersetzung hilft Ihnen, sich besser kennenzulernen und Ihre Stärken und Schwächen zu erkennen. Selbstreflexion ist der Schlüssel, um bewusst zu handeln und nicht nur auf äußere Umstände zu reagieren.</w:t>
      </w:r>
    </w:p>
    <w:p w14:paraId="0000019A" w14:textId="77777777" w:rsidR="00175D2F" w:rsidRDefault="00DC5116">
      <w:pPr>
        <w:spacing w:before="240" w:after="240"/>
        <w:rPr>
          <w:highlight w:val="white"/>
        </w:rPr>
      </w:pPr>
      <w:r>
        <w:rPr>
          <w:highlight w:val="white"/>
        </w:rPr>
        <w:t>Fragen Sie sich bei der Selbstreflexion: Was motiviert mich? Welche Strategien funktionieren für mich am besten? Was hat mich in der Vergangenheit daran gehindert, meine Ziele zu erreichen, und wie kann ich diese Hindernisse in Zukunft umgehen? Durch diese Auseinandersetzung schaffen Sie eine tiefere Verbindung zu Ihren Zielen und können sich effektiver auf die nächsten Schritte vorbereiten.</w:t>
      </w:r>
    </w:p>
    <w:p w14:paraId="0000019B" w14:textId="77777777" w:rsidR="00175D2F" w:rsidRDefault="00DC5116">
      <w:pPr>
        <w:spacing w:before="240" w:after="240"/>
        <w:rPr>
          <w:b/>
          <w:highlight w:val="white"/>
        </w:rPr>
      </w:pPr>
      <w:r>
        <w:rPr>
          <w:b/>
          <w:highlight w:val="white"/>
        </w:rPr>
        <w:t>Fazit: Ziel-Tracking und Anpassung als Erfolgsfaktoren</w:t>
      </w:r>
    </w:p>
    <w:p w14:paraId="0000019C" w14:textId="77777777" w:rsidR="00175D2F" w:rsidRDefault="00DC5116">
      <w:pPr>
        <w:spacing w:before="240" w:after="240"/>
        <w:rPr>
          <w:highlight w:val="white"/>
        </w:rPr>
      </w:pPr>
      <w:r>
        <w:rPr>
          <w:highlight w:val="white"/>
        </w:rPr>
        <w:t>Ziel-Tracking und Anpassung sind wesentliche Elemente, um Ihre Ziele erfolgreich zu verfolgen. Indem Sie Ihre Fortschritte regelmäßig überprüfen und flexibel auf Veränderungen reagieren, können Sie sicherstellen, dass Sie stets auf dem richtigen Weg bleiben und sich durch Rückschläge nicht entmutigen lassen. Diese Praxis hilft Ihnen, Ihre Energie effektiv einzusetzen und Ihre Zeit sinnvoll zu nutzen.</w:t>
      </w:r>
    </w:p>
    <w:p w14:paraId="0000019D" w14:textId="77777777" w:rsidR="00175D2F" w:rsidRDefault="00DC5116">
      <w:pPr>
        <w:spacing w:before="240" w:after="240"/>
        <w:rPr>
          <w:highlight w:val="white"/>
        </w:rPr>
      </w:pPr>
      <w:r>
        <w:rPr>
          <w:highlight w:val="white"/>
        </w:rPr>
        <w:t>Erfolgreiche Menschen sind nicht unbedingt diejenigen, die niemals scheitern, sondern diejenigen, die aus ihren Fehlern lernen und sich ständig verbessern. Indem Sie Ihre Ziele bewusst überwachen und sich an neue Gegebenheiten anpassen, bleiben Sie wachsam, lernen kontinuierlich dazu und steigern Ihre Chancen, Ihre Ziele zu erreichen. Langfristiger Erfolg basiert auf der Fähigkeit, sich selbst und den eigenen Fortschritt immer wieder zu hinterfragen und bereit zu sein, neue Wege zu gehen, wenn die alten nicht mehr passen. Auf diese Weise werden Sie nicht nur Ihre Ziele erreichen, sondern auch als Person wachsen und sich weiterentwickeln.</w:t>
      </w:r>
    </w:p>
    <w:p w14:paraId="0000019E" w14:textId="77777777" w:rsidR="00175D2F" w:rsidRDefault="00DC5116">
      <w:pPr>
        <w:pStyle w:val="berschrift3"/>
        <w:keepNext w:val="0"/>
        <w:keepLines w:val="0"/>
        <w:spacing w:before="280"/>
        <w:rPr>
          <w:b/>
          <w:color w:val="000000"/>
          <w:sz w:val="26"/>
          <w:szCs w:val="26"/>
        </w:rPr>
      </w:pPr>
      <w:bookmarkStart w:id="35" w:name="_u2xp3x2i86am" w:colFirst="0" w:colLast="0"/>
      <w:bookmarkEnd w:id="35"/>
      <w:r>
        <w:rPr>
          <w:b/>
          <w:color w:val="000000"/>
          <w:sz w:val="26"/>
          <w:szCs w:val="26"/>
          <w:highlight w:val="yellow"/>
        </w:rPr>
        <w:t>Kapitel 3</w:t>
      </w:r>
      <w:r>
        <w:rPr>
          <w:b/>
          <w:color w:val="000000"/>
          <w:sz w:val="26"/>
          <w:szCs w:val="26"/>
        </w:rPr>
        <w:t>: Der Schlüssel der Finanziellen Intelligenz</w:t>
      </w:r>
    </w:p>
    <w:p w14:paraId="0000019F" w14:textId="77777777" w:rsidR="00175D2F" w:rsidRDefault="00175D2F"/>
    <w:p w14:paraId="000001A0" w14:textId="77777777" w:rsidR="00175D2F" w:rsidRDefault="00DC5116">
      <w:pPr>
        <w:spacing w:before="240" w:after="240"/>
      </w:pPr>
      <w:r>
        <w:t xml:space="preserve">Finanzielle Intelligenz ist ein entscheidender Faktor für persönlichen und beruflichen Erfolg, und sie geht weit über das bloße Verdienen von Geld hinaus. Sie beschreibt die Fähigkeit, mit Geld umzugehen, kluge finanzielle Entscheidungen zu treffen und ein Bewusstsein für die Mechanismen des Geldflusses zu entwickeln. Viele Menschen erleben finanziellen Stress und Unsicherheiten, weil sie keine fundierten Kenntnisse darüber haben, wie sie ihr Einkommen strategisch verwalten, sparen und investieren können. Doch die gute Nachricht </w:t>
      </w:r>
      <w:r>
        <w:lastRenderedPageBreak/>
        <w:t>ist: Finanzielle Intelligenz ist nicht angeboren—sie kann erlernt und kontinuierlich verbessert werden.</w:t>
      </w:r>
    </w:p>
    <w:p w14:paraId="000001A1" w14:textId="77777777" w:rsidR="00175D2F" w:rsidRDefault="00DC5116">
      <w:pPr>
        <w:spacing w:before="240" w:after="240"/>
      </w:pPr>
      <w:r>
        <w:t>In diesem Kapitel werden wir uns intensiv mit den Grundlagen der finanziellen Intelligenz beschäftigen. Dabei geht es nicht nur um das Verstehen der Zahlen und Kalkulationen, sondern auch darum, ein gesundes Verhältnis zu Geld aufzubauen. Finanzielle Intelligenz ermöglicht es Ihnen, langfristige finanzielle Sicherheit aufzubauen, Investitionen sinnvoll zu tätigen und Ihre Träume und Ziele zu verwirklichen. Sie gibt Ihnen die Freiheit, Ihre Zukunft selbst zu gestalten und sich weniger von äußeren Umständen abhängig zu machen.</w:t>
      </w:r>
    </w:p>
    <w:p w14:paraId="000001A2" w14:textId="77777777" w:rsidR="00175D2F" w:rsidRDefault="00DC5116">
      <w:pPr>
        <w:spacing w:before="240" w:after="240"/>
      </w:pPr>
      <w:r>
        <w:t>Wir werden uns mit den Grundprinzipien der finanziellen Bildung auseinandersetzen—von der Entwicklung eines bewussten Umgangs mit Geld, über die Bedeutung von Sparen und Investieren, bis hin zur Fähigkeit, kluge finanzielle Entscheidungen zu treffen, die Ihr Leben positiv beeinflussen. Dabei erfahren Sie, wie Sie finanzielle Fallen vermeiden und Ihre Ressourcen optimal nutzen können.</w:t>
      </w:r>
    </w:p>
    <w:p w14:paraId="000001A3" w14:textId="77777777" w:rsidR="00175D2F" w:rsidRDefault="00DC5116">
      <w:pPr>
        <w:spacing w:before="240" w:after="240"/>
      </w:pPr>
      <w:r>
        <w:t>Dieses Kapitel soll Ihnen die Werkzeuge an die Hand geben, um finanzielle Unabhängigkeit zu erreichen und ein solides Fundament für Wohlstand und Sicherheit zu legen. Sie werden lernen, wie Sie finanzielle Chancen erkennen und nutzen können, wie Sie Ihre Ausgaben besser kontrollieren und wie Sie Ihre finanziellen Ziele systematisch verfolgen. Denn wer die Kunst der finanziellen Intelligenz beherrscht, kann nicht nur seine Träume verwirklichen, sondern auch den Weg zu einem erfüllten und sorgenfreien Leben einschlagen.</w:t>
      </w:r>
    </w:p>
    <w:p w14:paraId="000001A4" w14:textId="77777777" w:rsidR="00175D2F" w:rsidRDefault="00DC5116">
      <w:pPr>
        <w:spacing w:before="240" w:after="240"/>
      </w:pPr>
      <w:r>
        <w:t>Lassen Sie uns gemeinsam den Schlüssel zur finanziellen Intelligenz entdecken und damit die Tür zu einer neuen Art des Umgangs mit Geld öffnen—eine Art, die Ihnen nicht nur mehr Freiheit und Kontrolle, sondern auch die innere Ruhe gibt, die aus der Sicherheit einer soliden finanziellen Grundlage erwächst.</w:t>
      </w:r>
    </w:p>
    <w:p w14:paraId="000001A5" w14:textId="77777777" w:rsidR="00175D2F" w:rsidRDefault="00175D2F">
      <w:pPr>
        <w:spacing w:before="240" w:after="240"/>
      </w:pPr>
    </w:p>
    <w:p w14:paraId="000001A6" w14:textId="77777777" w:rsidR="00175D2F" w:rsidRDefault="00DC5116">
      <w:pPr>
        <w:spacing w:before="240" w:after="240"/>
      </w:pPr>
      <w:r>
        <w:rPr>
          <w:b/>
        </w:rPr>
        <w:t>Die Bedeutung von Finanzbildung</w:t>
      </w:r>
      <w:r>
        <w:t>: Grundbegriffe und warum finanzielle Bildung entscheidend ist.</w:t>
      </w:r>
    </w:p>
    <w:p w14:paraId="000001A7" w14:textId="77777777" w:rsidR="00175D2F" w:rsidRDefault="00DC5116">
      <w:pPr>
        <w:spacing w:before="240" w:after="240"/>
      </w:pPr>
      <w:r>
        <w:t>Finanzbildung ist ein Thema, das in der heutigen Gesellschaft häufig unterschätzt wird, obwohl es eine der wichtigsten Fähigkeiten ist, die wir im Leben lernen können. Die Fähigkeit, mit Geld bewusst und strategisch umzugehen, ist entscheidend für die Erreichung langfristiger Ziele, für die persönliche Sicherheit und für die eigene Lebensqualität. Doch trotz der immensen Bedeutung finanzieller Bildung wird sie in der Schule kaum vermittelt, und viele Menschen betreten das Berufsleben, ohne jemals gelernt zu haben, wie man ein Budget erstellt, sinnvoll spart, investiert oder Schulden vermeidet.</w:t>
      </w:r>
    </w:p>
    <w:p w14:paraId="000001A8" w14:textId="77777777" w:rsidR="00175D2F" w:rsidRDefault="00DC5116">
      <w:pPr>
        <w:spacing w:before="240" w:after="240"/>
      </w:pPr>
      <w:r>
        <w:t>In diesem Abschnitt erfahren Sie, warum Finanzbildung so bedeutsam ist und welche Auswirkungen sie auf Ihr Leben haben kann. Sie werden verstehen, dass der bewusste Umgang mit Geld nicht nur Wohlstand ermöglicht, sondern auch dazu beiträgt, ein selbstbestimmtes, unabhängiges und erfülltes Leben zu führen.</w:t>
      </w:r>
    </w:p>
    <w:p w14:paraId="000001A9" w14:textId="77777777" w:rsidR="00175D2F" w:rsidRDefault="00DC5116">
      <w:pPr>
        <w:spacing w:before="240" w:after="240"/>
        <w:rPr>
          <w:b/>
        </w:rPr>
      </w:pPr>
      <w:r>
        <w:rPr>
          <w:b/>
        </w:rPr>
        <w:t>1. Finanzielle Bildung als Grundlage für finanzielle Freiheit</w:t>
      </w:r>
    </w:p>
    <w:p w14:paraId="000001AA" w14:textId="77777777" w:rsidR="00175D2F" w:rsidRDefault="00DC5116">
      <w:pPr>
        <w:spacing w:before="240" w:after="240"/>
      </w:pPr>
      <w:r>
        <w:lastRenderedPageBreak/>
        <w:t>Finanzielle Bildung ist der Schlüssel zur finanziellen Freiheit. Finanzielle Freiheit bedeutet, dass Sie in der Lage sind, Ihre Ausgaben zu decken, ohne sich ständig Sorgen um Geld machen zu müssen. Es geht darum, sich die Freiheit zu erarbeiten, die eigenen Entscheidungen unabhängig von finanziellen Zwängen treffen zu können—ob es darum geht, eine neue Karriere zu beginnen, ein eigenes Unternehmen zu gründen oder einfach mehr Zeit mit der Familie zu verbringen.</w:t>
      </w:r>
    </w:p>
    <w:p w14:paraId="000001AB" w14:textId="77777777" w:rsidR="00175D2F" w:rsidRDefault="00DC5116">
      <w:pPr>
        <w:spacing w:before="240" w:after="240"/>
      </w:pPr>
      <w:r>
        <w:t>Ohne ausreichende finanzielle Bildung bleiben viele Menschen in einem Kreislauf aus Schulden und Abhängigkeit gefangen. Sie haben keine klaren Strategien für den Umgang mit ihrem Geld, verstehen nicht, wie man sinnvoll spart oder in Vermögenswerte investiert, und kennen nicht die Mechanismen, die ihr finanzielles Leben beeinflussen. Finanzbildung hilft dabei, diesen Kreislauf zu durchbrechen und die Grundlagen für ein Leben zu legen, das nicht durch monatliche Rechnungen und finanzielle Engpässe bestimmt wird, sondern durch finanzielle Stabilität und Selbstbestimmung.</w:t>
      </w:r>
    </w:p>
    <w:p w14:paraId="000001AC" w14:textId="77777777" w:rsidR="00175D2F" w:rsidRDefault="00DC5116">
      <w:pPr>
        <w:spacing w:before="240" w:after="240"/>
      </w:pPr>
      <w:r>
        <w:t>Finanzielle Freiheit bedeutet nicht unbedingt, reich zu sein, sondern dass man seine finanziellen Angelegenheiten so im Griff hat, dass man seine Lebensziele erreichen kann. Es ist die Fähigkeit, unerwartete Ausgaben zu bewältigen, für den Ruhestand vorzusorgen und sich selbst und seine Familie abzusichern. Kurz gesagt: Finanzbildung eröffnet Ihnen die Möglichkeit, Ihr Leben aktiv zu gestalten, anstatt nur auf äußere Umstände zu reagieren.</w:t>
      </w:r>
    </w:p>
    <w:p w14:paraId="000001AD" w14:textId="77777777" w:rsidR="00175D2F" w:rsidRDefault="00DC5116">
      <w:pPr>
        <w:spacing w:before="240" w:after="240"/>
        <w:rPr>
          <w:b/>
        </w:rPr>
      </w:pPr>
      <w:r>
        <w:rPr>
          <w:b/>
        </w:rPr>
        <w:t>2. Schulden vermeiden und Vermögen aufbauen</w:t>
      </w:r>
    </w:p>
    <w:p w14:paraId="000001AE" w14:textId="77777777" w:rsidR="00175D2F" w:rsidRDefault="00DC5116">
      <w:pPr>
        <w:spacing w:before="240" w:after="240"/>
      </w:pPr>
      <w:r>
        <w:t>Einer der größten Vorteile von Finanzbildung ist das Verständnis dafür, wie man Schulden vermeidet und gleichzeitig Vermögen aufbaut. Viele Menschen geraten in finanzielle Schwierigkeiten, weil sie nicht verstehen, wie Kredite, Zinsen und Verschuldung wirklich funktionieren. Oft werden Kreditkarten oder Ratenkäufe genutzt, ohne die langfristigen finanziellen Auswirkungen zu berücksichtigen. Das führt schnell zu einem Schuldenberg, der schwer abzutragen ist und den finanziellen Spielraum stark einschränkt.</w:t>
      </w:r>
    </w:p>
    <w:p w14:paraId="000001AF" w14:textId="77777777" w:rsidR="00175D2F" w:rsidRDefault="00DC5116">
      <w:pPr>
        <w:spacing w:before="240" w:after="240"/>
      </w:pPr>
      <w:r>
        <w:t>Finanzbildung lehrt uns, wie wichtig es ist, Schulden zu vermeiden und stattdessen einen Notgroschen und langfristige Rücklagen aufzubauen. Sie zeigt uns, wie wir den Unterschied zwischen „guten“ und „schlechten“ Schulden erkennen—also zwischen Krediten, die für Investitionen in Vermögenswerte genutzt werden (z. B. Immobilien), und solchen, die zur Finanzierung von Konsumgütern dienen. Wer finanziell gebildet ist, versteht, dass es besser ist, für größere Anschaffungen zu sparen, anstatt sich auf Kredit zu verlassen und hohe Zinsen zu zahlen.</w:t>
      </w:r>
    </w:p>
    <w:p w14:paraId="000001B0" w14:textId="77777777" w:rsidR="00175D2F" w:rsidRDefault="00DC5116">
      <w:pPr>
        <w:spacing w:before="240" w:after="240"/>
      </w:pPr>
      <w:r>
        <w:t>Darüber hinaus vermittelt Finanzbildung, wie man durch kluges Investieren langfristig Vermögen aufbauen kann. Investitionen in Aktien, Immobilien oder andere Anlageformen bieten die Möglichkeit, das eigene Geld für sich arbeiten zu lassen, anstatt es auf einem Sparkonto zu lagern, wo es durch Inflation an Wert verliert. Durch das Verständnis der Grundprinzipien des Investierens können Sie langfristig ein stabiles finanzielles Polster aufbauen, das Ihnen mehr Sicherheit und Unabhängigkeit bietet.</w:t>
      </w:r>
    </w:p>
    <w:p w14:paraId="000001B1" w14:textId="77777777" w:rsidR="00175D2F" w:rsidRDefault="00DC5116">
      <w:pPr>
        <w:spacing w:before="240" w:after="240"/>
        <w:rPr>
          <w:b/>
        </w:rPr>
      </w:pPr>
      <w:r>
        <w:rPr>
          <w:b/>
        </w:rPr>
        <w:t>3. Budgetierung und bewusster Umgang mit Geld</w:t>
      </w:r>
    </w:p>
    <w:p w14:paraId="000001B2" w14:textId="77777777" w:rsidR="00175D2F" w:rsidRDefault="00DC5116">
      <w:pPr>
        <w:spacing w:before="240" w:after="240"/>
      </w:pPr>
      <w:r>
        <w:t xml:space="preserve">Ein weiteres zentrales Element der Finanzbildung ist die Fähigkeit zur Budgetierung und zum bewussten Umgang mit Geld. Wer finanziell gebildet ist, weiß, wie man ein realistisches </w:t>
      </w:r>
      <w:r>
        <w:lastRenderedPageBreak/>
        <w:t>Budget erstellt und es auch einhält. Ein Budget ist im Grunde ein Plan, der festlegt, wie viel Geld Sie für verschiedene Ausgabenbereiche wie Miete, Lebensmittel, Freizeit und Sparen zur Verfügung haben. Es hilft Ihnen, den Überblick über Ihre Finanzen zu behalten und sicherzustellen, dass Sie nicht mehr ausgeben, als Sie einnehmen.</w:t>
      </w:r>
    </w:p>
    <w:p w14:paraId="000001B3" w14:textId="77777777" w:rsidR="00175D2F" w:rsidRDefault="00DC5116">
      <w:pPr>
        <w:spacing w:before="240" w:after="240"/>
      </w:pPr>
      <w:r>
        <w:t>Finanzbildung geht jedoch über das Erstellen eines Budgets hinaus. Es geht darum, ein Verständnis für Ihre finanziellen Prioritäten zu entwickeln und Ihre Ausgaben entsprechend anzupassen. Das bedeutet, bewusster zu konsumieren, unnötige Ausgaben zu reduzieren und sich auf das zu konzentrieren, was Ihnen wirklich wichtig ist. Wer den Wert des Geldes kennt, wird es kluger einsetzen und mehr darauf achten, dass es langfristig eine positive Wirkung auf das eigene Leben hat.</w:t>
      </w:r>
    </w:p>
    <w:p w14:paraId="000001B4" w14:textId="77777777" w:rsidR="00175D2F" w:rsidRDefault="00DC5116">
      <w:pPr>
        <w:spacing w:before="240" w:after="240"/>
      </w:pPr>
      <w:r>
        <w:t>Durch eine effektive Budgetierung lernen Sie, wie Sie nicht nur Ihre laufenden Kosten decken, sondern auch regelmäßig etwas zur Seite legen können—sei es für unerwartete Ausgaben, größere Anschaffungen oder die langfristige Vorsorge. Sie erlangen die Fähigkeit, finanzielle Engpässe zu vermeiden und sich ein finanzielles Polster aufzubauen, das Ihnen Sicherheit in schwierigen Zeiten gibt.</w:t>
      </w:r>
    </w:p>
    <w:p w14:paraId="000001B5" w14:textId="77777777" w:rsidR="00175D2F" w:rsidRDefault="00DC5116">
      <w:pPr>
        <w:spacing w:before="240" w:after="240"/>
        <w:rPr>
          <w:b/>
        </w:rPr>
      </w:pPr>
      <w:r>
        <w:rPr>
          <w:b/>
        </w:rPr>
        <w:t>4. Die Bedeutung von finanzieller Bildung für den Ruhestand</w:t>
      </w:r>
    </w:p>
    <w:p w14:paraId="000001B6" w14:textId="77777777" w:rsidR="00175D2F" w:rsidRDefault="00DC5116">
      <w:pPr>
        <w:spacing w:before="240" w:after="240"/>
      </w:pPr>
      <w:r>
        <w:t>Der Ruhestand mag für viele Menschen wie ein weit entferntes Ziel erscheinen, doch die Zeit vergeht schneller, als man denkt, und wer sich nicht frühzeitig um seine Altersvorsorge kümmert, läuft Gefahr, im Alter finanzielle Schwierigkeiten zu erleben. Finanzbildung ist daher auch eine wichtige Grundlage, um eine solide Altersvorsorge aufzubauen und den Ruhestand sorgenfrei genießen zu können.</w:t>
      </w:r>
    </w:p>
    <w:p w14:paraId="000001B7" w14:textId="77777777" w:rsidR="00175D2F" w:rsidRDefault="00DC5116">
      <w:pPr>
        <w:spacing w:before="240" w:after="240"/>
      </w:pPr>
      <w:r>
        <w:t>Viele Menschen verlassen sich ausschließlich auf staatliche Rentenversicherungen, ohne sich darüber im Klaren zu sein, dass diese oft nicht ausreichen, um den gewohnten Lebensstandard aufrechtzuerhalten. Finanzielle Bildung lehrt uns, wie wichtig es ist, frühzeitig in private Altersvorsorgeprodukte zu investieren und sich aktiv um den eigenen Vermögensaufbau zu kümmern. Sie zeigt uns, wie wir durch Anlageformen wie Aktien, Fonds, Immobilien oder private Rentenversicherungen langfristig ein zusätzliches Einkommen generieren können.</w:t>
      </w:r>
    </w:p>
    <w:p w14:paraId="000001B8" w14:textId="77777777" w:rsidR="00175D2F" w:rsidRDefault="00DC5116">
      <w:pPr>
        <w:spacing w:before="240" w:after="240"/>
      </w:pPr>
      <w:r>
        <w:t>Wer finanziell gebildet ist, erkennt, dass der Schlüssel zu einem sorgenfreien Ruhestand darin liegt, frühzeitig zu handeln und regelmäßig etwas zur Seite zu legen. Auch wenn die Beträge anfangs klein erscheinen mögen, so wachsen sie durch Zinsen und Zinseszinsen im Laufe der Jahre zu einer beträchtlichen Summe heran. Das Wissen um die Kraft des Zinseszinses ist ein Beispiel für die unschätzbare Bedeutung finanzieller Bildung—es zeigt uns, dass Zeit unser wichtigster Verbündeter ist, wenn es darum geht, langfristig Vermögen aufzubauen.</w:t>
      </w:r>
    </w:p>
    <w:p w14:paraId="000001B9" w14:textId="77777777" w:rsidR="00175D2F" w:rsidRDefault="00DC5116">
      <w:pPr>
        <w:spacing w:before="240" w:after="240"/>
        <w:rPr>
          <w:b/>
        </w:rPr>
      </w:pPr>
      <w:r>
        <w:rPr>
          <w:b/>
        </w:rPr>
        <w:t>5. Finanzbildung als Schutz vor finanziellen Risiken</w:t>
      </w:r>
    </w:p>
    <w:p w14:paraId="000001BA" w14:textId="77777777" w:rsidR="00175D2F" w:rsidRDefault="00DC5116">
      <w:pPr>
        <w:spacing w:before="240" w:after="240"/>
      </w:pPr>
      <w:r>
        <w:t>Das Leben ist voller Unsicherheiten, und finanzielle Risiken können jeden treffen—sei es durch Arbeitsplatzverlust, unerwartete medizinische Kosten oder wirtschaftliche Krisen. Wer finanziell unvorbereitet ist, gerät schnell in Schwierigkeiten, wenn solche Situationen eintreten. Finanzbildung hilft dabei, sich auf solche Eventualitäten vorzubereiten und entsprechende Maßnahmen zu ergreifen, um finanzielle Risiken abzufedern.</w:t>
      </w:r>
    </w:p>
    <w:p w14:paraId="000001BB" w14:textId="77777777" w:rsidR="00175D2F" w:rsidRDefault="00DC5116">
      <w:pPr>
        <w:spacing w:before="240" w:after="240"/>
      </w:pPr>
      <w:r>
        <w:lastRenderedPageBreak/>
        <w:t>Durch Finanzbildung lernen Sie, wie Sie sich mit einem Notfallfonds absichern, der Ihnen in Krisenzeiten zur Verfügung steht. Sie erfahren, welche Versicherungen sinnvoll sind, um sich und Ihre Familie abzusichern, und wie Sie Ihr Vermögen so diversifizieren können, dass Sie auch in wirtschaftlich unsicheren Zeiten stabil bleiben.</w:t>
      </w:r>
    </w:p>
    <w:p w14:paraId="000001BC" w14:textId="480910DE" w:rsidR="00175D2F" w:rsidRDefault="00DC5116">
      <w:pPr>
        <w:spacing w:before="240" w:after="240"/>
      </w:pPr>
      <w:r>
        <w:t xml:space="preserve">Finanziell gebildete Menschen wissen auch, wie wichtig es ist, sich vor Betrug und dubiosen </w:t>
      </w:r>
      <w:r w:rsidR="001003BF">
        <w:t>Investition</w:t>
      </w:r>
      <w:r>
        <w:t xml:space="preserve"> Angeboten zu schützen. Sie verstehen die Grundlagen des Marktes und sind in der Lage, seriöse von unseriösen Angeboten zu unterscheiden. Das schützt sie davor, in falsche Versprechungen zu investieren und unnötige Verluste zu erleiden.</w:t>
      </w:r>
    </w:p>
    <w:p w14:paraId="000001BD" w14:textId="77777777" w:rsidR="00175D2F" w:rsidRDefault="00DC5116">
      <w:pPr>
        <w:spacing w:before="240" w:after="240"/>
        <w:rPr>
          <w:b/>
        </w:rPr>
      </w:pPr>
      <w:r>
        <w:rPr>
          <w:b/>
        </w:rPr>
        <w:t>Fazit: Finanzbildung als Schlüssel zur Selbstbestimmung</w:t>
      </w:r>
    </w:p>
    <w:p w14:paraId="000001BE" w14:textId="77777777" w:rsidR="00175D2F" w:rsidRDefault="00DC5116">
      <w:pPr>
        <w:spacing w:before="240" w:after="240"/>
      </w:pPr>
      <w:r>
        <w:t>Finanzbildung ist mehr als nur Wissen über Zahlen—sie ist die Grundlage für ein selbstbestimmtes und unabhängiges Leben. Sie ermöglicht es Ihnen, bewusste Entscheidungen über Ihre finanzielle Zukunft zu treffen und sich nicht von äußeren Umständen oder kurzfristigen Bedürfnissen treiben zu lassen. Finanzielle Bildung gibt Ihnen die Macht, Ihre Träume und Ziele zu verwirklichen, und schafft die Grundlage für langfristigen Wohlstand und Sicherheit.</w:t>
      </w:r>
    </w:p>
    <w:p w14:paraId="000001BF" w14:textId="77777777" w:rsidR="00175D2F" w:rsidRDefault="00DC5116">
      <w:pPr>
        <w:spacing w:before="240" w:after="240"/>
      </w:pPr>
      <w:r>
        <w:t>Wer sich die Zeit nimmt, sich mit den Prinzipien der Finanzbildung auseinanderzusetzen, investiert in die eigene Zukunft. Es ist eine Investition, die sich nicht nur in Form von finanziellen Gewinnen auszahlt, sondern auch in Form von innerer Ruhe, Sicherheit und der Freiheit, das eigene Leben aktiv zu gestalten. In einer Welt, in der finanzielle Unsicherheiten allgegenwärtig sind, ist Finanzbildung der Kompass, der Ihnen hilft, sicher durch die Herausforderungen zu navigieren und Ihre Träume zu verwirklichen.</w:t>
      </w:r>
    </w:p>
    <w:p w14:paraId="000001C0" w14:textId="77777777" w:rsidR="00175D2F" w:rsidRDefault="00175D2F">
      <w:pPr>
        <w:spacing w:before="240" w:after="240"/>
      </w:pPr>
    </w:p>
    <w:p w14:paraId="000001C1" w14:textId="77777777" w:rsidR="00175D2F" w:rsidRDefault="00DC5116">
      <w:pPr>
        <w:spacing w:before="240" w:after="240"/>
      </w:pPr>
      <w:r>
        <w:rPr>
          <w:b/>
        </w:rPr>
        <w:t>Budgetierung und Sparstrategien</w:t>
      </w:r>
      <w:r>
        <w:t>: Einfache Methoden, um mehr aus deinem Einkommen herauszuholen.</w:t>
      </w:r>
    </w:p>
    <w:p w14:paraId="000001C2" w14:textId="77777777" w:rsidR="00175D2F" w:rsidRDefault="00DC5116">
      <w:pPr>
        <w:spacing w:before="240" w:after="240"/>
        <w:rPr>
          <w:highlight w:val="white"/>
        </w:rPr>
      </w:pPr>
      <w:r>
        <w:rPr>
          <w:highlight w:val="white"/>
        </w:rPr>
        <w:t>Das Verständnis von Budgetierung und Sparstrategien ist eine der zentralen Säulen der finanziellen Intelligenz. Während der Begriff "Budgetierung" oft als langweilig oder einschränkend wahrgenommen wird, ist er in Wahrheit der Schlüssel zu mehr finanzieller Freiheit und Sicherheit. Ein Budget ermöglicht es Ihnen, Ihre Einnahmen und Ausgaben im Blick zu behalten, gezielt zu sparen und auf langfristige Ziele hinzuarbeiten. Es hilft Ihnen, bewusst mit Ihrem Geld umzugehen und sich gegen unvorhergesehene Ausgaben abzusichern. Doch das Erstellen eines Budgets ist nur der erste Schritt—ebenso wichtig ist es, gezielte Sparstrategien zu entwickeln, die es Ihnen ermöglichen, finanzielle Reserven aufzubauen und Ihr Vermögen langfristig zu vermehren.</w:t>
      </w:r>
    </w:p>
    <w:p w14:paraId="000001C3" w14:textId="77777777" w:rsidR="00175D2F" w:rsidRDefault="00DC5116">
      <w:pPr>
        <w:spacing w:before="240" w:after="240"/>
        <w:rPr>
          <w:highlight w:val="white"/>
        </w:rPr>
      </w:pPr>
      <w:r>
        <w:rPr>
          <w:highlight w:val="white"/>
        </w:rPr>
        <w:t>In diesem Abschnitt erfahren Sie, wie Sie ein effektives Budget erstellen, welche verschiedenen Sparstrategien sich in unterschiedlichen Lebenssituationen bewährt haben und wie Sie Ihre finanziellen Prioritäten klar definieren können. Ziel ist es, Ihnen die Werkzeuge an die Hand zu geben, mit denen Sie Ihre finanzielle Situation kontrollieren und verbessern können—ganz gleich, ob Sie sich auf den Abbau von Schulden, das Ansparen für eine größere Anschaffung oder den langfristigen Vermögensaufbau konzentrieren.</w:t>
      </w:r>
    </w:p>
    <w:p w14:paraId="000001C4" w14:textId="77777777" w:rsidR="00175D2F" w:rsidRDefault="00DC5116">
      <w:pPr>
        <w:spacing w:before="240" w:after="240"/>
        <w:rPr>
          <w:b/>
          <w:highlight w:val="white"/>
        </w:rPr>
      </w:pPr>
      <w:r>
        <w:rPr>
          <w:b/>
          <w:highlight w:val="white"/>
        </w:rPr>
        <w:t>1. Die Grundlagen der Budgetierung</w:t>
      </w:r>
    </w:p>
    <w:p w14:paraId="000001C5" w14:textId="77777777" w:rsidR="00175D2F" w:rsidRDefault="00DC5116">
      <w:pPr>
        <w:spacing w:before="240" w:after="240"/>
        <w:rPr>
          <w:highlight w:val="white"/>
        </w:rPr>
      </w:pPr>
      <w:r>
        <w:rPr>
          <w:highlight w:val="white"/>
        </w:rPr>
        <w:lastRenderedPageBreak/>
        <w:t>Budgetierung bedeutet im Kern, einen Plan für Ihre Einnahmen und Ausgaben zu erstellen, der Ihnen hilft, Ihre finanziellen Ressourcen optimal zu nutzen. Der erste Schritt besteht darin, einen klaren Überblick über Ihre monatlichen Einnahmen und Ausgaben zu gewinnen. Das bedeutet, alle regelmäßigen Einkünfte—wie Gehalt, Nebenverdienste oder passive Einkommensquellen—zu erfassen und ihnen Ihre Fixkosten—wie Miete, Versicherungen und laufende Abonnements—gegenüberzustellen. Auch variable Ausgaben wie Lebensmittel, Freizeit und Transport sollten genau notiert werden.</w:t>
      </w:r>
    </w:p>
    <w:p w14:paraId="000001C6" w14:textId="77777777" w:rsidR="00175D2F" w:rsidRDefault="00DC5116">
      <w:pPr>
        <w:spacing w:before="240" w:after="240"/>
        <w:rPr>
          <w:highlight w:val="white"/>
        </w:rPr>
      </w:pPr>
      <w:r>
        <w:rPr>
          <w:highlight w:val="white"/>
        </w:rPr>
        <w:t>Ein bewährtes Konzept, das vielen Menschen hilft, ihre Finanzen in den Griff zu bekommen, ist die 50/30/20-Regel. Diese Regel besagt, dass 50 % des Einkommens für notwendige Ausgaben (wie Miete, Lebensmittel und Rechnungen) verwendet werden, 30 % für persönliche Wünsche und 20 % für Sparen und Schuldentilgung. Natürlich ist diese Regel nur eine Orientierung, die an die individuellen Lebensumstände angepasst werden kann. Für manche mag es sinnvoller sein, einen höheren Sparanteil einzuplanen, um schneller finanzielle Ziele zu erreichen.</w:t>
      </w:r>
    </w:p>
    <w:p w14:paraId="000001C7" w14:textId="77777777" w:rsidR="00175D2F" w:rsidRDefault="00DC5116">
      <w:pPr>
        <w:spacing w:before="240" w:after="240"/>
        <w:rPr>
          <w:highlight w:val="white"/>
        </w:rPr>
      </w:pPr>
      <w:r>
        <w:rPr>
          <w:highlight w:val="white"/>
        </w:rPr>
        <w:t>Sobald Sie Ihre Einnahmen und Ausgaben detailliert aufgelistet haben, können Sie analysieren, ob und wo Sie Einsparpotenziale haben. Möglicherweise entdecken Sie, dass Sie unbewusst viel Geld für kleine, aber regelmäßige Ausgaben wie Kaffee-</w:t>
      </w:r>
      <w:proofErr w:type="spellStart"/>
      <w:r>
        <w:rPr>
          <w:highlight w:val="white"/>
        </w:rPr>
        <w:t>to</w:t>
      </w:r>
      <w:proofErr w:type="spellEnd"/>
      <w:r>
        <w:rPr>
          <w:highlight w:val="white"/>
        </w:rPr>
        <w:t>-</w:t>
      </w:r>
      <w:proofErr w:type="spellStart"/>
      <w:r>
        <w:rPr>
          <w:highlight w:val="white"/>
        </w:rPr>
        <w:t>go</w:t>
      </w:r>
      <w:proofErr w:type="spellEnd"/>
      <w:r>
        <w:rPr>
          <w:highlight w:val="white"/>
        </w:rPr>
        <w:t>, Essenslieferungen oder Streaming-Dienste ausgeben. Mit diesem Wissen können Sie bewusster entscheiden, ob diese Ausgaben wirklich notwendig sind oder ob es Bereiche gibt, in denen Sie sparen möchten.</w:t>
      </w:r>
    </w:p>
    <w:p w14:paraId="000001C8" w14:textId="77777777" w:rsidR="00175D2F" w:rsidRDefault="00DC5116">
      <w:pPr>
        <w:spacing w:before="240" w:after="240"/>
        <w:rPr>
          <w:b/>
          <w:highlight w:val="white"/>
        </w:rPr>
      </w:pPr>
      <w:r>
        <w:rPr>
          <w:b/>
          <w:highlight w:val="white"/>
        </w:rPr>
        <w:t>2. Die Bedeutung von Sparen für die finanzielle Sicherheit</w:t>
      </w:r>
    </w:p>
    <w:p w14:paraId="000001C9" w14:textId="77777777" w:rsidR="00175D2F" w:rsidRDefault="00DC5116">
      <w:pPr>
        <w:spacing w:before="240" w:after="240"/>
        <w:rPr>
          <w:highlight w:val="white"/>
        </w:rPr>
      </w:pPr>
      <w:r>
        <w:rPr>
          <w:highlight w:val="white"/>
        </w:rPr>
        <w:t>Sparen ist mehr als nur das Zurücklegen von Geld—es ist eine fundamentale Gewohnheit, die Ihnen hilft, sich gegen finanzielle Unsicherheiten abzusichern und langfristige Ziele zu erreichen. Sparen sorgt dafür, dass Sie Rücklagen haben, um auf unvorhergesehene Ausgaben reagieren zu können, wie etwa Autoreparaturen, medizinische Notfälle oder den Verlust des Arbeitsplatzes. Solche Rücklagen—oft auch als Notfallfonds bezeichnet—sind essenziell, um in schwierigen Situationen nicht auf Kredite angewiesen zu sein.</w:t>
      </w:r>
    </w:p>
    <w:p w14:paraId="000001CA" w14:textId="77777777" w:rsidR="00175D2F" w:rsidRDefault="00DC5116">
      <w:pPr>
        <w:spacing w:before="240" w:after="240"/>
        <w:rPr>
          <w:highlight w:val="white"/>
        </w:rPr>
      </w:pPr>
      <w:r>
        <w:rPr>
          <w:highlight w:val="white"/>
        </w:rPr>
        <w:t>Ein Notfallfonds sollte idealerweise mindestens drei bis sechs Monatsgehälter umfassen und auf einem leicht zugänglichen Konto hinterlegt sein. Diese Reserve gibt Ihnen die Sicherheit, im Ernstfall ruhig und besonnen reagieren zu können, ohne Ihre langfristigen Pläne gefährden zu müssen. Finanzielle Stabilität entsteht vor allem durch das Wissen, dass man sich gegen die Unwägbarkeiten des Lebens abgesichert hat.</w:t>
      </w:r>
    </w:p>
    <w:p w14:paraId="000001CB" w14:textId="77777777" w:rsidR="00175D2F" w:rsidRDefault="00DC5116">
      <w:pPr>
        <w:spacing w:before="240" w:after="240"/>
        <w:rPr>
          <w:highlight w:val="white"/>
        </w:rPr>
      </w:pPr>
      <w:r>
        <w:rPr>
          <w:highlight w:val="white"/>
        </w:rPr>
        <w:t>Neben dem Aufbau eines Notfallfonds gibt es viele weitere Sparstrategien, die Ihnen helfen können, Ihre finanziellen Ziele zu erreichen. Zu den klassischen Methoden gehört zum Beispiel das regelmäßige Sparen eines festen Prozentsatzes Ihres Einkommens, das sogenannte „Pay-Yourself-First“-Prinzip. Dabei legen Sie gleich nach Erhalt Ihres Gehalts einen bestimmten Betrag auf ein Sparkonto und gestalten Ihr Monatsbudget so, dass Sie den verbleibenden Betrag verwenden. Dieses Prinzip hilft Ihnen, den Sparprozess zu automatisieren und langfristig eine solide finanzielle Basis aufzubauen.</w:t>
      </w:r>
    </w:p>
    <w:p w14:paraId="000001CC" w14:textId="77777777" w:rsidR="00175D2F" w:rsidRDefault="00DC5116">
      <w:pPr>
        <w:spacing w:before="240" w:after="240"/>
        <w:rPr>
          <w:b/>
          <w:highlight w:val="white"/>
        </w:rPr>
      </w:pPr>
      <w:r>
        <w:rPr>
          <w:b/>
          <w:highlight w:val="white"/>
        </w:rPr>
        <w:t>3. Verschiedene Spar Strategien für unterschiedliche Ziele</w:t>
      </w:r>
    </w:p>
    <w:p w14:paraId="000001CD" w14:textId="77777777" w:rsidR="00175D2F" w:rsidRDefault="00DC5116">
      <w:pPr>
        <w:spacing w:before="240" w:after="240"/>
        <w:rPr>
          <w:highlight w:val="white"/>
        </w:rPr>
      </w:pPr>
      <w:r>
        <w:rPr>
          <w:highlight w:val="white"/>
        </w:rPr>
        <w:lastRenderedPageBreak/>
        <w:t>Je nach persönlicher Situation und finanziellen Zielen können unterschiedliche Sparstrategien sinnvoll sein. Hier sind einige bewährte Ansätze, die Sie in Ihren Sparplan integrieren können:</w:t>
      </w:r>
    </w:p>
    <w:p w14:paraId="000001CE" w14:textId="77777777" w:rsidR="00175D2F" w:rsidRDefault="00DC5116">
      <w:pPr>
        <w:numPr>
          <w:ilvl w:val="0"/>
          <w:numId w:val="6"/>
        </w:numPr>
        <w:spacing w:before="240"/>
        <w:rPr>
          <w:highlight w:val="white"/>
        </w:rPr>
      </w:pPr>
      <w:r>
        <w:rPr>
          <w:b/>
          <w:highlight w:val="white"/>
        </w:rPr>
        <w:t>Das 10 %-Sparprinzip</w:t>
      </w:r>
      <w:r>
        <w:rPr>
          <w:highlight w:val="white"/>
        </w:rPr>
        <w:t>: Bei dieser einfachen Methode legen Sie monatlich 10 % Ihres Einkommens auf ein separates Konto. Es ist eine flexible und leicht umsetzbare Strategie, die sich für Einsteiger und Menschen eignet, die mit kleinen Beträgen beginnen möchten. Auch wenn 10 % auf den ersten Blick nicht viel erscheinen, summiert sich dieser Betrag im Laufe der Zeit und schafft eine solide Grundlage für größere Investitionen oder Notfälle.</w:t>
      </w:r>
    </w:p>
    <w:p w14:paraId="000001CF" w14:textId="1DBBCA62" w:rsidR="00175D2F" w:rsidRDefault="00DC5116">
      <w:pPr>
        <w:numPr>
          <w:ilvl w:val="0"/>
          <w:numId w:val="6"/>
        </w:numPr>
        <w:rPr>
          <w:highlight w:val="white"/>
        </w:rPr>
      </w:pPr>
      <w:r>
        <w:rPr>
          <w:b/>
          <w:highlight w:val="white"/>
        </w:rPr>
        <w:t xml:space="preserve">Der </w:t>
      </w:r>
      <w:r w:rsidR="00BD11D7">
        <w:rPr>
          <w:b/>
          <w:highlight w:val="white"/>
        </w:rPr>
        <w:t>Enveloppe</w:t>
      </w:r>
      <w:r>
        <w:rPr>
          <w:b/>
          <w:highlight w:val="white"/>
        </w:rPr>
        <w:t>-Budgeting-Ansatz</w:t>
      </w:r>
      <w:r>
        <w:rPr>
          <w:highlight w:val="white"/>
        </w:rPr>
        <w:t>: Diese Methode, auch bekannt als Umschlagmethode, hilft Ihnen, Ihre Ausgaben zu kontrollieren, indem Sie Ihr monatliches Budget in verschiedene Kategorien aufteilen—wie Lebensmittel, Freizeit und Transport—und für jede Kategorie einen bestimmten Geldbetrag in Umschlägen beiseitelegen. Wenn ein Umschlag leer ist, können Sie in diesem Bereich keine weiteren Ausgaben tätigen, bis der neue Monat beginnt. Diese physische Barriere hilft dabei, Ausgaben zu begrenzen und bewusster mit Geld umzugehen.</w:t>
      </w:r>
    </w:p>
    <w:p w14:paraId="000001D0" w14:textId="77777777" w:rsidR="00175D2F" w:rsidRDefault="00DC5116">
      <w:pPr>
        <w:numPr>
          <w:ilvl w:val="0"/>
          <w:numId w:val="6"/>
        </w:numPr>
        <w:rPr>
          <w:highlight w:val="white"/>
        </w:rPr>
      </w:pPr>
      <w:r>
        <w:rPr>
          <w:b/>
          <w:highlight w:val="white"/>
        </w:rPr>
        <w:t>Automatisiertes Sparen</w:t>
      </w:r>
      <w:r>
        <w:rPr>
          <w:highlight w:val="white"/>
        </w:rPr>
        <w:t>: Automatisierte Sparpläne sind eine moderne und effektive Methode, um diszipliniert zu sparen. Sie können beispielsweise Daueraufträge einrichten, die einen festen Betrag direkt nach dem Geldeingang auf Ihr Sparkonto überweisen. Dies hat den Vorteil, dass das Geld sofort beiseitegelegt wird, bevor Sie es überhaupt für andere Ausgaben einplanen können. Automatisiertes Sparen hilft besonders Menschen, die Schwierigkeiten haben, regelmäßig selbst aktiv Geld zur Seite zu legen.</w:t>
      </w:r>
    </w:p>
    <w:p w14:paraId="000001D1" w14:textId="77777777" w:rsidR="00175D2F" w:rsidRDefault="00DC5116">
      <w:pPr>
        <w:numPr>
          <w:ilvl w:val="0"/>
          <w:numId w:val="6"/>
        </w:numPr>
        <w:spacing w:after="240"/>
        <w:rPr>
          <w:highlight w:val="white"/>
        </w:rPr>
      </w:pPr>
      <w:r>
        <w:rPr>
          <w:b/>
          <w:highlight w:val="white"/>
        </w:rPr>
        <w:t>Zielbasiertes Sparen</w:t>
      </w:r>
      <w:r>
        <w:rPr>
          <w:highlight w:val="white"/>
        </w:rPr>
        <w:t>: Wenn Sie auf bestimmte Ziele hinarbeiten, wie zum Beispiel den Kauf eines Autos, eine Reise oder eine Immobilie, kann zielbasiertes Sparen motivierend sein. Teilen Sie Ihr Sparziel in kleinere, monatliche Etappen auf und legen Sie fest, wie viel Sie jeden Monat beiseitelegen müssen, um Ihr Ziel in einem bestimmten Zeitraum zu erreichen. Diese Methode hilft Ihnen, den Überblick zu behalten und motiviert zu bleiben, weil Sie genau wissen, wofür Sie sparen.</w:t>
      </w:r>
    </w:p>
    <w:p w14:paraId="000001D2" w14:textId="77777777" w:rsidR="00175D2F" w:rsidRDefault="00DC5116">
      <w:pPr>
        <w:spacing w:before="240" w:after="240"/>
        <w:rPr>
          <w:b/>
          <w:highlight w:val="white"/>
        </w:rPr>
      </w:pPr>
      <w:r>
        <w:rPr>
          <w:b/>
          <w:highlight w:val="white"/>
        </w:rPr>
        <w:t>4. Budgetierung und Sparen in der Praxis: Tipps für den Alltag</w:t>
      </w:r>
    </w:p>
    <w:p w14:paraId="000001D3" w14:textId="77777777" w:rsidR="00175D2F" w:rsidRDefault="00DC5116">
      <w:pPr>
        <w:spacing w:before="240" w:after="240"/>
        <w:rPr>
          <w:highlight w:val="white"/>
        </w:rPr>
      </w:pPr>
      <w:r>
        <w:rPr>
          <w:highlight w:val="white"/>
        </w:rPr>
        <w:t>Um Budgetierung und Sparstrategien erfolgreich in Ihren Alltag zu integrieren, ist es wichtig, dass Sie kontinuierlich dranbleiben und Ihr Budget regelmäßig überprüfen und anpassen. Hier sind einige praktische Tipps, die Ihnen dabei helfen können:</w:t>
      </w:r>
    </w:p>
    <w:p w14:paraId="000001D4" w14:textId="77777777" w:rsidR="00175D2F" w:rsidRDefault="00DC5116">
      <w:pPr>
        <w:numPr>
          <w:ilvl w:val="0"/>
          <w:numId w:val="17"/>
        </w:numPr>
        <w:spacing w:before="240"/>
        <w:rPr>
          <w:highlight w:val="white"/>
        </w:rPr>
      </w:pPr>
      <w:r>
        <w:rPr>
          <w:b/>
          <w:highlight w:val="white"/>
        </w:rPr>
        <w:t>Tägliche Ausgaben im Blick behalten</w:t>
      </w:r>
      <w:r>
        <w:rPr>
          <w:highlight w:val="white"/>
        </w:rPr>
        <w:t>: Notieren Sie Ihre täglichen Ausgaben, um ein klares Bild davon zu bekommen, wohin Ihr Geld fließt. Viele Banken bieten heutzutage Apps an, die Ihre Transaktionen kategorisieren und Ihnen helfen, Ihre Ausgaben besser zu verstehen. Je genauer Sie wissen, wofür Sie Ihr Geld ausgeben, desto leichter fällt es, gezielt Sparmöglichkeiten zu finden.</w:t>
      </w:r>
    </w:p>
    <w:p w14:paraId="000001D5" w14:textId="77777777" w:rsidR="00175D2F" w:rsidRDefault="00DC5116">
      <w:pPr>
        <w:numPr>
          <w:ilvl w:val="0"/>
          <w:numId w:val="17"/>
        </w:numPr>
        <w:rPr>
          <w:highlight w:val="white"/>
        </w:rPr>
      </w:pPr>
      <w:r>
        <w:rPr>
          <w:b/>
          <w:highlight w:val="white"/>
        </w:rPr>
        <w:t>Impulseinkäufe vermeiden</w:t>
      </w:r>
      <w:r>
        <w:rPr>
          <w:highlight w:val="white"/>
        </w:rPr>
        <w:t>: Einer der größten „Feinde“ des Sparens sind spontane Käufe. Diese können schnell Ihr Budget sprengen, wenn Sie nicht darauf achten. Eine einfache Regel ist es, bei größeren Anschaffungen eine Bedenkzeit von mindestens 24 Stunden einzulegen, bevor Sie kaufen. Oft stellt sich heraus, dass der vermeintliche „Must-Have“-Artikel nach einem Tag nicht mehr so dringend benötigt wird.</w:t>
      </w:r>
    </w:p>
    <w:p w14:paraId="000001D6" w14:textId="77777777" w:rsidR="00175D2F" w:rsidRDefault="00DC5116">
      <w:pPr>
        <w:numPr>
          <w:ilvl w:val="0"/>
          <w:numId w:val="17"/>
        </w:numPr>
        <w:rPr>
          <w:highlight w:val="white"/>
        </w:rPr>
      </w:pPr>
      <w:r>
        <w:rPr>
          <w:b/>
          <w:highlight w:val="white"/>
        </w:rPr>
        <w:lastRenderedPageBreak/>
        <w:t>Angebote und Rabatte gezielt nutzen</w:t>
      </w:r>
      <w:r>
        <w:rPr>
          <w:highlight w:val="white"/>
        </w:rPr>
        <w:t>: Wer bewusster einkauft, kann viel Geld sparen. Nutzen Sie Rabatte und Angebote, aber kaufen Sie nur das, was Sie wirklich brauchen. Preisvergleichsseiten und Rabattportale im Internet können Ihnen dabei helfen, günstiger einzukaufen und so Ihre Ausgaben zu reduzieren.</w:t>
      </w:r>
    </w:p>
    <w:p w14:paraId="000001D7" w14:textId="77777777" w:rsidR="00175D2F" w:rsidRDefault="00DC5116">
      <w:pPr>
        <w:numPr>
          <w:ilvl w:val="0"/>
          <w:numId w:val="17"/>
        </w:numPr>
        <w:spacing w:after="240"/>
        <w:rPr>
          <w:highlight w:val="white"/>
        </w:rPr>
      </w:pPr>
      <w:r>
        <w:rPr>
          <w:b/>
          <w:highlight w:val="white"/>
        </w:rPr>
        <w:t>Kostenfalle Abonnements</w:t>
      </w:r>
      <w:r>
        <w:rPr>
          <w:highlight w:val="white"/>
        </w:rPr>
        <w:t>: Viele Menschen geben Geld für Abonnements und Mitgliedschaften aus, die sie kaum nutzen. Überprüfen Sie regelmäßig, welche Abos Sie wirklich brauchen und kündigen Sie die, die nicht mehr in Anspruch genommen werden. Auch kleinere monatliche Beiträge summieren sich im Laufe des Jahres zu einer beachtlichen Summe.</w:t>
      </w:r>
    </w:p>
    <w:p w14:paraId="000001D8" w14:textId="77777777" w:rsidR="00175D2F" w:rsidRDefault="00DC5116">
      <w:pPr>
        <w:spacing w:before="240" w:after="240"/>
        <w:rPr>
          <w:b/>
          <w:highlight w:val="white"/>
        </w:rPr>
      </w:pPr>
      <w:r>
        <w:rPr>
          <w:b/>
          <w:highlight w:val="white"/>
        </w:rPr>
        <w:t>5. Die langfristigen Vorteile von Budgetierung und Sparen</w:t>
      </w:r>
    </w:p>
    <w:p w14:paraId="000001D9" w14:textId="77777777" w:rsidR="00175D2F" w:rsidRDefault="00DC5116">
      <w:pPr>
        <w:spacing w:before="240" w:after="240"/>
        <w:rPr>
          <w:highlight w:val="white"/>
        </w:rPr>
      </w:pPr>
      <w:r>
        <w:rPr>
          <w:highlight w:val="white"/>
        </w:rPr>
        <w:t>Wer diszipliniert budgetiert und spart, legt nicht nur die Basis für finanzielle Stabilität, sondern kann sich langfristig auch größere Träume und Wünsche erfüllen. Budgetierung hilft Ihnen, sich Ihrer finanziellen Prioritäten bewusst zu werden und Ihre Ressourcen gezielt einzusetzen. Sparen sorgt dafür, dass Sie auf Unerwartetes vorbereitet sind und gleichzeitig Geld für zukünftige Investitionen oder Ausgaben zurücklegen können.</w:t>
      </w:r>
    </w:p>
    <w:p w14:paraId="000001DA" w14:textId="77777777" w:rsidR="00175D2F" w:rsidRDefault="00DC5116">
      <w:pPr>
        <w:spacing w:before="240" w:after="240"/>
        <w:rPr>
          <w:highlight w:val="white"/>
        </w:rPr>
      </w:pPr>
      <w:r>
        <w:rPr>
          <w:highlight w:val="white"/>
        </w:rPr>
        <w:t>Langfristig gesehen ermöglichen Ihnen ein solides Budget und kluge Sparstrategien, finanziellen Stress zu reduzieren und Ihr Leben entspannter zu genießen. Sie fühlen sich nicht mehr von der Angst getrieben, am Monatsende nicht genug Geld übrig zu haben, sondern gewinnen die Freiheit, Ihre Finanzen aktiv zu gestalten. Sie lernen, Ihre Ausgaben bewusst zu kontrollieren, und entwickeln ein Gefühl der Zufriedenheit, wenn Sie sehen, wie Ihre Ersparnisse und Investitionen wachsen.</w:t>
      </w:r>
    </w:p>
    <w:p w14:paraId="000001DB" w14:textId="77777777" w:rsidR="00175D2F" w:rsidRDefault="00DC5116">
      <w:pPr>
        <w:spacing w:before="240" w:after="240"/>
        <w:rPr>
          <w:highlight w:val="white"/>
        </w:rPr>
      </w:pPr>
      <w:r>
        <w:rPr>
          <w:highlight w:val="white"/>
        </w:rPr>
        <w:t>Finanzielle Unabhängigkeit und Sicherheit sind kein Zufall, sondern das Ergebnis von gut durchdachter Planung und diszipliniertem Handeln. Mit einer klaren Budgetierung und den richtigen Sparstrategien sind Sie bestens gerüstet, um Ihre finanziellen Ziele zu erreichen und sich selbst die Möglichkeit zu geben, Ihr Leben nach Ihren Vorstellungen zu gestalten.</w:t>
      </w:r>
    </w:p>
    <w:p w14:paraId="000001DC" w14:textId="77777777" w:rsidR="00175D2F" w:rsidRDefault="00175D2F">
      <w:pPr>
        <w:spacing w:before="240" w:after="240"/>
        <w:rPr>
          <w:highlight w:val="white"/>
        </w:rPr>
      </w:pPr>
    </w:p>
    <w:p w14:paraId="000001DD" w14:textId="77777777" w:rsidR="00175D2F" w:rsidRDefault="00DC5116">
      <w:pPr>
        <w:spacing w:before="240" w:after="240"/>
      </w:pPr>
      <w:r>
        <w:rPr>
          <w:b/>
        </w:rPr>
        <w:t>Investieren lernen</w:t>
      </w:r>
      <w:r>
        <w:t>: Einführung in Aktien, Immobilien und alternative Investments.</w:t>
      </w:r>
    </w:p>
    <w:p w14:paraId="000001DE" w14:textId="77777777" w:rsidR="00175D2F" w:rsidRDefault="00DC5116">
      <w:pPr>
        <w:spacing w:before="240" w:after="240"/>
      </w:pPr>
      <w:r>
        <w:t>Investieren ist eine der effektivsten Methoden, um langfristig Wohlstand aufzubauen und finanzielle Freiheit zu erreichen. Es geht dabei nicht nur darum, Geld beiseitezulegen, sondern darum, dieses Geld für sich arbeiten zu lassen. Im Gegensatz zu einem klassischen Sparkonto, auf dem die Ersparnisse häufig durch die Inflation an Wert verlieren, können Investitionen helfen, Vermögen aufzubauen, das im Laufe der Zeit wächst. Doch der Weg zum erfolgreichen Investor ist kein Glücksspiel—es erfordert Wissen, Disziplin und eine Strategie, um die Risiken zu verstehen und die besten Chancen zu nutzen.</w:t>
      </w:r>
    </w:p>
    <w:p w14:paraId="000001DF" w14:textId="77777777" w:rsidR="00175D2F" w:rsidRDefault="00DC5116">
      <w:pPr>
        <w:spacing w:before="240" w:after="240"/>
      </w:pPr>
      <w:r>
        <w:t>In diesem Abschnitt lernen Sie die Grundlagen des Investierens kennen und erfahren, warum es so wichtig ist, frühzeitig mit dem Investieren zu beginnen. Wir betrachten verschiedene Anlageklassen wie Aktien, Anleihen und Immobilien, und Sie erhalten wertvolle Tipps, wie Sie Ihre Investitionen diversifizieren und sich gegen mögliche Verluste absichern können. Das Ziel ist es, Ihnen ein solides Verständnis der Prinzipien des Investierens zu vermitteln, damit Sie fundierte Entscheidungen treffen und Ihre finanzielle Zukunft aktiv gestalten können.</w:t>
      </w:r>
    </w:p>
    <w:p w14:paraId="000001E0" w14:textId="77777777" w:rsidR="00175D2F" w:rsidRDefault="00DC5116">
      <w:pPr>
        <w:spacing w:before="240" w:after="240"/>
        <w:rPr>
          <w:b/>
        </w:rPr>
      </w:pPr>
      <w:r>
        <w:rPr>
          <w:b/>
        </w:rPr>
        <w:lastRenderedPageBreak/>
        <w:t>1. Warum Investieren wichtig ist</w:t>
      </w:r>
    </w:p>
    <w:p w14:paraId="000001E1" w14:textId="77777777" w:rsidR="00175D2F" w:rsidRDefault="00DC5116">
      <w:pPr>
        <w:spacing w:before="240" w:after="240"/>
      </w:pPr>
      <w:r>
        <w:t>Das bloße Sparen reicht oft nicht aus, um langfristige finanzielle Ziele wie den Ruhestand, den Kauf einer Immobilie oder die Finanzierung einer Ausbildung zu erreichen. Zwar ist ein Notgroschen auf dem Sparkonto für kurzfristige finanzielle Sicherheit unerlässlich, aber er bietet auf lange Sicht keine Rendite. Hier kommt das Investieren ins Spiel. Investitionen bieten die Möglichkeit, Geld durch Renditen, Dividenden und Wertsteigerungen zu vermehren.</w:t>
      </w:r>
    </w:p>
    <w:p w14:paraId="000001E2" w14:textId="77777777" w:rsidR="00175D2F" w:rsidRDefault="00DC5116">
      <w:pPr>
        <w:spacing w:before="240" w:after="240"/>
      </w:pPr>
      <w:r>
        <w:t xml:space="preserve">Der Hauptvorteil des Investierens liegt in der sogenannten </w:t>
      </w:r>
      <w:r>
        <w:rPr>
          <w:b/>
        </w:rPr>
        <w:t>Kraft des Zinseszinses</w:t>
      </w:r>
      <w:r>
        <w:t>. Der Zinseszins beschreibt den Prozess, bei dem nicht nur Ihr ursprüngliches Investment, sondern auch die darauf erwirtschafteten Erträge immer wieder reinvestiert werden, sodass im Laufe der Zeit ein exponentielles Wachstum entstehen kann. Je früher Sie mit dem Investieren beginnen, desto mehr profitieren Sie von diesem Effekt. Das bedeutet, dass auch kleine Beträge, die regelmäßig investiert werden, über einen langen Zeitraum hinweg zu einer erheblichen Summe anwachsen können.</w:t>
      </w:r>
    </w:p>
    <w:p w14:paraId="000001E3" w14:textId="77777777" w:rsidR="00175D2F" w:rsidRDefault="00DC5116">
      <w:pPr>
        <w:spacing w:before="240" w:after="240"/>
      </w:pPr>
      <w:r>
        <w:t xml:space="preserve">Ein weiterer Vorteil des Investierens ist, dass es Ihnen helfen kann, die </w:t>
      </w:r>
      <w:r>
        <w:rPr>
          <w:b/>
        </w:rPr>
        <w:t>Inflation</w:t>
      </w:r>
      <w:r>
        <w:t xml:space="preserve"> zu übertreffen. Die Inflation verringert die Kaufkraft Ihres Geldes im Laufe der Zeit, sodass ein Euro heute mehr wert ist als derselbe Euro in zehn Jahren. Durch Investitionen in Anlageformen, die eine höhere Rendite bieten als die Inflation, können Sie dafür sorgen, dass Ihr Geld seinen Wert behält oder sogar steigert.</w:t>
      </w:r>
    </w:p>
    <w:p w14:paraId="000001E4" w14:textId="77777777" w:rsidR="00175D2F" w:rsidRDefault="00DC5116">
      <w:pPr>
        <w:spacing w:before="240" w:after="240"/>
        <w:rPr>
          <w:b/>
        </w:rPr>
      </w:pPr>
      <w:r>
        <w:rPr>
          <w:b/>
        </w:rPr>
        <w:t>2. Grundlegende Anlageklassen verstehen</w:t>
      </w:r>
    </w:p>
    <w:p w14:paraId="000001E5" w14:textId="77777777" w:rsidR="00175D2F" w:rsidRDefault="00DC5116">
      <w:pPr>
        <w:spacing w:before="240" w:after="240"/>
      </w:pPr>
      <w:r>
        <w:t>Bevor Sie mit dem Investieren beginnen, ist es wichtig, die verschiedenen Anlageklassen und ihre jeweiligen Eigenschaften zu verstehen. Jede Anlageklasse hat eigene Risiken und Potenziale, und es ist sinnvoll, eine Mischung aus verschiedenen Anlagen zu nutzen, um das Risiko zu streuen und Chancen zu nutzen. Zu den wichtigsten Anlageklassen gehören:</w:t>
      </w:r>
    </w:p>
    <w:p w14:paraId="000001E6" w14:textId="77777777" w:rsidR="00175D2F" w:rsidRDefault="00DC5116">
      <w:pPr>
        <w:numPr>
          <w:ilvl w:val="0"/>
          <w:numId w:val="41"/>
        </w:numPr>
        <w:spacing w:before="240"/>
      </w:pPr>
      <w:r>
        <w:rPr>
          <w:b/>
        </w:rPr>
        <w:t>Aktien</w:t>
      </w:r>
      <w:r>
        <w:t>: Eine der bekanntesten Anlageformen sind Aktien, bei denen Sie Anteile an einem Unternehmen erwerben. Der Wert einer Aktie hängt von der finanziellen Lage des Unternehmens und den Marktbedingungen ab. Aktien können hohe Renditen bieten, sind aber auch mit dem Risiko von Kursverlusten verbunden. Viele Anleger setzen auf breit gestreute Aktienportfolios, um das Risiko zu mindern. Langfristig betrachtet haben Aktien Historisch jedoch eine durchschnittlich höhere Rendite als viele andere Anlageformen erzielt.</w:t>
      </w:r>
    </w:p>
    <w:p w14:paraId="000001E7" w14:textId="77777777" w:rsidR="00175D2F" w:rsidRDefault="00DC5116">
      <w:pPr>
        <w:numPr>
          <w:ilvl w:val="0"/>
          <w:numId w:val="41"/>
        </w:numPr>
      </w:pPr>
      <w:r>
        <w:rPr>
          <w:b/>
        </w:rPr>
        <w:t>Anleihen</w:t>
      </w:r>
      <w:r>
        <w:t>: Anleihen sind Schuldverschreibungen, bei denen Sie dem Emittenten (z. B. einem Unternehmen oder einem Staat) für eine bestimmte Zeit Geld leihen und im Gegenzug regelmäßige Zinszahlungen erhalten. Anleihen gelten als risikoärmer als Aktien, da sie eine garantierte Rückzahlung bieten—sofern der Emittent zahlungsfähig bleibt. Dafür sind die Renditen in der Regel niedriger. Anleihen eignen sich besonders gut für Menschen, die eine stabilere, aber weniger risikoreiche Investition suchen.</w:t>
      </w:r>
    </w:p>
    <w:p w14:paraId="000001E8" w14:textId="77777777" w:rsidR="00175D2F" w:rsidRDefault="00DC5116">
      <w:pPr>
        <w:numPr>
          <w:ilvl w:val="0"/>
          <w:numId w:val="41"/>
        </w:numPr>
      </w:pPr>
      <w:r>
        <w:rPr>
          <w:b/>
        </w:rPr>
        <w:t>Immobilien</w:t>
      </w:r>
      <w:r>
        <w:t>: Investitionen in Immobilien bieten die Möglichkeit, durch Mietzahlungen und Wertsteigerungen der Immobilie Gewinne zu erzielen. Immobilieninvestitionen erfordern jedoch in der Regel einen größeren Kapitaleinsatz und sind weniger liquide als Aktien oder Anleihen. Trotzdem sind sie für viele Menschen attraktiv, da sie eine greifbare Form des Investments darstellen und oft als wertstabil gelten.</w:t>
      </w:r>
    </w:p>
    <w:p w14:paraId="000001E9" w14:textId="77777777" w:rsidR="00175D2F" w:rsidRDefault="00DC5116">
      <w:pPr>
        <w:numPr>
          <w:ilvl w:val="0"/>
          <w:numId w:val="41"/>
        </w:numPr>
      </w:pPr>
      <w:r>
        <w:rPr>
          <w:b/>
        </w:rPr>
        <w:lastRenderedPageBreak/>
        <w:t>Investmentfonds und ETFs</w:t>
      </w:r>
      <w:r>
        <w:t>: Investmentfonds und börsengehandelte Fonds (ETFs) sind Sammelanlagen, die Ihr Geld zusammen mit dem Geld vieler anderer Anleger in eine Vielzahl von Aktien, Anleihen oder anderen Vermögenswerten investieren. Sie bieten eine einfache Möglichkeit, das Risiko zu diversifizieren, da sie oft Hunderte von Einzeltiteln abdecken. ETFs sind besonders beliebt, weil sie eine kostengünstige Möglichkeit bieten, in ganze Märkte oder Branchen zu investieren.</w:t>
      </w:r>
    </w:p>
    <w:p w14:paraId="000001EA" w14:textId="77777777" w:rsidR="00175D2F" w:rsidRDefault="00DC5116">
      <w:pPr>
        <w:numPr>
          <w:ilvl w:val="0"/>
          <w:numId w:val="41"/>
        </w:numPr>
        <w:spacing w:after="240"/>
      </w:pPr>
      <w:r>
        <w:rPr>
          <w:b/>
        </w:rPr>
        <w:t>Rohstoffe</w:t>
      </w:r>
      <w:r>
        <w:t>: Investitionen in Rohstoffe wie Gold, Silber oder Öl bieten eine Möglichkeit, sich gegen wirtschaftliche Unsicherheiten abzusichern. Rohstoffe haben oft eine entgegengesetzte Wertentwicklung zu anderen Anlageformen wie Aktien, was sie zu einer sinnvollen Ergänzung in einem breit gestreuten Portfolio machen kann. Sie können jedoch volatil sein und sind daher nicht für jeden Anleger geeignet.</w:t>
      </w:r>
    </w:p>
    <w:p w14:paraId="000001EB" w14:textId="77777777" w:rsidR="00175D2F" w:rsidRDefault="00DC5116">
      <w:pPr>
        <w:spacing w:before="240" w:after="240"/>
        <w:rPr>
          <w:b/>
        </w:rPr>
      </w:pPr>
      <w:r>
        <w:rPr>
          <w:b/>
        </w:rPr>
        <w:t>3. Das Risiko-Rendite-Verhältnis: Chancen und Risiken abwägen</w:t>
      </w:r>
    </w:p>
    <w:p w14:paraId="000001EC" w14:textId="77777777" w:rsidR="00175D2F" w:rsidRDefault="00DC5116">
      <w:pPr>
        <w:spacing w:before="240" w:after="240"/>
      </w:pPr>
      <w:r>
        <w:t xml:space="preserve">Ein wichtiger Grundsatz beim Investieren lautet: </w:t>
      </w:r>
      <w:r>
        <w:rPr>
          <w:b/>
        </w:rPr>
        <w:t>Je höher die erwartete Rendite, desto höher ist in der Regel auch das Risiko</w:t>
      </w:r>
      <w:r>
        <w:t>. Dieses Verhältnis beschreibt die potenzielle Belohnung, die ein Investor für die Bereitschaft erhält, ein höheres Risiko einzugehen. So haben Aktien beispielsweise ein höheres Risiko als Anleihen, bieten aber im Durchschnitt auch eine höhere Rendite.</w:t>
      </w:r>
    </w:p>
    <w:p w14:paraId="000001ED" w14:textId="77777777" w:rsidR="00175D2F" w:rsidRDefault="00DC5116">
      <w:pPr>
        <w:spacing w:before="240" w:after="240"/>
      </w:pPr>
      <w:r>
        <w:t>Es ist entscheidend, dass Sie Ihre eigene Risikobereitschaft und Ihre finanziellen Ziele genau kennen, bevor Sie mit dem Investieren beginnen. Jüngere Menschen können sich oft mehr Risiko leisten, da sie einen längeren Anlagehorizont haben und kurzfristige Marktschwankungen aussitzen können. Ältere Menschen, die näher am Ruhestand sind, bevorzugen oft sicherere Anlageformen, um ihr angespartes Vermögen zu schützen.</w:t>
      </w:r>
    </w:p>
    <w:p w14:paraId="000001EE" w14:textId="77777777" w:rsidR="00175D2F" w:rsidRDefault="00DC5116">
      <w:pPr>
        <w:spacing w:before="240" w:after="240"/>
      </w:pPr>
      <w:r>
        <w:t xml:space="preserve">Ein bewährtes Mittel zur Risikominderung ist die </w:t>
      </w:r>
      <w:r>
        <w:rPr>
          <w:b/>
        </w:rPr>
        <w:t>Diversifikation</w:t>
      </w:r>
      <w:r>
        <w:t>. Das bedeutet, dass Sie Ihr Geld auf verschiedene Anlageklassen und Branchen verteilen, um sich gegen Verluste abzusichern. Diversifikation sorgt dafür, dass negative Entwicklungen in einem Bereich durch positive Entwicklungen in einem anderen Bereich ausgeglichen werden können. Ein breit diversifiziertes Portfolio kann Ihnen helfen, stabile Renditen zu erzielen und gleichzeitig das Risiko von Verlusten zu minimieren.</w:t>
      </w:r>
    </w:p>
    <w:p w14:paraId="000001EF" w14:textId="77777777" w:rsidR="00175D2F" w:rsidRDefault="00DC5116">
      <w:pPr>
        <w:spacing w:before="240" w:after="240"/>
        <w:rPr>
          <w:b/>
        </w:rPr>
      </w:pPr>
      <w:r>
        <w:rPr>
          <w:b/>
        </w:rPr>
        <w:t>4. Wie Sie mit dem Investieren beginnen</w:t>
      </w:r>
    </w:p>
    <w:p w14:paraId="000001F0" w14:textId="77777777" w:rsidR="00175D2F" w:rsidRDefault="00DC5116">
      <w:pPr>
        <w:spacing w:before="240" w:after="240"/>
      </w:pPr>
      <w:r>
        <w:t>Der Einstieg ins Investieren kann anfangs überwältigend erscheinen, vor allem angesichts der Vielzahl an Möglichkeiten und Informationen. Doch es gibt einfache Schritte, mit denen Sie beginnen können:</w:t>
      </w:r>
    </w:p>
    <w:p w14:paraId="000001F1" w14:textId="77777777" w:rsidR="00175D2F" w:rsidRDefault="00DC5116">
      <w:pPr>
        <w:numPr>
          <w:ilvl w:val="0"/>
          <w:numId w:val="18"/>
        </w:numPr>
        <w:spacing w:before="240"/>
      </w:pPr>
      <w:r>
        <w:rPr>
          <w:b/>
        </w:rPr>
        <w:t>Definieren Sie Ihre Ziele</w:t>
      </w:r>
      <w:r>
        <w:t>: Bevor Sie Ihr Geld investieren, sollten Sie sich darüber klar werden, welche Ziele Sie verfolgen. Möchten Sie für den Ruhestand sparen, ein zusätzliches Einkommen generieren oder ein bestimmtes Sparziel erreichen? Ihre Ziele beeinflussen, wie viel Risiko Sie eingehen sollten und welche Anlageformen für Sie geeignet sind.</w:t>
      </w:r>
    </w:p>
    <w:p w14:paraId="000001F2" w14:textId="77777777" w:rsidR="00175D2F" w:rsidRDefault="00DC5116">
      <w:pPr>
        <w:numPr>
          <w:ilvl w:val="0"/>
          <w:numId w:val="18"/>
        </w:numPr>
      </w:pPr>
      <w:r>
        <w:rPr>
          <w:b/>
        </w:rPr>
        <w:t>Erstellen Sie einen Anlageplan</w:t>
      </w:r>
      <w:r>
        <w:t>: Ein Anlageplan hilft Ihnen, Ihre Strategie festzulegen und diszipliniert zu bleiben. Überlegen Sie sich, welchen Betrag Sie monatlich oder einmalig investieren können und in welche Anlageklassen Sie investieren möchten. Achten Sie darauf, dass Ihr Plan flexibel genug ist, um auf Veränderungen Ihrer Lebensumstände oder der Märkte zu reagieren.</w:t>
      </w:r>
    </w:p>
    <w:p w14:paraId="000001F3" w14:textId="77777777" w:rsidR="00175D2F" w:rsidRDefault="00DC5116">
      <w:pPr>
        <w:numPr>
          <w:ilvl w:val="0"/>
          <w:numId w:val="18"/>
        </w:numPr>
      </w:pPr>
      <w:r>
        <w:rPr>
          <w:b/>
        </w:rPr>
        <w:lastRenderedPageBreak/>
        <w:t>Informieren Sie sich regelmäßig</w:t>
      </w:r>
      <w:r>
        <w:t>: Finanzmärkte und wirtschaftliche Entwicklungen können sich schnell ändern. Halten Sie sich auf dem Laufenden und lesen Sie Bücher, Artikel oder besuchen Sie Online-Kurse, um Ihr Wissen über Investitionen zu erweitern. Auch der Austausch mit erfahrenen Investoren kann wertvolle Einblicke bieten.</w:t>
      </w:r>
    </w:p>
    <w:p w14:paraId="000001F4" w14:textId="77777777" w:rsidR="00175D2F" w:rsidRDefault="00DC5116">
      <w:pPr>
        <w:numPr>
          <w:ilvl w:val="0"/>
          <w:numId w:val="18"/>
        </w:numPr>
      </w:pPr>
      <w:r>
        <w:rPr>
          <w:b/>
        </w:rPr>
        <w:t>Starten Sie klein und steigern Sie sich</w:t>
      </w:r>
      <w:r>
        <w:t>: Es ist nicht notwendig, große Beträge zu investieren, um erste Erfahrungen zu sammeln. Beginnen Sie mit kleinen Summen und erhöhen Sie Ihre Investitionen, wenn Sie sich sicherer fühlen. Viele Online-Broker bieten die Möglichkeit, bereits mit kleinen Beträgen in ETFs oder Aktien zu investieren.</w:t>
      </w:r>
    </w:p>
    <w:p w14:paraId="000001F5" w14:textId="77777777" w:rsidR="00175D2F" w:rsidRDefault="00DC5116">
      <w:pPr>
        <w:numPr>
          <w:ilvl w:val="0"/>
          <w:numId w:val="18"/>
        </w:numPr>
        <w:spacing w:after="240"/>
      </w:pPr>
      <w:r>
        <w:rPr>
          <w:b/>
        </w:rPr>
        <w:t>Geduldig bleiben</w:t>
      </w:r>
      <w:r>
        <w:t>: Investieren ist kein Schnell-Reich-Werden-Schema, sondern ein langfristiger Prozess. Geduld und Disziplin sind entscheidend, um die Vorteile des Zinseszinses und die langfristige Wertentwicklung von Investitionen voll auszuschöpfen. Lassen Sie sich nicht von kurzfristigen Marktbewegungen verunsichern und halten Sie an Ihrem Plan fest.</w:t>
      </w:r>
    </w:p>
    <w:p w14:paraId="000001F6" w14:textId="77777777" w:rsidR="00175D2F" w:rsidRDefault="00DC5116">
      <w:pPr>
        <w:spacing w:before="240" w:after="240"/>
        <w:rPr>
          <w:b/>
        </w:rPr>
      </w:pPr>
      <w:r>
        <w:rPr>
          <w:b/>
        </w:rPr>
        <w:t>5. Häufige Fehler vermeiden</w:t>
      </w:r>
    </w:p>
    <w:p w14:paraId="000001F7" w14:textId="77777777" w:rsidR="00175D2F" w:rsidRDefault="00DC5116">
      <w:pPr>
        <w:spacing w:before="240" w:after="240"/>
      </w:pPr>
      <w:r>
        <w:t>Beim Investieren können leicht Fehler passieren, die zu Verlusten führen. Hier sind einige der häufigsten Fehler, die Sie vermeiden sollten:</w:t>
      </w:r>
    </w:p>
    <w:p w14:paraId="000001F8" w14:textId="77777777" w:rsidR="00175D2F" w:rsidRDefault="00DC5116">
      <w:pPr>
        <w:numPr>
          <w:ilvl w:val="0"/>
          <w:numId w:val="1"/>
        </w:numPr>
        <w:spacing w:before="240"/>
      </w:pPr>
      <w:r>
        <w:rPr>
          <w:b/>
        </w:rPr>
        <w:t>Emotionale Entscheidungen treffen</w:t>
      </w:r>
      <w:r>
        <w:t>: Viele Anleger neigen dazu, in Panik zu geraten, wenn die Märkte fallen, und verkaufen dann ihre Investitionen aus Angst vor weiteren Verlusten. Emotionale Entscheidungen führen jedoch oft zu finanziellen Nachteilen. Eine bessere Strategie ist es, in Krisenzeiten ruhig zu bleiben und an den langfristigen Plan zu glauben.</w:t>
      </w:r>
    </w:p>
    <w:p w14:paraId="000001F9" w14:textId="77777777" w:rsidR="00175D2F" w:rsidRDefault="00DC5116">
      <w:pPr>
        <w:numPr>
          <w:ilvl w:val="0"/>
          <w:numId w:val="1"/>
        </w:numPr>
      </w:pPr>
      <w:r>
        <w:rPr>
          <w:b/>
        </w:rPr>
        <w:t>Unzureichende Diversifikation</w:t>
      </w:r>
      <w:r>
        <w:t>: Wer alles auf eine Karte setzt, geht ein hohes Risiko ein. Es ist wichtig, Ihr Portfolio breit zu streuen, um sich gegen Verluste abzusichern. Investieren Sie nicht nur in eine einzelne Aktie oder Anlageklasse, sondern setzen Sie auf eine ausgewogene Mischung.</w:t>
      </w:r>
    </w:p>
    <w:p w14:paraId="000001FA" w14:textId="77777777" w:rsidR="00175D2F" w:rsidRDefault="00DC5116">
      <w:pPr>
        <w:numPr>
          <w:ilvl w:val="0"/>
          <w:numId w:val="1"/>
        </w:numPr>
      </w:pPr>
      <w:r>
        <w:rPr>
          <w:b/>
        </w:rPr>
        <w:t>Versuchen, den Markt zu „timen“</w:t>
      </w:r>
      <w:r>
        <w:t xml:space="preserve">: Viele Anleger versuchen, den besten Zeitpunkt zum Kauf oder Verkauf zu finden, um maximale Gewinne zu erzielen. Die Realität ist jedoch, dass es selbst für Experten </w:t>
      </w:r>
      <w:proofErr w:type="gramStart"/>
      <w:r>
        <w:t>extrem schwierig</w:t>
      </w:r>
      <w:proofErr w:type="gramEnd"/>
      <w:r>
        <w:t xml:space="preserve"> ist, den Markt regelmäßig richtig vorherzusagen. Stattdessen ist es meist sinnvoller, regelmäßig in kleine Beträge zu investieren (sogenanntes „Dollar-</w:t>
      </w:r>
      <w:proofErr w:type="spellStart"/>
      <w:r>
        <w:t>Cost</w:t>
      </w:r>
      <w:proofErr w:type="spellEnd"/>
      <w:r>
        <w:t>-</w:t>
      </w:r>
      <w:proofErr w:type="spellStart"/>
      <w:r>
        <w:t>Averaging</w:t>
      </w:r>
      <w:proofErr w:type="spellEnd"/>
      <w:r>
        <w:t>“), um Schwankungen auszugleichen.</w:t>
      </w:r>
    </w:p>
    <w:p w14:paraId="000001FB" w14:textId="77777777" w:rsidR="00175D2F" w:rsidRDefault="00DC5116">
      <w:pPr>
        <w:numPr>
          <w:ilvl w:val="0"/>
          <w:numId w:val="1"/>
        </w:numPr>
        <w:spacing w:after="240"/>
      </w:pPr>
      <w:r>
        <w:rPr>
          <w:b/>
        </w:rPr>
        <w:t>Nicht auf Gebühren achten</w:t>
      </w:r>
      <w:r>
        <w:t>: Auch wenn auf den ersten Blick nicht viel erscheint, können hohe Gebühren und Provisionen die Rendite erheblich schmälern. Achten Sie bei der Auswahl von Investmentfonds, ETFs und Brokern darauf, welche Kosten anfallen, und bevorzugen Sie kostengünstige Optionen.</w:t>
      </w:r>
    </w:p>
    <w:p w14:paraId="000001FC" w14:textId="77777777" w:rsidR="00175D2F" w:rsidRDefault="00DC5116">
      <w:pPr>
        <w:spacing w:before="240" w:after="240"/>
      </w:pPr>
      <w:r>
        <w:t>Indem Sie diese Prinzipien verstehen und umsetzen, können Sie ein starkes Fundament für Ihre finanziellen Investitionen legen. Investieren zu lernen ist eine lebenslange Reise, die Ihnen nicht nur finanzielle Erträge bringt, sondern auch ein Gefühl von Kontrolle und Unabhängigkeit über Ihre finanzielle Zukunft.</w:t>
      </w:r>
    </w:p>
    <w:p w14:paraId="000001FD" w14:textId="77777777" w:rsidR="00175D2F" w:rsidRDefault="00175D2F">
      <w:pPr>
        <w:spacing w:before="240" w:after="240"/>
      </w:pPr>
    </w:p>
    <w:p w14:paraId="000001FE" w14:textId="77777777" w:rsidR="00175D2F" w:rsidRDefault="00DC5116">
      <w:pPr>
        <w:spacing w:before="240" w:after="240"/>
      </w:pPr>
      <w:r>
        <w:rPr>
          <w:b/>
        </w:rPr>
        <w:lastRenderedPageBreak/>
        <w:t>Schuldenmanagement</w:t>
      </w:r>
      <w:r>
        <w:t>: Wie du Schulden vermeidest und bestehende Schulden effizient abbaust.</w:t>
      </w:r>
    </w:p>
    <w:p w14:paraId="000001FF" w14:textId="77777777" w:rsidR="00175D2F" w:rsidRDefault="00DC5116">
      <w:pPr>
        <w:spacing w:before="240" w:after="240"/>
      </w:pPr>
      <w:r>
        <w:t xml:space="preserve">Schuldenmanagement ist ein zentraler Aspekt der finanziellen Intelligenz und ein wesentlicher Schritt auf dem Weg </w:t>
      </w:r>
      <w:proofErr w:type="gramStart"/>
      <w:r>
        <w:t>zur finanzieller Freiheit</w:t>
      </w:r>
      <w:proofErr w:type="gramEnd"/>
      <w:r>
        <w:t>. Es geht darum, bestehende Schulden effektiv zu verwalten, um deren Auswirkungen auf Ihre Finanzen zu minimieren und schließlich schuldenfrei zu werden. Viele Menschen geraten in finanzielle Schwierigkeiten, weil sie den Überblick über ihre Schulden verlieren oder diese falsch priorisieren. Ein strategisches Schuldenmanagement hilft Ihnen, den Druck durch hohe Zinsen und monatliche Zahlungen zu verringern und ermöglicht es Ihnen, Ihre finanzielle Situation langfristig zu stabilisieren.</w:t>
      </w:r>
    </w:p>
    <w:p w14:paraId="00000200" w14:textId="77777777" w:rsidR="00175D2F" w:rsidRDefault="00DC5116">
      <w:pPr>
        <w:spacing w:before="240" w:after="240"/>
      </w:pPr>
      <w:r>
        <w:t>In diesem Abschnitt erfahren Sie, warum das Schuldenmanagement so wichtig ist, welche Strategien Sie anwenden können, um Ihre Schulden abzubauen, und wie Sie verhindern, dass Sie erneut in die Schuldenfalle tappen. Mit den richtigen Methoden können Sie finanzielle Belastungen reduzieren und die Kontrolle über Ihre Geldangelegenheiten zurückgewinnen. Ziel ist es, Ihnen das Wissen und die Werkzeuge an die Hand zu geben, um finanzielle Freiheit zu erreichen, ohne von Schulden eingeschränkt zu werden.</w:t>
      </w:r>
    </w:p>
    <w:p w14:paraId="00000201" w14:textId="77777777" w:rsidR="00175D2F" w:rsidRDefault="00DC5116">
      <w:pPr>
        <w:spacing w:before="240" w:after="240"/>
        <w:rPr>
          <w:b/>
        </w:rPr>
      </w:pPr>
      <w:r>
        <w:rPr>
          <w:b/>
        </w:rPr>
        <w:t>1. Warum Schuldenmanagement wichtig ist</w:t>
      </w:r>
    </w:p>
    <w:p w14:paraId="00000202" w14:textId="77777777" w:rsidR="00175D2F" w:rsidRDefault="00DC5116">
      <w:pPr>
        <w:spacing w:before="240" w:after="240"/>
      </w:pPr>
      <w:r>
        <w:t xml:space="preserve">Schulden können eine erhebliche Belastung für Ihre finanzielle Gesundheit darstellen. Insbesondere, wenn es sich um sogenannte </w:t>
      </w:r>
      <w:r>
        <w:rPr>
          <w:b/>
        </w:rPr>
        <w:t>Konsumkredite</w:t>
      </w:r>
      <w:r>
        <w:t xml:space="preserve"> mit hohen Zinsen handelt, wie etwa Kreditkartenschulden oder Ratenkäufe, können die Zinszahlungen schnell zur Last werden. Schulden, die schlecht verwaltet werden, führen oft dazu, dass die monatlichen Raten einen großen Teil des Einkommens verschlingen und weniger Geld für andere wichtige finanzielle Ziele wie Sparen, Investieren oder den Aufbau eines Notgroschens </w:t>
      </w:r>
      <w:proofErr w:type="gramStart"/>
      <w:r>
        <w:t>übrig bleibt</w:t>
      </w:r>
      <w:proofErr w:type="gramEnd"/>
      <w:r>
        <w:t>.</w:t>
      </w:r>
    </w:p>
    <w:p w14:paraId="00000203" w14:textId="77777777" w:rsidR="00175D2F" w:rsidRDefault="00DC5116">
      <w:pPr>
        <w:spacing w:before="240" w:after="240"/>
      </w:pPr>
      <w:r>
        <w:t>Ein gut durchdachtes Schuldenmanagement hat zum Ziel, Ihre Schuldenlast zu reduzieren und Ihnen wieder finanzielle Flexibilität zu verschaffen. Es hilft Ihnen, finanzielle Engpässe zu vermeiden und den Stress zu verringern, der oft mit finanziellen Verpflichtungen einhergeht. Darüber hinaus ist es die Grundlage dafür, langfristig Vermögen aufzubauen und Ihre finanziellen Ziele zu erreichen. Wer seine Schulden im Griff hat, kann leichter Geld für Investitionen und andere finanzielle Vorsorge zurücklegen, was letztlich zu mehr finanzieller Sicherheit und Unabhängigkeit führt.</w:t>
      </w:r>
    </w:p>
    <w:p w14:paraId="00000204" w14:textId="77777777" w:rsidR="00175D2F" w:rsidRDefault="00DC5116">
      <w:pPr>
        <w:spacing w:before="240" w:after="240"/>
        <w:rPr>
          <w:b/>
        </w:rPr>
      </w:pPr>
      <w:r>
        <w:rPr>
          <w:b/>
        </w:rPr>
        <w:t>2. Überblick über Ihre Schulden gewinnen</w:t>
      </w:r>
    </w:p>
    <w:p w14:paraId="00000205" w14:textId="77777777" w:rsidR="00175D2F" w:rsidRDefault="00DC5116">
      <w:pPr>
        <w:spacing w:before="240" w:after="240"/>
      </w:pPr>
      <w:r>
        <w:t>Der erste Schritt im Schuldenmanagement besteht darin, sich einen genauen Überblick über Ihre aktuelle Schuldensituation zu verschaffen. Es ist wichtig, dass Sie wissen, wie viel Sie schulden, wem Sie es schulden, und welche Zinsen und Konditionen mit jeder Schuld verbunden sind. Dazu gehört eine Liste aller Schulden, einschließlich:</w:t>
      </w:r>
    </w:p>
    <w:p w14:paraId="00000206" w14:textId="77777777" w:rsidR="00175D2F" w:rsidRDefault="00DC5116">
      <w:pPr>
        <w:numPr>
          <w:ilvl w:val="0"/>
          <w:numId w:val="32"/>
        </w:numPr>
        <w:spacing w:before="240"/>
      </w:pPr>
      <w:r>
        <w:rPr>
          <w:b/>
        </w:rPr>
        <w:t>Kreditkartenschulden</w:t>
      </w:r>
      <w:r>
        <w:t>: Diese gehören oft zu den teuersten Schulden, da sie hohe Zinsen und Gebühren haben, wenn sie nicht rechtzeitig beglichen werden.</w:t>
      </w:r>
    </w:p>
    <w:p w14:paraId="00000207" w14:textId="77777777" w:rsidR="00175D2F" w:rsidRDefault="00DC5116">
      <w:pPr>
        <w:numPr>
          <w:ilvl w:val="0"/>
          <w:numId w:val="32"/>
        </w:numPr>
      </w:pPr>
      <w:r>
        <w:rPr>
          <w:b/>
        </w:rPr>
        <w:t>Privatkredite</w:t>
      </w:r>
      <w:r>
        <w:t>: Kredite, die für größere Anschaffungen wie Autos oder Renovierungen aufgenommen wurden, können ebenfalls hohe monatliche Raten verursachen.</w:t>
      </w:r>
    </w:p>
    <w:p w14:paraId="00000208" w14:textId="77777777" w:rsidR="00175D2F" w:rsidRDefault="00DC5116">
      <w:pPr>
        <w:numPr>
          <w:ilvl w:val="0"/>
          <w:numId w:val="32"/>
        </w:numPr>
      </w:pPr>
      <w:r>
        <w:rPr>
          <w:b/>
        </w:rPr>
        <w:lastRenderedPageBreak/>
        <w:t>Hypothekenschulden</w:t>
      </w:r>
      <w:r>
        <w:t>: Im Vergleich zu Konsumkrediten haben Hypotheken meist niedrigere Zinsen, aber sie binden über einen langen Zeitraum Kapital.</w:t>
      </w:r>
    </w:p>
    <w:p w14:paraId="00000209" w14:textId="77777777" w:rsidR="00175D2F" w:rsidRDefault="00DC5116">
      <w:pPr>
        <w:numPr>
          <w:ilvl w:val="0"/>
          <w:numId w:val="32"/>
        </w:numPr>
        <w:spacing w:after="240"/>
      </w:pPr>
      <w:r>
        <w:rPr>
          <w:b/>
        </w:rPr>
        <w:t>Studienkredite</w:t>
      </w:r>
      <w:r>
        <w:t>: Diese Art von Schulden kann ebenfalls eine große Last sein, insbesondere wenn die Rückzahlungskonditionen schwierig sind.</w:t>
      </w:r>
    </w:p>
    <w:p w14:paraId="0000020A" w14:textId="77777777" w:rsidR="00175D2F" w:rsidRDefault="00DC5116">
      <w:pPr>
        <w:spacing w:before="240" w:after="240"/>
      </w:pPr>
      <w:r>
        <w:t>Sobald Sie eine vollständige Liste erstellt haben, können Sie priorisieren, welche Schulden Sie zuerst angehen sollten. Dies hilft Ihnen, eine Strategie zu entwickeln, um gezielt die Schulden zu reduzieren, die am meisten Druck auf Ihre Finanzen ausüben.</w:t>
      </w:r>
    </w:p>
    <w:p w14:paraId="0000020B" w14:textId="77777777" w:rsidR="00175D2F" w:rsidRDefault="00DC5116">
      <w:pPr>
        <w:spacing w:before="240" w:after="240"/>
        <w:rPr>
          <w:b/>
        </w:rPr>
      </w:pPr>
      <w:r>
        <w:rPr>
          <w:b/>
        </w:rPr>
        <w:t>3. Strategien zur Schuldenreduktion</w:t>
      </w:r>
    </w:p>
    <w:p w14:paraId="0000020C" w14:textId="77777777" w:rsidR="00175D2F" w:rsidRDefault="00DC5116">
      <w:pPr>
        <w:spacing w:before="240" w:after="240"/>
      </w:pPr>
      <w:r>
        <w:t xml:space="preserve">Es gibt verschiedene Ansätze, um Schulden effizient zu reduzieren. Zwei der am häufigsten genutzten Methoden sind die </w:t>
      </w:r>
      <w:r>
        <w:rPr>
          <w:b/>
        </w:rPr>
        <w:t>Schneeballmethode</w:t>
      </w:r>
      <w:r>
        <w:t xml:space="preserve"> und die </w:t>
      </w:r>
      <w:r>
        <w:rPr>
          <w:b/>
        </w:rPr>
        <w:t>Lawinen-Methode</w:t>
      </w:r>
      <w:r>
        <w:t>:</w:t>
      </w:r>
    </w:p>
    <w:p w14:paraId="0000020D" w14:textId="77777777" w:rsidR="00175D2F" w:rsidRDefault="00DC5116">
      <w:pPr>
        <w:numPr>
          <w:ilvl w:val="0"/>
          <w:numId w:val="29"/>
        </w:numPr>
        <w:spacing w:before="240"/>
      </w:pPr>
      <w:r>
        <w:rPr>
          <w:b/>
        </w:rPr>
        <w:t>Schneeball-Methode</w:t>
      </w:r>
      <w:r>
        <w:t>: Bei dieser Methode zahlen Sie zunächst die kleinste Schuld ab, während Sie die Mindestzahlungen für die anderen Schulden leisten. Sobald die kleinste Schuld beglichen ist, nutzen Sie den freigewordenen Betrag, um die nächstgrößere Schuld abzubezahlen, und so weiter. Der Vorteil dieser Methode ist, dass Sie schnell Erfolge sehen, was motivierend wirken kann.</w:t>
      </w:r>
    </w:p>
    <w:p w14:paraId="0000020E" w14:textId="77777777" w:rsidR="00175D2F" w:rsidRDefault="00DC5116">
      <w:pPr>
        <w:numPr>
          <w:ilvl w:val="0"/>
          <w:numId w:val="29"/>
        </w:numPr>
        <w:spacing w:after="240"/>
      </w:pPr>
      <w:r>
        <w:rPr>
          <w:b/>
        </w:rPr>
        <w:t>Lawinen-Methode</w:t>
      </w:r>
      <w:r>
        <w:t>: Bei dieser Methode konzentrieren Sie sich darauf, zuerst die Schulden mit dem höchsten Zinssatz abzuzahlen, da diese die größten finanziellen Belastungen verursachen. Dies spart langfristig Zinskosten, erfordert aber mehr Disziplin, da der Fortschritt zu Beginn möglicherweise langsamer ist.</w:t>
      </w:r>
    </w:p>
    <w:p w14:paraId="0000020F" w14:textId="77777777" w:rsidR="00175D2F" w:rsidRDefault="00DC5116">
      <w:pPr>
        <w:spacing w:before="240" w:after="240"/>
      </w:pPr>
      <w:r>
        <w:t>Beide Methoden haben ihre Vorzüge, und es kommt darauf an, welche Strategie besser zu Ihrer Situation passt. Die Schneeball-Methode ist besonders motivierend, wenn Sie schnelle Fortschritte sehen möchten, während die Lawinen-Methode langfristig die kostengünstigere Variante ist.</w:t>
      </w:r>
    </w:p>
    <w:p w14:paraId="00000210" w14:textId="77777777" w:rsidR="00175D2F" w:rsidRDefault="00DC5116">
      <w:pPr>
        <w:spacing w:before="240" w:after="240"/>
        <w:rPr>
          <w:b/>
        </w:rPr>
      </w:pPr>
      <w:r>
        <w:rPr>
          <w:b/>
        </w:rPr>
        <w:t>4. Refinanzierung und Umschuldung prüfen</w:t>
      </w:r>
    </w:p>
    <w:p w14:paraId="00000211" w14:textId="77777777" w:rsidR="00175D2F" w:rsidRDefault="00DC5116">
      <w:pPr>
        <w:spacing w:before="240" w:after="240"/>
      </w:pPr>
      <w:r>
        <w:t xml:space="preserve">Eine weitere Möglichkeit, Schulden effizienter zu managen, ist die </w:t>
      </w:r>
      <w:r>
        <w:rPr>
          <w:b/>
        </w:rPr>
        <w:t>Refinanzierung</w:t>
      </w:r>
      <w:r>
        <w:t xml:space="preserve"> oder </w:t>
      </w:r>
      <w:r>
        <w:rPr>
          <w:b/>
        </w:rPr>
        <w:t>Umschuldung</w:t>
      </w:r>
      <w:r>
        <w:t>. Bei der Refinanzierung nehmen Sie einen neuen Kredit zu günstigeren Konditionen auf, um bestehende Schulden abzulösen. Dies ist besonders sinnvoll, wenn sich die Zinssätze für Kredite auf dem Markt verbessert haben oder wenn Ihre Kreditwürdigkeit gestiegen ist und Sie dadurch Zugang zu besseren Konditionen haben.</w:t>
      </w:r>
    </w:p>
    <w:p w14:paraId="00000212" w14:textId="77777777" w:rsidR="00175D2F" w:rsidRDefault="00DC5116">
      <w:pPr>
        <w:spacing w:before="240" w:after="240"/>
      </w:pPr>
      <w:r>
        <w:t>Durch eine Umschuldung können Sie nicht nur die monatlichen Raten senken, sondern auch die Gesamtbelastung durch Zinsen reduzieren. Besonders bei hohen Kreditkartenschulden kann es sinnvoll sein, einen Konsolidierungskredit mit niedrigeren Zinsen aufzunehmen, um die Kreditkartenschulden zu tilgen. So zahlen Sie weniger Zinsen und können den Schuldenabbau schneller vorantreiben.</w:t>
      </w:r>
    </w:p>
    <w:p w14:paraId="00000213" w14:textId="77777777" w:rsidR="00175D2F" w:rsidRDefault="00DC5116">
      <w:pPr>
        <w:spacing w:before="240" w:after="240"/>
      </w:pPr>
      <w:r>
        <w:t xml:space="preserve">Es ist jedoch wichtig, die </w:t>
      </w:r>
      <w:r>
        <w:rPr>
          <w:b/>
        </w:rPr>
        <w:t>Gesamtkosten</w:t>
      </w:r>
      <w:r>
        <w:t xml:space="preserve"> einer Umschuldung zu berücksichtigen, da unter Umständen Gebühren für die vorzeitige Rückzahlung bestehender Kredite anfallen können. Prüfen Sie daher die Konditionen genau und vergleichen Sie verschiedene Angebote, um sicherzustellen, dass sich die Umschuldung langfristig für Sie lohnt.</w:t>
      </w:r>
    </w:p>
    <w:p w14:paraId="00000214" w14:textId="77777777" w:rsidR="00175D2F" w:rsidRDefault="00DC5116">
      <w:pPr>
        <w:spacing w:before="240" w:after="240"/>
        <w:rPr>
          <w:b/>
        </w:rPr>
      </w:pPr>
      <w:r>
        <w:rPr>
          <w:b/>
        </w:rPr>
        <w:t>5. Schuldenfallen vermeiden und finanzielle Disziplin entwickeln</w:t>
      </w:r>
    </w:p>
    <w:p w14:paraId="00000215" w14:textId="77777777" w:rsidR="00175D2F" w:rsidRDefault="00DC5116">
      <w:pPr>
        <w:spacing w:before="240" w:after="240"/>
      </w:pPr>
      <w:r>
        <w:lastRenderedPageBreak/>
        <w:t xml:space="preserve">Schuldenmanagement bedeutet nicht nur, bestehende Schulden zu reduzieren, sondern auch, den Aufbau neuer Schulden zu verhindern. Dies erfordert eine bewusste finanzielle Disziplin und den Verzicht auf übermäßigen Konsum. Eine wichtige Regel lautet: </w:t>
      </w:r>
      <w:r>
        <w:rPr>
          <w:b/>
        </w:rPr>
        <w:t>Vermeiden Sie es, Schulden für Konsumgüter aufzunehmen, die ihren Wert schnell verlieren</w:t>
      </w:r>
      <w:r>
        <w:t>, wie etwa Luxusartikel oder Urlaubsreisen. Nutzen Sie Kredite lieber für Investitionen, die langfristig zu einer Wertsteigerung führen, etwa in Bildung oder eine Immobilie.</w:t>
      </w:r>
    </w:p>
    <w:p w14:paraId="00000216" w14:textId="77777777" w:rsidR="00175D2F" w:rsidRDefault="00DC5116">
      <w:pPr>
        <w:spacing w:before="240" w:after="240"/>
      </w:pPr>
      <w:r>
        <w:t xml:space="preserve">Ein weiterer Schlüssel, um Schuldenfallen zu vermeiden, ist die </w:t>
      </w:r>
      <w:r>
        <w:rPr>
          <w:b/>
        </w:rPr>
        <w:t>Nutzung eines Budgets</w:t>
      </w:r>
      <w:r>
        <w:t>. Ein Budget hilft Ihnen, Ihre monatlichen Einnahmen und Ausgaben im Blick zu behalten und unnötige Ausgaben zu identifizieren. So wissen Sie genau, wie viel Geld Ihnen monatlich zur Verfügung steht und wie viel Sie zur Tilgung Ihrer Schulden verwenden können. Durch diese Transparenz wird es leichter, finanzielle Disziplin zu wahren und sich an den Schuldenabbauplan zu halten.</w:t>
      </w:r>
    </w:p>
    <w:p w14:paraId="00000217" w14:textId="77777777" w:rsidR="00175D2F" w:rsidRDefault="00DC5116">
      <w:pPr>
        <w:spacing w:before="240" w:after="240"/>
        <w:rPr>
          <w:b/>
        </w:rPr>
      </w:pPr>
      <w:r>
        <w:rPr>
          <w:b/>
        </w:rPr>
        <w:t>6. Der psychologische Aspekt des Schadenmanagements</w:t>
      </w:r>
    </w:p>
    <w:p w14:paraId="00000218" w14:textId="77777777" w:rsidR="00175D2F" w:rsidRDefault="00DC5116">
      <w:pPr>
        <w:spacing w:before="240" w:after="240"/>
      </w:pPr>
      <w:r>
        <w:t xml:space="preserve">Schulden können auch eine emotionale Belastung darstellen, die oft mit Stress, Scham oder Angstgefühlen einhergeht. Es ist wichtig, diesen psychologischen Aspekt nicht zu unterschätzen, da er Ihre Fähigkeit beeinträchtigen kann, klare finanzielle Entscheidungen zu treffen. Ein erfolgreicher Schuldenabbau beginnt oft mit einer Veränderung der </w:t>
      </w:r>
      <w:r>
        <w:rPr>
          <w:b/>
        </w:rPr>
        <w:t>Einstellung zu Geld</w:t>
      </w:r>
      <w:r>
        <w:t xml:space="preserve"> und einer positiven Einstellung zur eigenen finanziellen Zukunft.</w:t>
      </w:r>
    </w:p>
    <w:p w14:paraId="00000219" w14:textId="77777777" w:rsidR="00175D2F" w:rsidRDefault="00DC5116">
      <w:pPr>
        <w:spacing w:before="240" w:after="240"/>
      </w:pPr>
      <w:r>
        <w:t>Seien Sie sich bewusst, dass Schuldenmanagement kein Zeichen von Versagen ist, sondern eine Chance, aus finanziellen Fehlern zu lernen und sich eine stabile Zukunft aufzubauen. Setzen Sie sich kleine Ziele und feiern Sie Ihre Erfolge auf dem Weg zur Schuldenfreiheit. Jeder abbezahlte Kredit und jeder Schritt in Richtung einer besseren finanziellen Situation ist ein Fortschritt, auf den Sie stolz sein können.</w:t>
      </w:r>
    </w:p>
    <w:p w14:paraId="0000021A" w14:textId="77777777" w:rsidR="00175D2F" w:rsidRDefault="00DC5116">
      <w:pPr>
        <w:spacing w:before="240" w:after="240"/>
        <w:rPr>
          <w:b/>
        </w:rPr>
      </w:pPr>
      <w:r>
        <w:rPr>
          <w:b/>
        </w:rPr>
        <w:t>7. Unterstützung und Beratung nutzen</w:t>
      </w:r>
    </w:p>
    <w:p w14:paraId="0000021B" w14:textId="77777777" w:rsidR="00175D2F" w:rsidRDefault="00DC5116">
      <w:pPr>
        <w:spacing w:before="240" w:after="240"/>
      </w:pPr>
      <w:r>
        <w:t xml:space="preserve">Manchmal kann es hilfreich sein, Unterstützung von einem </w:t>
      </w:r>
      <w:r>
        <w:rPr>
          <w:b/>
        </w:rPr>
        <w:t>Schuldenberater</w:t>
      </w:r>
      <w:r>
        <w:t xml:space="preserve"> oder </w:t>
      </w:r>
      <w:r>
        <w:rPr>
          <w:b/>
        </w:rPr>
        <w:t>Finanzcoach</w:t>
      </w:r>
      <w:r>
        <w:t xml:space="preserve"> in Anspruch zu nehmen. Diese Experten können Ihnen helfen, Ihre finanzielle Situation objektiv zu analysieren, einen realistischen Schuldenabbauplan zu erstellen und Sie bei der Kommunikation mit Gläubigern zu unterstützen. Besonders in komplexen Fällen oder wenn es um hohe Schulden Beträge geht, kann eine professionelle Beratung den Weg zur Schuldenfreiheit deutlich erleichtern.</w:t>
      </w:r>
    </w:p>
    <w:p w14:paraId="0000021C" w14:textId="77777777" w:rsidR="00175D2F" w:rsidRDefault="00DC5116">
      <w:pPr>
        <w:spacing w:before="240" w:after="240"/>
      </w:pPr>
      <w:r>
        <w:t xml:space="preserve">Ein Schuldenberater kann Ihnen auch helfen, Verhandlungen mit Gläubigern aufzunehmen, um bessere Rückzahlungsbedingungen zu erreichen oder sogar teilweise Schulden zu erlassen. Viele Menschen scheuen sich, Hilfe zu suchen, weil sie ihre finanzielle Situation als persönlich empfinden. Es ist jedoch wichtig zu verstehen, dass ein professioneller Blick </w:t>
      </w:r>
      <w:proofErr w:type="gramStart"/>
      <w:r>
        <w:t>von außen oft neue Perspektiven</w:t>
      </w:r>
      <w:proofErr w:type="gramEnd"/>
      <w:r>
        <w:t xml:space="preserve"> eröffnet und Ihnen helfen kann, schneller aus der Schuldenfalle zu kommen.</w:t>
      </w:r>
    </w:p>
    <w:p w14:paraId="0000021D" w14:textId="77777777" w:rsidR="00175D2F" w:rsidRDefault="00DC5116">
      <w:pPr>
        <w:spacing w:before="240" w:after="240"/>
        <w:rPr>
          <w:b/>
        </w:rPr>
      </w:pPr>
      <w:r>
        <w:rPr>
          <w:b/>
        </w:rPr>
        <w:t>Fazit: Schuldenmanagement als Schlüssel zur finanziellen Freiheit</w:t>
      </w:r>
    </w:p>
    <w:p w14:paraId="0000021E" w14:textId="77777777" w:rsidR="00175D2F" w:rsidRDefault="00DC5116">
      <w:pPr>
        <w:spacing w:before="240" w:after="240"/>
      </w:pPr>
      <w:r>
        <w:t xml:space="preserve">Effektives Schuldenmanagement ist ein entscheidender Schritt auf dem Weg zu finanzieller Freiheit. Es erfordert Disziplin, Planung und eine klare Strategie, um bestehende Schulden zu reduzieren und künftige Schuldenfallen zu vermeiden. Mit den richtigen Methoden und </w:t>
      </w:r>
      <w:r>
        <w:lastRenderedPageBreak/>
        <w:t>einem strukturierten Ansatz können Sie Ihre Schuldenlast bewältigen, finanziellen Druck abbauen und den Grundstein für eine stabile, schuldenfreie Zukunft legen. Schuldenmanagement ist kein Sprint, sondern ein Marathon—doch jeder Schritt bringt Sie näher an Ihr Ziel, Ihre Finanzen in den Griff zu bekommen und ein Leben ohne finanzielle Sorgen zu führen.</w:t>
      </w:r>
    </w:p>
    <w:p w14:paraId="0000021F" w14:textId="77777777" w:rsidR="00175D2F" w:rsidRDefault="00175D2F">
      <w:pPr>
        <w:spacing w:before="240" w:after="240"/>
      </w:pPr>
    </w:p>
    <w:p w14:paraId="00000220" w14:textId="77777777" w:rsidR="00175D2F" w:rsidRDefault="00DC5116">
      <w:pPr>
        <w:spacing w:before="240" w:after="240"/>
      </w:pPr>
      <w:r>
        <w:rPr>
          <w:b/>
        </w:rPr>
        <w:t>Mehrere Einkommensströme aufbauen</w:t>
      </w:r>
      <w:r>
        <w:t>: Wege zur Diversifizierung deines Einkommens für langfristige finanzielle Stabilität.</w:t>
      </w:r>
    </w:p>
    <w:p w14:paraId="00000221" w14:textId="77777777" w:rsidR="00175D2F" w:rsidRDefault="00175D2F">
      <w:pPr>
        <w:spacing w:before="240" w:after="240"/>
      </w:pPr>
    </w:p>
    <w:p w14:paraId="00000222" w14:textId="77777777" w:rsidR="00175D2F" w:rsidRDefault="00DC5116">
      <w:pPr>
        <w:spacing w:before="240" w:after="240"/>
      </w:pPr>
      <w:r>
        <w:t>In einer Zeit wirtschaftlicher Unsicherheiten und ständiger Veränderungen auf dem Arbeitsmarkt ist es wichtiger denn je, sich nicht auf nur eine einzige Einkommensquelle zu verlassen. Der Aufbau mehrerer Einkommensströme bietet Ihnen die Möglichkeit, finanzielle Risiken besser zu managen und Ihre finanzielle Stabilität und Unabhängigkeit zu stärken. Dieses Prinzip hilft nicht nur dabei, unvorhergesehene Ausgaben oder Einkommensverluste abzufangen, sondern ermöglicht es Ihnen auch, Ihre finanziellen Ziele schneller zu erreichen und langfristig Vermögen aufzubauen.</w:t>
      </w:r>
    </w:p>
    <w:p w14:paraId="00000223" w14:textId="77777777" w:rsidR="00175D2F" w:rsidRDefault="00DC5116">
      <w:pPr>
        <w:spacing w:before="240" w:after="240"/>
      </w:pPr>
      <w:r>
        <w:t>Verschiedene Einkommensquellen zu schaffen, bedeutet, sich auf mehreren Ebenen abzusichern und Chancen zu nutzen, die über den klassischen 9-5-Job hinausgehen. Dieser Ansatz erfordert eine sorgfältige Planung und die Bereitschaft, Zeit und Energie in verschiedene Projekte und Ideen zu investieren. In diesem Abschnitt erfahren Sie, warum mehrere Einkommensströme so wertvoll sind, welche Arten von Einkommensquellen Sie aufbauen können und wie Sie Schritt für Schritt vorgehen, um Ihre finanzielle Zukunft zu diversifizieren.</w:t>
      </w:r>
    </w:p>
    <w:p w14:paraId="00000224" w14:textId="77777777" w:rsidR="00175D2F" w:rsidRDefault="00DC5116">
      <w:pPr>
        <w:spacing w:before="240" w:after="240"/>
        <w:rPr>
          <w:b/>
        </w:rPr>
      </w:pPr>
      <w:r>
        <w:rPr>
          <w:b/>
        </w:rPr>
        <w:t>1. Warum mehrere Einkommensströme wichtig sind</w:t>
      </w:r>
    </w:p>
    <w:p w14:paraId="00000225" w14:textId="77777777" w:rsidR="00175D2F" w:rsidRDefault="00DC5116">
      <w:pPr>
        <w:spacing w:before="240" w:after="240"/>
      </w:pPr>
      <w:r>
        <w:t>Ein Einkommensstrom – beispielsweise Ihr Gehalt aus einem Hauptberuf – reicht oft nicht aus, um langfristige finanzielle Stabilität zu gewährleisten. Wenn Sie sich ausschließlich auf eine Einkommensquelle verlassen, setzen Sie sich einem erheblichen Risiko aus. Ein Jobverlust, eine Krankheit oder unerwartete wirtschaftliche Veränderungen können schnell zu finanziellen Engpässen führen. Der Aufbau mehrerer Einkommensquellen hilft, dieses Risiko zu streuen und Ihre finanzielle Situation abzusichern.</w:t>
      </w:r>
    </w:p>
    <w:p w14:paraId="00000226" w14:textId="77777777" w:rsidR="00175D2F" w:rsidRDefault="00DC5116">
      <w:pPr>
        <w:spacing w:before="240" w:after="240"/>
      </w:pPr>
      <w:r>
        <w:t>Zudem können zusätzliche Einkommensströme die Möglichkeit bieten, schneller Vermögen aufzubauen, Schulden abzuzahlen oder für größere Ziele wie den Kauf eines Hauses, eine Weltreise oder den Ruhestand zu sparen. Der Aufbau passiver Einkommensquellen, wie etwa Mieteinnahmen oder Dividenden aus Investitionen, bietet Ihnen die Möglichkeit, langfristig ein stabiles finanzielles Polster zu schaffen, das auch dann weiter besteht, wenn Sie weniger aktiv arbeiten möchten oder müssen.</w:t>
      </w:r>
    </w:p>
    <w:p w14:paraId="00000227" w14:textId="77777777" w:rsidR="00175D2F" w:rsidRDefault="00DC5116">
      <w:pPr>
        <w:spacing w:before="240" w:after="240"/>
        <w:rPr>
          <w:b/>
        </w:rPr>
      </w:pPr>
      <w:r>
        <w:rPr>
          <w:b/>
        </w:rPr>
        <w:t>2. Arten von Einkommensquellen</w:t>
      </w:r>
    </w:p>
    <w:p w14:paraId="00000228" w14:textId="77777777" w:rsidR="00175D2F" w:rsidRDefault="00DC5116">
      <w:pPr>
        <w:spacing w:before="240" w:after="240"/>
      </w:pPr>
      <w:r>
        <w:lastRenderedPageBreak/>
        <w:t>Es gibt verschiedene Arten von Einkommensquellen, die sich in aktive und passive Einkommensströme unterteilen lassen. Es ist wichtig, eine Mischung aus beiden zu schaffen, um sowohl kurzfristige als auch langfristige Einkünfte zu sichern:</w:t>
      </w:r>
    </w:p>
    <w:p w14:paraId="00000229" w14:textId="77777777" w:rsidR="00175D2F" w:rsidRDefault="00DC5116">
      <w:pPr>
        <w:numPr>
          <w:ilvl w:val="0"/>
          <w:numId w:val="33"/>
        </w:numPr>
        <w:spacing w:before="240"/>
      </w:pPr>
      <w:r>
        <w:rPr>
          <w:b/>
        </w:rPr>
        <w:t>Aktive Einkommensquellen</w:t>
      </w:r>
      <w:r>
        <w:t>: Dazu gehören alle Tätigkeiten, bei denen Sie Zeit gegen Geld tauschen. Das können Nebenjobs, freiberufliche Tätigkeiten oder Beratungsdienste sein. Ein aktiver Einkommensstrom ist oft der schnellste Weg, zusätzliches Geld zu verdienen, erfordert aber einen kontinuierlichen Einsatz.</w:t>
      </w:r>
    </w:p>
    <w:p w14:paraId="0000022A" w14:textId="77777777" w:rsidR="00175D2F" w:rsidRDefault="00DC5116">
      <w:pPr>
        <w:numPr>
          <w:ilvl w:val="0"/>
          <w:numId w:val="33"/>
        </w:numPr>
      </w:pPr>
      <w:r>
        <w:rPr>
          <w:b/>
        </w:rPr>
        <w:t>Passive Einkommensquellen</w:t>
      </w:r>
      <w:r>
        <w:t>: Diese Einkommensarten generieren Geld mit weniger laufendem Aufwand, nachdem sie einmal eingerichtet sind. Beispiele sind Investitionen in Aktien und Anleihen, Mieteinnahmen aus Immobilien, Einnahmen aus einem Blog oder einem YouTube-Kanal oder Lizenzgebühren aus selbst erstellten digitalen Produkten wie E-Books oder Online-Kursen.</w:t>
      </w:r>
    </w:p>
    <w:p w14:paraId="0000022B" w14:textId="77777777" w:rsidR="00175D2F" w:rsidRDefault="00DC5116">
      <w:pPr>
        <w:numPr>
          <w:ilvl w:val="0"/>
          <w:numId w:val="33"/>
        </w:numPr>
        <w:spacing w:after="240"/>
      </w:pPr>
      <w:r>
        <w:rPr>
          <w:b/>
        </w:rPr>
        <w:t>Portfolio-Einkommen</w:t>
      </w:r>
      <w:r>
        <w:t>: Dieses Einkommen stammt aus Investitionen wie Dividenden, Kapitalgewinnen oder Beteiligungen an Unternehmen. Es erfordert zunächst eine finanzielle Investition, kann aber langfristig kontinuierliche Erträge liefern.</w:t>
      </w:r>
    </w:p>
    <w:p w14:paraId="0000022C" w14:textId="77777777" w:rsidR="00175D2F" w:rsidRDefault="00DC5116">
      <w:pPr>
        <w:spacing w:before="240" w:after="240"/>
      </w:pPr>
      <w:r>
        <w:t>Jede dieser Einkommensarten hat ihre eigenen Vor- und Nachteile, und es ist sinnvoll, eine Kombination aus aktiven und passiven Einkommensströmen anzustreben, um eine solide Basis zu schaffen.</w:t>
      </w:r>
    </w:p>
    <w:p w14:paraId="0000022D" w14:textId="77777777" w:rsidR="00175D2F" w:rsidRDefault="00DC5116">
      <w:pPr>
        <w:spacing w:before="240" w:after="240"/>
        <w:rPr>
          <w:b/>
        </w:rPr>
      </w:pPr>
      <w:r>
        <w:rPr>
          <w:b/>
        </w:rPr>
        <w:t>3. Schritte zum Aufbau mehrerer Einkommensströme</w:t>
      </w:r>
    </w:p>
    <w:p w14:paraId="0000022E" w14:textId="77777777" w:rsidR="00175D2F" w:rsidRDefault="00DC5116">
      <w:pPr>
        <w:spacing w:before="240" w:after="240"/>
      </w:pPr>
      <w:r>
        <w:t>Der Aufbau mehrerer Einkommensströme erfordert einen strategischen Ansatz und eine bewusste Planung. Hier sind einige Schritte, die Ihnen helfen können, diesen Prozess effektiv zu gestalten:</w:t>
      </w:r>
    </w:p>
    <w:p w14:paraId="0000022F" w14:textId="77777777" w:rsidR="00175D2F" w:rsidRDefault="00DC5116">
      <w:pPr>
        <w:numPr>
          <w:ilvl w:val="0"/>
          <w:numId w:val="2"/>
        </w:numPr>
        <w:spacing w:before="240"/>
      </w:pPr>
      <w:r>
        <w:rPr>
          <w:b/>
        </w:rPr>
        <w:t>1. Analyse Ihrer aktuellen Situation</w:t>
      </w:r>
      <w:r>
        <w:t>: Beginnen Sie damit, Ihre aktuelle finanzielle Situation zu analysieren. Überlegen Sie, wie viel Zeit und Kapital Sie in zusätzliche Einkommensquellen investieren können und welche Fähigkeiten oder Ressourcen Sie bereits besitzen. Diese Analyse hilft Ihnen, realistische Ziele zu setzen und den richtigen Ansatz zu finden.</w:t>
      </w:r>
    </w:p>
    <w:p w14:paraId="00000230" w14:textId="77777777" w:rsidR="00175D2F" w:rsidRDefault="00DC5116">
      <w:pPr>
        <w:numPr>
          <w:ilvl w:val="0"/>
          <w:numId w:val="2"/>
        </w:numPr>
      </w:pPr>
      <w:r>
        <w:rPr>
          <w:b/>
        </w:rPr>
        <w:t>2. Machen Sie sich Ihre Stärken bewusst</w:t>
      </w:r>
      <w:r>
        <w:t>: Welche Fähigkeiten und Talente können Sie monetarisieren? Vielleicht sind Sie ein guter Fotograf, ein erfahrener Berater in einem bestimmten Bereich oder ein kreativer Schriftsteller. Nutzen Sie Ihre Stärken, um eine Einkommensquelle aufzubauen, die Ihnen Spaß macht und gleichzeitig Geld einbringt.</w:t>
      </w:r>
    </w:p>
    <w:p w14:paraId="00000231" w14:textId="77777777" w:rsidR="00175D2F" w:rsidRDefault="00DC5116">
      <w:pPr>
        <w:numPr>
          <w:ilvl w:val="0"/>
          <w:numId w:val="2"/>
        </w:numPr>
      </w:pPr>
      <w:r>
        <w:rPr>
          <w:b/>
        </w:rPr>
        <w:t>3. Starten Sie mit kleinen Projekten</w:t>
      </w:r>
      <w:r>
        <w:t>: Beginnen Sie mit einem kleinen Nebenprojekt, das nicht zu viel Zeit oder Geld in Anspruch nimmt. Das kann ein Freelance-Job, das Erstellen eines digitalen Produkts oder der Start eines Blogs sein. So können Sie erste Erfahrungen sammeln und herausfinden, welche Art von zusätzlichem Einkommen am besten zu Ihnen passt.</w:t>
      </w:r>
    </w:p>
    <w:p w14:paraId="00000232" w14:textId="77777777" w:rsidR="00175D2F" w:rsidRDefault="00DC5116">
      <w:pPr>
        <w:numPr>
          <w:ilvl w:val="0"/>
          <w:numId w:val="2"/>
        </w:numPr>
      </w:pPr>
      <w:r>
        <w:rPr>
          <w:b/>
        </w:rPr>
        <w:t>4. Diversifizieren Sie schrittweise</w:t>
      </w:r>
      <w:r>
        <w:t>: Sobald ein zusätzlicher Einkommensstrom gut funktioniert, können Sie sich darauf konzentrieren, weitere Einkommensquellen zu entwickeln. Wichtig ist dabei, sich nicht zu übernehmen, sondern schrittweise vorzugehen. Das Ziel ist eine stabile Balance zwischen Ihren Einkommensströmen und Ihrem täglichen Leben.</w:t>
      </w:r>
    </w:p>
    <w:p w14:paraId="00000233" w14:textId="77777777" w:rsidR="00175D2F" w:rsidRDefault="00DC5116">
      <w:pPr>
        <w:numPr>
          <w:ilvl w:val="0"/>
          <w:numId w:val="2"/>
        </w:numPr>
        <w:spacing w:after="240"/>
      </w:pPr>
      <w:r>
        <w:rPr>
          <w:b/>
        </w:rPr>
        <w:lastRenderedPageBreak/>
        <w:t>5. Regelmäßige Überprüfung und Anpassung</w:t>
      </w:r>
      <w:r>
        <w:t>: Der Aufbau mehrerer Einkommensströme ist kein einmaliges Projekt, sondern ein fortlaufender Prozess. Überprüfen Sie regelmäßig Ihre Einnahmen und Ausgaben aus den verschiedenen Quellen und passen Sie Ihre Strategien bei Bedarf an. Manchmal ergeben sich neue Möglichkeiten oder Sie müssen feststellen, dass ein Projekt weniger einbringt als erwartet.</w:t>
      </w:r>
    </w:p>
    <w:p w14:paraId="00000234" w14:textId="77777777" w:rsidR="00175D2F" w:rsidRDefault="00DC5116">
      <w:pPr>
        <w:spacing w:before="240" w:after="240"/>
        <w:rPr>
          <w:b/>
        </w:rPr>
      </w:pPr>
      <w:r>
        <w:rPr>
          <w:b/>
        </w:rPr>
        <w:t>4. Beispiele für zusätzliche Einkommensquellen</w:t>
      </w:r>
    </w:p>
    <w:p w14:paraId="00000235" w14:textId="77777777" w:rsidR="00175D2F" w:rsidRDefault="00DC5116">
      <w:pPr>
        <w:spacing w:before="240" w:after="240"/>
      </w:pPr>
      <w:r>
        <w:t>Es gibt zahlreiche Möglichkeiten, zusätzliche Einkommensquellen zu erschließen. Hier sind einige konkrete Beispiele:</w:t>
      </w:r>
    </w:p>
    <w:p w14:paraId="00000236" w14:textId="77777777" w:rsidR="00175D2F" w:rsidRDefault="00DC5116">
      <w:pPr>
        <w:numPr>
          <w:ilvl w:val="0"/>
          <w:numId w:val="36"/>
        </w:numPr>
        <w:spacing w:before="240"/>
      </w:pPr>
      <w:r>
        <w:rPr>
          <w:b/>
        </w:rPr>
        <w:t>Freiberufliche Arbeit und Beraterdienste</w:t>
      </w:r>
      <w:r>
        <w:t xml:space="preserve">: Wenn Sie in Ihrem Hauptberuf über spezialisierte Kenntnisse verfügen, könnten Sie diese nutzen, um als Berater oder Coach tätig zu sein. Plattformen wie </w:t>
      </w:r>
      <w:proofErr w:type="spellStart"/>
      <w:r>
        <w:t>Upwork</w:t>
      </w:r>
      <w:proofErr w:type="spellEnd"/>
      <w:r>
        <w:t xml:space="preserve">, </w:t>
      </w:r>
      <w:proofErr w:type="spellStart"/>
      <w:r>
        <w:t>Fiverr</w:t>
      </w:r>
      <w:proofErr w:type="spellEnd"/>
      <w:r>
        <w:t xml:space="preserve"> oder Freelancer bieten die Möglichkeit, online Aufträge anzunehmen und Ihr Wissen zu monetarisieren.</w:t>
      </w:r>
    </w:p>
    <w:p w14:paraId="00000237" w14:textId="77777777" w:rsidR="00175D2F" w:rsidRDefault="00DC5116">
      <w:pPr>
        <w:numPr>
          <w:ilvl w:val="0"/>
          <w:numId w:val="36"/>
        </w:numPr>
      </w:pPr>
      <w:r>
        <w:rPr>
          <w:b/>
        </w:rPr>
        <w:t>Vermietung von Immobilien</w:t>
      </w:r>
      <w:r>
        <w:t xml:space="preserve">: Der Kauf einer Immobilie zur Vermietung ist eine bewährte Methode, um ein passives Einkommen zu generieren. Der Anfang kann teuer sein, aber langfristig können Mieteinnahmen eine stabile Einnahmequelle darstellen. Alternativ können Sie auch Zimmer über Plattformen wie </w:t>
      </w:r>
      <w:proofErr w:type="spellStart"/>
      <w:r>
        <w:t>Airbnb</w:t>
      </w:r>
      <w:proofErr w:type="spellEnd"/>
      <w:r>
        <w:t xml:space="preserve"> vermieten, um kurzfristige Mieteinnahmen zu erzielen.</w:t>
      </w:r>
    </w:p>
    <w:p w14:paraId="00000238" w14:textId="77777777" w:rsidR="00175D2F" w:rsidRDefault="00DC5116">
      <w:pPr>
        <w:numPr>
          <w:ilvl w:val="0"/>
          <w:numId w:val="36"/>
        </w:numPr>
      </w:pPr>
      <w:r>
        <w:rPr>
          <w:b/>
        </w:rPr>
        <w:t>Investieren in Aktien und ETFs</w:t>
      </w:r>
      <w:r>
        <w:t>: Investitionen in den Aktienmarkt bieten die Möglichkeit, durch Dividenden und Kurssteigerungen Einkommen zu generieren. ETFs (Exchange-</w:t>
      </w:r>
      <w:proofErr w:type="spellStart"/>
      <w:r>
        <w:t>Traded</w:t>
      </w:r>
      <w:proofErr w:type="spellEnd"/>
      <w:r>
        <w:t xml:space="preserve"> Funds) sind eine beliebte Option für Anfänger, da sie eine breite Diversifikation ermöglichen und einfacher zu handhaben sind als einzelne Aktien.</w:t>
      </w:r>
    </w:p>
    <w:p w14:paraId="00000239" w14:textId="77777777" w:rsidR="00175D2F" w:rsidRDefault="00DC5116">
      <w:pPr>
        <w:numPr>
          <w:ilvl w:val="0"/>
          <w:numId w:val="36"/>
        </w:numPr>
      </w:pPr>
      <w:r>
        <w:rPr>
          <w:b/>
        </w:rPr>
        <w:t>Erstellung von digitalen Produkten</w:t>
      </w:r>
      <w:r>
        <w:t>: E-Books, Online-Kurse, digitale Vorlagen oder Fotografien sind Beispiele für digitale Produkte, die Sie einmal erstellen und dann kontinuierlich verkaufen können. Diese Art von Einkommen erfordert zwar eine Anfangsinvestition in Form von Zeit und Arbeit, kann aber später stabile Einnahmen generieren.</w:t>
      </w:r>
    </w:p>
    <w:p w14:paraId="0000023A" w14:textId="77777777" w:rsidR="00175D2F" w:rsidRDefault="00DC5116">
      <w:pPr>
        <w:numPr>
          <w:ilvl w:val="0"/>
          <w:numId w:val="36"/>
        </w:numPr>
        <w:spacing w:after="240"/>
      </w:pPr>
      <w:r>
        <w:rPr>
          <w:b/>
        </w:rPr>
        <w:t>Affiliate-Marketing und Partnerprogramme</w:t>
      </w:r>
      <w:r>
        <w:t xml:space="preserve">: Wenn Sie eine eigene Website, einen Blog oder eine </w:t>
      </w:r>
      <w:proofErr w:type="spellStart"/>
      <w:r>
        <w:t>Social</w:t>
      </w:r>
      <w:proofErr w:type="spellEnd"/>
      <w:r>
        <w:t>-Media-Präsenz haben, können Sie durch Affiliate-Marketing Geld verdienen. Dabei bewerben Sie Produkte oder Dienstleistungen anderer Unternehmen und erhalten eine Provision für jeden erfolgreichen Verkauf.</w:t>
      </w:r>
    </w:p>
    <w:p w14:paraId="0000023B" w14:textId="77777777" w:rsidR="00175D2F" w:rsidRDefault="00DC5116">
      <w:pPr>
        <w:spacing w:before="240" w:after="240"/>
        <w:rPr>
          <w:b/>
        </w:rPr>
      </w:pPr>
      <w:r>
        <w:rPr>
          <w:b/>
        </w:rPr>
        <w:t>5. Herausforderungen und Überwindung von Hürden</w:t>
      </w:r>
    </w:p>
    <w:p w14:paraId="0000023C" w14:textId="77777777" w:rsidR="00175D2F" w:rsidRDefault="00DC5116">
      <w:pPr>
        <w:spacing w:before="240" w:after="240"/>
      </w:pPr>
      <w:r>
        <w:t>Der Aufbau mehrerer Einkommensströme ist eine lohnende, aber auch herausfordernde Aufgabe. Zeitmanagement ist dabei eine der größten Hürden. Wenn Sie bereits einen Vollzeitjob haben, kann es schwierig sein, genug Zeit für zusätzliche Projekte zu finden. Es ist daher wichtig, Prioritäten zu setzen und sich zunächst auf die Projekte zu konzentrieren, die das größte Potenzial für zusätzliche Einnahmen bieten.</w:t>
      </w:r>
    </w:p>
    <w:p w14:paraId="0000023D" w14:textId="77777777" w:rsidR="00175D2F" w:rsidRDefault="00DC5116">
      <w:pPr>
        <w:spacing w:before="240" w:after="240"/>
      </w:pPr>
      <w:r>
        <w:t>Auch das Risiko eines Scheiterns gehört zum Aufbau neuer Einkommensströme dazu. Nicht jedes Projekt wird erfolgreich sein, und manchmal können Anfangsinvestitionen, sei es in Form von Zeit oder Geld, sich nicht wie erhofft auszahlen. Wichtig ist, dass Sie sich nicht entmutigen lassen und aus Rückschlägen lernen. Jeder Versuch bringt Sie einem besser verstandenen Ansatz näher.</w:t>
      </w:r>
    </w:p>
    <w:p w14:paraId="0000023E" w14:textId="77777777" w:rsidR="00175D2F" w:rsidRDefault="00DC5116">
      <w:pPr>
        <w:spacing w:before="240" w:after="240"/>
      </w:pPr>
      <w:r>
        <w:lastRenderedPageBreak/>
        <w:t xml:space="preserve">Eine weitere Herausforderung ist die </w:t>
      </w:r>
      <w:r>
        <w:rPr>
          <w:b/>
        </w:rPr>
        <w:t>Selbstdisziplin</w:t>
      </w:r>
      <w:r>
        <w:t>. Wenn zusätzliche Einkommensquellen hauptsächlich auf Ihrer Eigeninitiative beruhen, braucht es oft Selbstmotivation und Zielstrebigkeit, um diese Einkommensströme zu etablieren. Setzen Sie sich daher klare, realistische Ziele und schaffen Sie eine Routine, die Ihnen hilft, auch in herausfordernden Zeiten am Ball zu bleiben.</w:t>
      </w:r>
    </w:p>
    <w:p w14:paraId="0000023F" w14:textId="77777777" w:rsidR="00175D2F" w:rsidRDefault="00DC5116">
      <w:pPr>
        <w:spacing w:before="240" w:after="240"/>
        <w:rPr>
          <w:b/>
        </w:rPr>
      </w:pPr>
      <w:r>
        <w:rPr>
          <w:b/>
        </w:rPr>
        <w:t>Fazit: Mehrere Einkommensströme als Schlüssel zur finanziellen Freiheit</w:t>
      </w:r>
    </w:p>
    <w:p w14:paraId="00000240" w14:textId="77777777" w:rsidR="00175D2F" w:rsidRDefault="00DC5116">
      <w:pPr>
        <w:spacing w:before="240" w:after="240"/>
      </w:pPr>
      <w:r>
        <w:t>Der Aufbau mehrerer Einkommensströme ist ein mächtiges Instrument, um finanzielle Unabhängigkeit und Sicherheit zu erreichen. Durch die Diversifizierung Ihrer Einnahmen reduzieren Sie die Abhängigkeit von einem einzigen Job und schaffen gleichzeitig neue Möglichkeiten, Ihre finanziellen Ziele schneller zu erreichen. Ob durch Investitionen, digitale Produkte oder freiberufliche Tätigkeiten – mit der richtigen Strategie und einem engagierten Ansatz können Sie Ihre finanzielle Basis schrittweise ausbauen und Ihre Zukunft auf eine stabilere Grundlage stellen.</w:t>
      </w:r>
    </w:p>
    <w:p w14:paraId="00000241" w14:textId="77777777" w:rsidR="00175D2F" w:rsidRDefault="00175D2F">
      <w:pPr>
        <w:spacing w:before="240" w:after="240"/>
      </w:pPr>
    </w:p>
    <w:p w14:paraId="00000242" w14:textId="77777777" w:rsidR="00175D2F" w:rsidRDefault="00DC5116">
      <w:pPr>
        <w:spacing w:before="240" w:after="240"/>
        <w:rPr>
          <w:b/>
          <w:sz w:val="26"/>
          <w:szCs w:val="26"/>
        </w:rPr>
      </w:pPr>
      <w:r>
        <w:rPr>
          <w:highlight w:val="yellow"/>
        </w:rPr>
        <w:t xml:space="preserve">Kapitel </w:t>
      </w:r>
      <w:proofErr w:type="gramStart"/>
      <w:r>
        <w:rPr>
          <w:highlight w:val="yellow"/>
        </w:rPr>
        <w:t>4:</w:t>
      </w:r>
      <w:r>
        <w:rPr>
          <w:b/>
          <w:sz w:val="26"/>
          <w:szCs w:val="26"/>
        </w:rPr>
        <w:t>Der</w:t>
      </w:r>
      <w:proofErr w:type="gramEnd"/>
      <w:r>
        <w:rPr>
          <w:b/>
          <w:sz w:val="26"/>
          <w:szCs w:val="26"/>
        </w:rPr>
        <w:t xml:space="preserve"> Schlüssel der Beziehungen</w:t>
      </w:r>
    </w:p>
    <w:p w14:paraId="00000243" w14:textId="77777777" w:rsidR="00175D2F" w:rsidRDefault="00175D2F">
      <w:pPr>
        <w:spacing w:before="240" w:after="240"/>
        <w:rPr>
          <w:highlight w:val="yellow"/>
        </w:rPr>
      </w:pPr>
    </w:p>
    <w:p w14:paraId="00000244" w14:textId="77777777" w:rsidR="00175D2F" w:rsidRDefault="00DC5116">
      <w:pPr>
        <w:spacing w:before="240" w:after="240"/>
        <w:rPr>
          <w:highlight w:val="white"/>
        </w:rPr>
      </w:pPr>
      <w:r>
        <w:rPr>
          <w:highlight w:val="white"/>
        </w:rPr>
        <w:t xml:space="preserve">In Kapitel 4 geht es um einen Aspekt des Lebens, der oft unterschätzt wird, wenn es um Glück und Erfolg geht: </w:t>
      </w:r>
      <w:r>
        <w:rPr>
          <w:b/>
          <w:highlight w:val="white"/>
        </w:rPr>
        <w:t>die Qualität unserer Beziehungen</w:t>
      </w:r>
      <w:r>
        <w:rPr>
          <w:highlight w:val="white"/>
        </w:rPr>
        <w:t>. Während finanzielle Sicherheit und berufliche Erfüllung wichtige Säulen eines erfüllten Lebens sind, spielt die Art und Weise, wie wir mit anderen Menschen in Kontakt treten und Beziehungen gestalten, eine ebenso große Rolle. Gute Beziehungen sind nicht nur ein Quell des emotionalen Wohlbefindens, sondern auch ein entscheidender Faktor für den langfristigen Erfolg, sei es im privaten oder im beruflichen Bereich.</w:t>
      </w:r>
    </w:p>
    <w:p w14:paraId="00000245" w14:textId="77777777" w:rsidR="00175D2F" w:rsidRDefault="00DC5116">
      <w:pPr>
        <w:spacing w:before="240" w:after="240"/>
        <w:rPr>
          <w:highlight w:val="white"/>
        </w:rPr>
      </w:pPr>
      <w:r>
        <w:rPr>
          <w:highlight w:val="white"/>
        </w:rPr>
        <w:t xml:space="preserve">Zwischenmenschliche Beziehungen beeinflussen unser Leben in vielerlei Hinsicht. Sie bieten uns Unterstützung in schwierigen Zeiten, verstärken unsere positiven Erlebnisse und geben uns ein Gefühl der Zugehörigkeit und Anerkennung. Gleichzeitig können Konflikte, Missverständnisse oder ungesunde Dynamiken unsere Energie rauben und uns von unseren Zielen ablenken. Deshalb ist es von großer Bedeutung, zu lernen, wie man </w:t>
      </w:r>
      <w:r>
        <w:rPr>
          <w:b/>
          <w:highlight w:val="white"/>
        </w:rPr>
        <w:t>starke, gesunde und förderliche Beziehungen</w:t>
      </w:r>
      <w:r>
        <w:rPr>
          <w:highlight w:val="white"/>
        </w:rPr>
        <w:t xml:space="preserve"> aufbaut und pflegt, die nicht nur uns selbst, sondern auch den Menschen um uns herum zugutekommen.</w:t>
      </w:r>
    </w:p>
    <w:p w14:paraId="00000246" w14:textId="77777777" w:rsidR="00175D2F" w:rsidRDefault="00DC5116">
      <w:pPr>
        <w:spacing w:before="240" w:after="240"/>
        <w:rPr>
          <w:highlight w:val="white"/>
        </w:rPr>
      </w:pPr>
      <w:r>
        <w:rPr>
          <w:highlight w:val="white"/>
        </w:rPr>
        <w:t xml:space="preserve">In diesem Kapitel erfahren Sie, wie Sie Ihre </w:t>
      </w:r>
      <w:r>
        <w:rPr>
          <w:b/>
          <w:highlight w:val="white"/>
        </w:rPr>
        <w:t>kommunikativen Fähigkeiten</w:t>
      </w:r>
      <w:r>
        <w:rPr>
          <w:highlight w:val="white"/>
        </w:rPr>
        <w:t xml:space="preserve"> verbessern, wie Sie </w:t>
      </w:r>
      <w:r>
        <w:rPr>
          <w:b/>
          <w:highlight w:val="white"/>
        </w:rPr>
        <w:t>Vertrauen aufbauen</w:t>
      </w:r>
      <w:r>
        <w:rPr>
          <w:highlight w:val="white"/>
        </w:rPr>
        <w:t xml:space="preserve"> und vertiefen und wie Sie es schaffen, eine Balance zwischen Geben und Nehmen in Ihren Beziehungen zu finden. Zudem werden wir uns mit den Eigenschaften von Menschen umgeben, die uns inspirieren und motivieren, sowie mit der Kunst, toxische Beziehungen zu erkennen und sich von ihnen zu lösen.</w:t>
      </w:r>
    </w:p>
    <w:p w14:paraId="00000247" w14:textId="77777777" w:rsidR="00175D2F" w:rsidRDefault="00DC5116">
      <w:pPr>
        <w:spacing w:before="240" w:after="240"/>
        <w:rPr>
          <w:highlight w:val="white"/>
        </w:rPr>
      </w:pPr>
      <w:r>
        <w:rPr>
          <w:highlight w:val="white"/>
        </w:rPr>
        <w:t xml:space="preserve">Der Schlüssel der Beziehungen zeigt uns, dass unser Umfeld uns prägt und dass wir selbst Einfluss darauf haben, wie wir unser Netzwerk gestalten. Indem wir bewusster in unsere Beziehungen investieren und unsere sozialen Kompetenzen erweitern, schaffen wir ein Umfeld, das uns nicht nur glücklich macht, sondern auch unterstützt, unsere persönlichen und beruflichen Ziele zu erreichen. Beziehungen sind, einfach gesagt, das unsichtbare </w:t>
      </w:r>
      <w:r>
        <w:rPr>
          <w:highlight w:val="white"/>
        </w:rPr>
        <w:lastRenderedPageBreak/>
        <w:t>Netzwerk, das uns trägt – und dieses Netzwerk zu stärken, ist eine der wertvollsten Investitionen, die wir tätigen können.</w:t>
      </w:r>
    </w:p>
    <w:p w14:paraId="00000248" w14:textId="00FD5D36" w:rsidR="00175D2F" w:rsidRDefault="00DC5116">
      <w:pPr>
        <w:spacing w:before="240" w:after="240"/>
        <w:rPr>
          <w:highlight w:val="white"/>
        </w:rPr>
      </w:pPr>
      <w:r>
        <w:rPr>
          <w:highlight w:val="white"/>
        </w:rPr>
        <w:t xml:space="preserve">Lassen Sie uns gemeinsam herausfinden, wie Sie Ihre zwischenmenschlichen Verbindungen auf ein neues Level heben können, damit Sie von einem stabilen sozialen Fundament </w:t>
      </w:r>
      <w:r w:rsidR="001003BF">
        <w:rPr>
          <w:highlight w:val="white"/>
        </w:rPr>
        <w:t>aus den Höhen</w:t>
      </w:r>
      <w:r>
        <w:rPr>
          <w:highlight w:val="white"/>
        </w:rPr>
        <w:t xml:space="preserve"> des Glücks und Erfolgs erklimmen können.</w:t>
      </w:r>
    </w:p>
    <w:p w14:paraId="00000249" w14:textId="77777777" w:rsidR="00175D2F" w:rsidRDefault="00175D2F">
      <w:pPr>
        <w:spacing w:before="240" w:after="240"/>
        <w:rPr>
          <w:highlight w:val="white"/>
        </w:rPr>
      </w:pPr>
    </w:p>
    <w:p w14:paraId="0000024A" w14:textId="77777777" w:rsidR="00175D2F" w:rsidRDefault="00DC5116">
      <w:pPr>
        <w:spacing w:before="240" w:after="240"/>
      </w:pPr>
      <w:r>
        <w:rPr>
          <w:b/>
        </w:rPr>
        <w:t>Positive Netzwerke aufbauen</w:t>
      </w:r>
      <w:r>
        <w:t>: Warum dein Umfeld entscheidend für dein Glück und deinen Erfolg ist.</w:t>
      </w:r>
    </w:p>
    <w:p w14:paraId="0000024B" w14:textId="77777777" w:rsidR="00175D2F" w:rsidRDefault="00DC5116">
      <w:pPr>
        <w:spacing w:before="240" w:after="240"/>
      </w:pPr>
      <w:r>
        <w:t xml:space="preserve">Der Aufbau positiver Netzwerke ist ein entscheidender Schritt, um beruflichen und persönlichen Erfolg zu fördern und eine unterstützende Gemeinschaft um sich herum aufzubauen. Netzwerke bestehen aus den Menschen, mit denen wir in Kontakt stehen, sei es im beruflichen Umfeld, im Freundeskreis oder in der Familie. Doch es kommt nicht nur darauf an, viele Kontakte zu haben, sondern darauf, </w:t>
      </w:r>
      <w:r>
        <w:rPr>
          <w:b/>
        </w:rPr>
        <w:t>Qualität</w:t>
      </w:r>
      <w:r>
        <w:t xml:space="preserve"> und </w:t>
      </w:r>
      <w:r>
        <w:rPr>
          <w:b/>
        </w:rPr>
        <w:t>Positivität</w:t>
      </w:r>
      <w:r>
        <w:t xml:space="preserve"> in diese Beziehungen zu bringen. Ein positives Netzwerk zeichnet sich durch eine Kultur der Unterstützung, des Austauschs und des gegenseitigen Wachstums aus. Es geht darum, sich mit Menschen zu umgeben, die uns inspirieren, uns neue Perspektiven eröffnen und uns auf unserem Weg voranbringen.</w:t>
      </w:r>
    </w:p>
    <w:p w14:paraId="0000024C" w14:textId="77777777" w:rsidR="00175D2F" w:rsidRDefault="00DC5116">
      <w:pPr>
        <w:spacing w:before="240" w:after="240"/>
      </w:pPr>
      <w:r>
        <w:t>In diesem Abschnitt erfahren Sie, warum positive Netzwerke so wichtig sind, welche Schritte notwendig sind, um ein solches Netzwerk aufzubauen, und wie Sie sicherstellen, dass Ihre Kontakte langfristig wertvoll bleiben. Sie werden lernen, wie Sie Beziehungen mit Gleichgesinnten aufbauen, gegenseitigen Nutzen in den Vordergrund stellen und sich gleichzeitig von negativen Einflüssen abgrenzen.</w:t>
      </w:r>
    </w:p>
    <w:p w14:paraId="0000024D" w14:textId="77777777" w:rsidR="00175D2F" w:rsidRDefault="00DC5116">
      <w:pPr>
        <w:pStyle w:val="berschrift4"/>
        <w:keepNext w:val="0"/>
        <w:keepLines w:val="0"/>
        <w:spacing w:before="240" w:after="40"/>
        <w:rPr>
          <w:b/>
          <w:color w:val="000000"/>
          <w:sz w:val="22"/>
          <w:szCs w:val="22"/>
        </w:rPr>
      </w:pPr>
      <w:bookmarkStart w:id="36" w:name="_n0nwr6x5xmot" w:colFirst="0" w:colLast="0"/>
      <w:bookmarkEnd w:id="36"/>
      <w:r>
        <w:rPr>
          <w:b/>
          <w:color w:val="000000"/>
          <w:sz w:val="22"/>
          <w:szCs w:val="22"/>
        </w:rPr>
        <w:t>1. Die Bedeutung positiver Netzwerke</w:t>
      </w:r>
    </w:p>
    <w:p w14:paraId="0000024E" w14:textId="77777777" w:rsidR="00175D2F" w:rsidRDefault="00DC5116">
      <w:pPr>
        <w:spacing w:before="240" w:after="240"/>
      </w:pPr>
      <w:r>
        <w:t xml:space="preserve">Positive Netzwerke spielen eine große Rolle für unsere persönliche und berufliche Weiterentwicklung. Menschen, die uns in unseren Vorhaben bestärken, uns ermutigen und mit ihrem Wissen und ihrer Erfahrung unterstützen, können unseren Weg zum Erfolg erheblich erleichtern. Diese Art von Netzwerken bietet uns nicht nur </w:t>
      </w:r>
      <w:r>
        <w:rPr>
          <w:b/>
        </w:rPr>
        <w:t>emotionale Unterstützung</w:t>
      </w:r>
      <w:r>
        <w:t>, sondern auch praktische Hilfe, wie etwa wertvolle Ratschläge, neue Geschäftsmöglichkeiten oder Zugang zu wichtigen Ressourcen.</w:t>
      </w:r>
    </w:p>
    <w:p w14:paraId="0000024F" w14:textId="3D8B4316" w:rsidR="00175D2F" w:rsidRDefault="00DC5116">
      <w:pPr>
        <w:spacing w:before="240" w:after="240"/>
      </w:pPr>
      <w:r>
        <w:t xml:space="preserve">Studien zeigen, dass Menschen, die ein starkes Netzwerk haben, </w:t>
      </w:r>
      <w:r w:rsidRPr="001003BF">
        <w:rPr>
          <w:bCs/>
        </w:rPr>
        <w:t>erfolgreicher im Beruf</w:t>
      </w:r>
      <w:r>
        <w:t xml:space="preserve"> sind, sich schneller von Rückschlägen erholen und seltener unter psychischem Stress leiden. Das liegt daran, dass positive Netzwerke eine Quelle der Resilienz darstellen – sie helfen uns, selbst schwierige Zeiten zu überstehen, weil wir wissen, dass wir nicht </w:t>
      </w:r>
      <w:r w:rsidR="001003BF">
        <w:t>allein</w:t>
      </w:r>
      <w:r>
        <w:t xml:space="preserve"> sind. Menschen, die uns Mut zusprechen, uns auf Möglichkeiten hinweisen und uns konstruktives Feedback geben, sind oft der entscheidende Faktor, der den Unterschied zwischen Erfolg und Misserfolg ausmacht.</w:t>
      </w:r>
    </w:p>
    <w:p w14:paraId="00000250" w14:textId="77777777" w:rsidR="00175D2F" w:rsidRDefault="00DC5116">
      <w:pPr>
        <w:pStyle w:val="berschrift4"/>
        <w:keepNext w:val="0"/>
        <w:keepLines w:val="0"/>
        <w:spacing w:before="240" w:after="40"/>
        <w:rPr>
          <w:b/>
          <w:color w:val="000000"/>
          <w:sz w:val="22"/>
          <w:szCs w:val="22"/>
        </w:rPr>
      </w:pPr>
      <w:bookmarkStart w:id="37" w:name="_cquzmqmc6v13" w:colFirst="0" w:colLast="0"/>
      <w:bookmarkEnd w:id="37"/>
      <w:r>
        <w:rPr>
          <w:b/>
          <w:color w:val="000000"/>
          <w:sz w:val="22"/>
          <w:szCs w:val="22"/>
        </w:rPr>
        <w:t>2. Die richtigen Menschen finden</w:t>
      </w:r>
    </w:p>
    <w:p w14:paraId="00000251" w14:textId="77777777" w:rsidR="00175D2F" w:rsidRDefault="00DC5116">
      <w:pPr>
        <w:spacing w:before="240" w:after="240"/>
      </w:pPr>
      <w:r>
        <w:t xml:space="preserve">Ein positives Netzwerk beginnt mit der bewussten Auswahl der Menschen, mit denen wir uns umgeben. Dabei ist es wichtig, sich selbst die Frage zu stellen: </w:t>
      </w:r>
      <w:r>
        <w:rPr>
          <w:b/>
        </w:rPr>
        <w:t xml:space="preserve">Wer inspiriert mich? </w:t>
      </w:r>
      <w:r>
        <w:rPr>
          <w:b/>
        </w:rPr>
        <w:lastRenderedPageBreak/>
        <w:t>Wer bringt mich voran? Wer teilt meine Werte und Ziele?</w:t>
      </w:r>
      <w:r>
        <w:t xml:space="preserve"> Die richtigen Menschen für ein Netzwerk zu finden, bedeutet, gezielt nach Menschen zu suchen, die ähnliche Interessen haben, ambitioniert sind und offen für gegenseitige Unterstützung.</w:t>
      </w:r>
    </w:p>
    <w:p w14:paraId="00000252" w14:textId="77777777" w:rsidR="00175D2F" w:rsidRDefault="00DC5116">
      <w:pPr>
        <w:spacing w:before="240" w:after="240"/>
      </w:pPr>
      <w:r>
        <w:t>Hier sind einige Tipps, wie Sie die richtigen Kontakte finden:</w:t>
      </w:r>
    </w:p>
    <w:p w14:paraId="00000253" w14:textId="77777777" w:rsidR="00175D2F" w:rsidRDefault="00DC5116">
      <w:pPr>
        <w:numPr>
          <w:ilvl w:val="0"/>
          <w:numId w:val="34"/>
        </w:numPr>
        <w:spacing w:before="240"/>
      </w:pPr>
      <w:r>
        <w:rPr>
          <w:b/>
        </w:rPr>
        <w:t>Besuchen Sie Veranstaltungen und Workshops</w:t>
      </w:r>
      <w:r>
        <w:t>: Ob Fachkonferenzen, Networking-Veranstaltungen oder Seminare – solche Events bieten eine ideale Gelegenheit, Menschen aus Ihrem Interessenbereich kennenzulernen und erste Gespräche zu führen. Oft entstehen aus diesen Begegnungen wertvolle Kontakte.</w:t>
      </w:r>
    </w:p>
    <w:p w14:paraId="00000254" w14:textId="77777777" w:rsidR="00175D2F" w:rsidRDefault="00DC5116">
      <w:pPr>
        <w:numPr>
          <w:ilvl w:val="0"/>
          <w:numId w:val="34"/>
        </w:numPr>
      </w:pPr>
      <w:r>
        <w:rPr>
          <w:b/>
        </w:rPr>
        <w:t>Nutzen Sie Online-Plattformen</w:t>
      </w:r>
      <w:r>
        <w:t>: Plattformen wie LinkedIn, Xing oder themenspezifische Foren bieten die Möglichkeit, sich mit Menschen zu vernetzen, die ähnliche berufliche oder persönliche Interessen haben. Hier können Sie nicht nur Kontakte knüpfen, sondern auch in themenspezifischen Gruppen aktiv mitdiskutieren und so Ihre Präsenz in Ihrer Branche stärken.</w:t>
      </w:r>
    </w:p>
    <w:p w14:paraId="00000255" w14:textId="77777777" w:rsidR="00175D2F" w:rsidRDefault="00DC5116">
      <w:pPr>
        <w:numPr>
          <w:ilvl w:val="0"/>
          <w:numId w:val="34"/>
        </w:numPr>
      </w:pPr>
      <w:r>
        <w:rPr>
          <w:b/>
        </w:rPr>
        <w:t>Suchen Sie nach Mentoren</w:t>
      </w:r>
      <w:r>
        <w:t>: Mentoren sind Menschen, die mehr Erfahrung in einem bestimmten Bereich haben und bereit sind, ihr Wissen und ihre Einsichten mit anderen zu teilen. Sie können nicht nur wertvolle Ratschläge geben, sondern auch den Zugang zu weiteren Kontakten ermöglichen.</w:t>
      </w:r>
    </w:p>
    <w:p w14:paraId="00000256" w14:textId="77777777" w:rsidR="00175D2F" w:rsidRDefault="00DC5116">
      <w:pPr>
        <w:numPr>
          <w:ilvl w:val="0"/>
          <w:numId w:val="34"/>
        </w:numPr>
        <w:spacing w:after="240"/>
      </w:pPr>
      <w:r>
        <w:rPr>
          <w:b/>
        </w:rPr>
        <w:t>Schließen Sie sich Interessengruppen an</w:t>
      </w:r>
      <w:r>
        <w:t>: In nahezu jeder Stadt gibt es Gruppen, die sich regelmäßig zu einem bestimmten Thema treffen, sei es Sport, Unternehmertum oder persönliches Wachstum. Solche Gruppen bieten eine informelle Atmosphäre, um Gleichgesinnte kennenzulernen.</w:t>
      </w:r>
    </w:p>
    <w:p w14:paraId="00000257" w14:textId="77777777" w:rsidR="00175D2F" w:rsidRDefault="00DC5116">
      <w:pPr>
        <w:pStyle w:val="berschrift4"/>
        <w:keepNext w:val="0"/>
        <w:keepLines w:val="0"/>
        <w:spacing w:before="240" w:after="40"/>
        <w:rPr>
          <w:b/>
          <w:color w:val="000000"/>
          <w:sz w:val="22"/>
          <w:szCs w:val="22"/>
        </w:rPr>
      </w:pPr>
      <w:bookmarkStart w:id="38" w:name="_vn9ef0rfg02r" w:colFirst="0" w:colLast="0"/>
      <w:bookmarkEnd w:id="38"/>
      <w:r>
        <w:rPr>
          <w:b/>
          <w:color w:val="000000"/>
          <w:sz w:val="22"/>
          <w:szCs w:val="22"/>
        </w:rPr>
        <w:t>3. Eine Kultur des Gebens etablieren</w:t>
      </w:r>
    </w:p>
    <w:p w14:paraId="00000258" w14:textId="77777777" w:rsidR="00175D2F" w:rsidRDefault="00DC5116">
      <w:pPr>
        <w:spacing w:before="240" w:after="240"/>
      </w:pPr>
      <w:r>
        <w:t xml:space="preserve">Ein positives Netzwerk funktioniert am besten, wenn es auf </w:t>
      </w:r>
      <w:r>
        <w:rPr>
          <w:b/>
        </w:rPr>
        <w:t>Geben und Nehmen</w:t>
      </w:r>
      <w:r>
        <w:t xml:space="preserve"> basiert. Wer sich nur dann meldet, wenn er etwas braucht, wird schnell feststellen, dass die Bereitschaft zur Unterstützung nachlässt. Es ist wichtig, </w:t>
      </w:r>
      <w:r>
        <w:rPr>
          <w:b/>
        </w:rPr>
        <w:t>zuerst zu geben</w:t>
      </w:r>
      <w:r>
        <w:t>, bevor man erwartet, etwas zurückzubekommen. Diese Kultur des Gebens stärkt das Vertrauen innerhalb eines Netzwerks und sorgt dafür, dass sich langfristige, vertrauensvolle Beziehungen entwickeln.</w:t>
      </w:r>
    </w:p>
    <w:p w14:paraId="00000259" w14:textId="77777777" w:rsidR="00175D2F" w:rsidRDefault="00DC5116">
      <w:pPr>
        <w:spacing w:before="240" w:after="240"/>
      </w:pPr>
      <w:r>
        <w:t>Hier einige Möglichkeiten, wie Sie anderen in Ihrem Netzwerk helfen können:</w:t>
      </w:r>
    </w:p>
    <w:p w14:paraId="0000025A" w14:textId="77777777" w:rsidR="00175D2F" w:rsidRDefault="00DC5116">
      <w:pPr>
        <w:numPr>
          <w:ilvl w:val="0"/>
          <w:numId w:val="19"/>
        </w:numPr>
        <w:spacing w:before="240"/>
      </w:pPr>
      <w:r>
        <w:rPr>
          <w:b/>
        </w:rPr>
        <w:t>Teilen Sie Ihr Wissen</w:t>
      </w:r>
      <w:r>
        <w:t>: Wenn jemand in Ihrem Netzwerk vor einer Herausforderung steht und Sie eine hilfreiche Information oder einen nützlichen Tipp haben, zögern Sie nicht, diese zu teilen. Kleine Ratschläge oder eine Empfehlung können viel bewirken.</w:t>
      </w:r>
    </w:p>
    <w:p w14:paraId="0000025B" w14:textId="77777777" w:rsidR="00175D2F" w:rsidRDefault="00DC5116">
      <w:pPr>
        <w:numPr>
          <w:ilvl w:val="0"/>
          <w:numId w:val="19"/>
        </w:numPr>
      </w:pPr>
      <w:r>
        <w:rPr>
          <w:b/>
        </w:rPr>
        <w:t>Bieten Sie Unterstützung an</w:t>
      </w:r>
      <w:r>
        <w:t>: Fragen Sie, wie Sie jemandem behilflich sein können, sei es durch eine Einführung in Ihr eigenes Netzwerk, Feedback zu einem Projekt oder sogar durch gemeinsame Brainstorming-Sitzungen.</w:t>
      </w:r>
    </w:p>
    <w:p w14:paraId="0000025C" w14:textId="77777777" w:rsidR="00175D2F" w:rsidRDefault="00DC5116">
      <w:pPr>
        <w:numPr>
          <w:ilvl w:val="0"/>
          <w:numId w:val="19"/>
        </w:numPr>
        <w:spacing w:after="240"/>
      </w:pPr>
      <w:r>
        <w:rPr>
          <w:b/>
        </w:rPr>
        <w:t>Verbinden Sie Menschen miteinander</w:t>
      </w:r>
      <w:r>
        <w:t>: Wenn Sie jemanden kennen, der perfekt zu einer anderen Person in Ihrem Netzwerk passt, sei es beruflich oder privat, stellen Sie den Kontakt her. Das kann zu neuen Partnerschaften, Freundschaften oder Geschäftsmöglichkeiten führen.</w:t>
      </w:r>
    </w:p>
    <w:p w14:paraId="0000025D" w14:textId="77777777" w:rsidR="00175D2F" w:rsidRDefault="00DC5116">
      <w:pPr>
        <w:spacing w:before="240" w:after="240"/>
      </w:pPr>
      <w:r>
        <w:t>Diese kleinen Gesten zeigen, dass Sie bereit sind, zum Erfolg anderer beizutragen. Und oft werden Menschen, denen Sie geholfen haben, in Zukunft auch gerne für Sie da sein.</w:t>
      </w:r>
    </w:p>
    <w:p w14:paraId="0000025E" w14:textId="77777777" w:rsidR="00175D2F" w:rsidRDefault="00DC5116">
      <w:pPr>
        <w:pStyle w:val="berschrift4"/>
        <w:keepNext w:val="0"/>
        <w:keepLines w:val="0"/>
        <w:spacing w:before="240" w:after="40"/>
        <w:rPr>
          <w:b/>
          <w:color w:val="000000"/>
          <w:sz w:val="22"/>
          <w:szCs w:val="22"/>
        </w:rPr>
      </w:pPr>
      <w:bookmarkStart w:id="39" w:name="_qzi9yno166qr" w:colFirst="0" w:colLast="0"/>
      <w:bookmarkEnd w:id="39"/>
      <w:r>
        <w:rPr>
          <w:b/>
          <w:color w:val="000000"/>
          <w:sz w:val="22"/>
          <w:szCs w:val="22"/>
        </w:rPr>
        <w:lastRenderedPageBreak/>
        <w:t>4. Langfristige Beziehungen pflegen</w:t>
      </w:r>
    </w:p>
    <w:p w14:paraId="0000025F" w14:textId="77777777" w:rsidR="00175D2F" w:rsidRDefault="00DC5116">
      <w:pPr>
        <w:spacing w:before="240" w:after="240"/>
      </w:pPr>
      <w:r>
        <w:t>Ein Netzwerk aufzubauen ist nur der erste Schritt; der nächste ist, diese Beziehungen aufrechtzuerhalten und zu pflegen. Dies erfordert Zeit und Engagement. Regelmäßige Treffen, kurze Nachrichten oder ein simples „Wie geht’s?“ können den Kontakt frisch halten und zeigen, dass Sie an einer anderen Person interessiert sind.</w:t>
      </w:r>
    </w:p>
    <w:p w14:paraId="00000260" w14:textId="77777777" w:rsidR="00175D2F" w:rsidRDefault="00DC5116">
      <w:pPr>
        <w:spacing w:before="240" w:after="240"/>
      </w:pPr>
      <w:r>
        <w:t>Hier sind einige Tipps, um Ihre Beziehungen langfristig zu stärken:</w:t>
      </w:r>
    </w:p>
    <w:p w14:paraId="00000261" w14:textId="77777777" w:rsidR="00175D2F" w:rsidRDefault="00DC5116">
      <w:pPr>
        <w:numPr>
          <w:ilvl w:val="0"/>
          <w:numId w:val="23"/>
        </w:numPr>
        <w:spacing w:before="240"/>
      </w:pPr>
      <w:r>
        <w:rPr>
          <w:b/>
        </w:rPr>
        <w:t>Bleiben Sie regelmäßig in Kontakt</w:t>
      </w:r>
      <w:r>
        <w:t>: Es muss nicht immer ein langer Anruf oder ein persönliches Treffen sein. Eine kurze Nachricht oder ein Kommentar zu einem Beitrag in sozialen Medien zeigt, dass Sie an den anderen denken.</w:t>
      </w:r>
    </w:p>
    <w:p w14:paraId="00000262" w14:textId="77777777" w:rsidR="00175D2F" w:rsidRDefault="00DC5116">
      <w:pPr>
        <w:numPr>
          <w:ilvl w:val="0"/>
          <w:numId w:val="23"/>
        </w:numPr>
      </w:pPr>
      <w:r>
        <w:rPr>
          <w:b/>
        </w:rPr>
        <w:t>Organisieren Sie Treffen und Netzwerktreffen</w:t>
      </w:r>
      <w:r>
        <w:t>: Laden Sie Leute aus Ihrem Netzwerk zu gemeinsamen Aktivitäten ein, wie zum Beispiel zu einem Frühstückstreffen, einem Networking-Dinner oder einem Online-Meetup. Dies bietet eine Gelegenheit, sich wiederzusehen und über aktuelle Themen auszutauschen.</w:t>
      </w:r>
    </w:p>
    <w:p w14:paraId="00000263" w14:textId="77777777" w:rsidR="00175D2F" w:rsidRDefault="00DC5116">
      <w:pPr>
        <w:numPr>
          <w:ilvl w:val="0"/>
          <w:numId w:val="23"/>
        </w:numPr>
        <w:spacing w:after="240"/>
      </w:pPr>
      <w:r>
        <w:rPr>
          <w:b/>
        </w:rPr>
        <w:t>Zeigen Sie Dankbarkeit</w:t>
      </w:r>
      <w:r>
        <w:t>: Menschen schätzen es, wenn ihre Hilfe anerkannt wird. Bedanken Sie sich bei jemandem, der Ihnen weitergeholfen hat, und zeigen Sie, dass Sie die Unterstützung schätzen. Das stärkt die Beziehung und sorgt für eine positive Dynamik.</w:t>
      </w:r>
    </w:p>
    <w:p w14:paraId="00000264" w14:textId="77777777" w:rsidR="00175D2F" w:rsidRDefault="00DC5116">
      <w:pPr>
        <w:pStyle w:val="berschrift4"/>
        <w:keepNext w:val="0"/>
        <w:keepLines w:val="0"/>
        <w:spacing w:before="240" w:after="40"/>
        <w:rPr>
          <w:b/>
          <w:color w:val="000000"/>
          <w:sz w:val="22"/>
          <w:szCs w:val="22"/>
        </w:rPr>
      </w:pPr>
      <w:bookmarkStart w:id="40" w:name="_fjmftxpojn41" w:colFirst="0" w:colLast="0"/>
      <w:bookmarkEnd w:id="40"/>
      <w:r>
        <w:rPr>
          <w:b/>
          <w:color w:val="000000"/>
          <w:sz w:val="22"/>
          <w:szCs w:val="22"/>
        </w:rPr>
        <w:t>5. Sich von negativen Einflüssen abgrenzen</w:t>
      </w:r>
    </w:p>
    <w:p w14:paraId="00000265" w14:textId="77777777" w:rsidR="00175D2F" w:rsidRDefault="00DC5116">
      <w:pPr>
        <w:spacing w:before="240" w:after="240"/>
      </w:pPr>
      <w:r>
        <w:t>Ein positives Netzwerk bedeutet nicht, dass jeder Kontakt in Ihrem Leben positiv ist. Es gibt auch Beziehungen, die uns mehr Energie rauben, als sie uns geben, und die uns in unserer Entwicklung bremsen. Es ist wichtig zu lernen, sich von solchen negativen Einflüssen abzugrenzen und stattdessen auf Beziehungen zu setzen, die uns inspirieren und voranbringen.</w:t>
      </w:r>
    </w:p>
    <w:p w14:paraId="00000266" w14:textId="77777777" w:rsidR="00175D2F" w:rsidRDefault="00DC5116">
      <w:pPr>
        <w:spacing w:before="240" w:after="240"/>
      </w:pPr>
      <w:r>
        <w:t>Hier sind Anzeichen dafür, dass eine Beziehung Ihnen möglicherweise nicht guttut:</w:t>
      </w:r>
    </w:p>
    <w:p w14:paraId="00000267" w14:textId="77777777" w:rsidR="00175D2F" w:rsidRDefault="00DC5116">
      <w:pPr>
        <w:numPr>
          <w:ilvl w:val="0"/>
          <w:numId w:val="50"/>
        </w:numPr>
        <w:spacing w:before="240"/>
      </w:pPr>
      <w:r>
        <w:rPr>
          <w:b/>
        </w:rPr>
        <w:t>Dauerhafter Pessimismus</w:t>
      </w:r>
      <w:r>
        <w:t>: Menschen, die ständig negativ eingestellt sind und Ihnen immer wieder erklären, warum etwas nicht funktioniert, können Ihre eigene Motivation untergraben.</w:t>
      </w:r>
    </w:p>
    <w:p w14:paraId="00000268" w14:textId="77777777" w:rsidR="00175D2F" w:rsidRDefault="00DC5116">
      <w:pPr>
        <w:numPr>
          <w:ilvl w:val="0"/>
          <w:numId w:val="50"/>
        </w:numPr>
      </w:pPr>
      <w:r>
        <w:rPr>
          <w:b/>
        </w:rPr>
        <w:t>Manipulation und Kontrolle</w:t>
      </w:r>
      <w:r>
        <w:t>: Wenn jemand versucht, Ihre Entscheidungen zu kontrollieren oder ständig eigene Bedürfnisse über Ihre stellt, ist es Zeit, klare Grenzen zu setzen.</w:t>
      </w:r>
    </w:p>
    <w:p w14:paraId="00000269" w14:textId="77777777" w:rsidR="00175D2F" w:rsidRDefault="00DC5116">
      <w:pPr>
        <w:numPr>
          <w:ilvl w:val="0"/>
          <w:numId w:val="50"/>
        </w:numPr>
        <w:spacing w:after="240"/>
      </w:pPr>
      <w:r>
        <w:rPr>
          <w:b/>
        </w:rPr>
        <w:t>Fehlende Gegenseitigkeit</w:t>
      </w:r>
      <w:r>
        <w:t>: Wenn Sie immer derjenige sind, der gibt, ohne jemals etwas zurückzubekommen, sollten Sie überlegen, ob diese Beziehung wirklich eine Bereicherung für Ihr Netzwerk darstellt.</w:t>
      </w:r>
    </w:p>
    <w:p w14:paraId="0000026A" w14:textId="77777777" w:rsidR="00175D2F" w:rsidRDefault="00DC5116">
      <w:pPr>
        <w:spacing w:before="240" w:after="240"/>
      </w:pPr>
      <w:r>
        <w:t>Sich von negativen Einflüssen zu lösen, bedeutet nicht, unfreundlich zu sein, sondern sich selbst und seinen eigenen Zielen Priorität zu geben. Indem Sie sich auf positive, unterstützende Beziehungen konzentrieren, schaffen Sie Raum für neue, wertvolle Kontakte in Ihrem Leben.</w:t>
      </w:r>
    </w:p>
    <w:p w14:paraId="0000026B" w14:textId="77777777" w:rsidR="00175D2F" w:rsidRDefault="00DC5116">
      <w:pPr>
        <w:pStyle w:val="berschrift4"/>
        <w:keepNext w:val="0"/>
        <w:keepLines w:val="0"/>
        <w:spacing w:before="240" w:after="40"/>
        <w:rPr>
          <w:b/>
          <w:color w:val="000000"/>
          <w:sz w:val="22"/>
          <w:szCs w:val="22"/>
        </w:rPr>
      </w:pPr>
      <w:bookmarkStart w:id="41" w:name="_eevuahoseoo4" w:colFirst="0" w:colLast="0"/>
      <w:bookmarkEnd w:id="41"/>
      <w:r>
        <w:rPr>
          <w:b/>
          <w:color w:val="000000"/>
          <w:sz w:val="22"/>
          <w:szCs w:val="22"/>
        </w:rPr>
        <w:t>Fazit: Der Aufbau eines positiven Netzwerks als Schlüssel zum Erfolg</w:t>
      </w:r>
    </w:p>
    <w:p w14:paraId="0000026C" w14:textId="77777777" w:rsidR="00175D2F" w:rsidRDefault="00DC5116">
      <w:pPr>
        <w:spacing w:before="240" w:after="240"/>
      </w:pPr>
      <w:r>
        <w:lastRenderedPageBreak/>
        <w:t>Positive Netzwerke sind wie eine Investition in Ihre Zukunft. Sie bieten eine stabile Grundlage, die Ihnen hilft, Herausforderungen zu bewältigen, neue Chancen zu erkennen und Ihre persönlichen und beruflichen Ziele zu erreichen. Indem Sie sich mit inspirierenden Menschen umgeben, eine Kultur des Lebens leben und gleichzeitig negative Einflüsse reduzieren, schaffen Sie ein Umfeld, in dem Sie Ihr volles Potenzial entfalten können. Es ist diese bewusste Auswahl und Pflege von Beziehungen, die den Unterschied zwischen einem durchschnittlichen und einem erfolgreichen Lebensweg ausmachen kann.</w:t>
      </w:r>
    </w:p>
    <w:p w14:paraId="0000026D" w14:textId="77777777" w:rsidR="00175D2F" w:rsidRDefault="00175D2F">
      <w:pPr>
        <w:spacing w:before="240" w:after="240"/>
      </w:pPr>
    </w:p>
    <w:p w14:paraId="0000026E" w14:textId="77777777" w:rsidR="00175D2F" w:rsidRDefault="00DC5116">
      <w:pPr>
        <w:spacing w:before="240" w:after="240"/>
      </w:pPr>
      <w:r>
        <w:rPr>
          <w:b/>
        </w:rPr>
        <w:t>Kommunikationsfähigkeiten verbessern</w:t>
      </w:r>
      <w:r>
        <w:t>: Die Kunst, klar und einfühlsam zu sprechen.</w:t>
      </w:r>
    </w:p>
    <w:p w14:paraId="0000026F" w14:textId="77777777" w:rsidR="00175D2F" w:rsidRDefault="00175D2F">
      <w:pPr>
        <w:spacing w:before="240" w:after="240"/>
      </w:pPr>
    </w:p>
    <w:p w14:paraId="00000270" w14:textId="77777777" w:rsidR="00175D2F" w:rsidRDefault="00DC5116">
      <w:pPr>
        <w:spacing w:before="240" w:after="240"/>
      </w:pPr>
      <w:r>
        <w:t>Kommunikation ist das Herzstück jeder erfolgreichen zwischenmenschlichen Beziehung und damit ein wesentlicher Baustein für persönlichen und beruflichen Erfolg. Oft wird unterschätzt, wie stark unsere Kommunikationsfähigkeiten unser Leben beeinflussen – sei es in der Familie, im Freundeskreis oder am Arbeitsplatz. Wer gut kommunizieren kann, versteht es, seine Gedanken und Gefühle klar zu vermitteln, Missverständnisse zu vermeiden und Beziehungen zu stärken. Doch Kommunikation ist viel mehr als nur das gesprochene Wort. Sie umfasst auch nonverbale Signale, aktives Zuhören und die Fähigkeit, sich in andere hineinzuversetzen.</w:t>
      </w:r>
    </w:p>
    <w:p w14:paraId="00000271" w14:textId="77777777" w:rsidR="00175D2F" w:rsidRDefault="00DC5116">
      <w:pPr>
        <w:spacing w:before="240" w:after="240"/>
      </w:pPr>
      <w:r>
        <w:t>In diesem Abschnitt werden wir uns genauer damit beschäftigen, warum es so wichtig ist, die eigenen Kommunikationsfähigkeiten zu verbessern, welche Grundprinzipien eine erfolgreiche Kommunikation ausmachen und wie Sie konkrete Strategien anwenden können, um sich in diesem Bereich zu entwickeln. Eine starke Kommunikation ermöglicht es Ihnen nicht nur, Ihre Bedürfnisse klar zu äußern, sondern auch, eine tiefergehende Verbindung zu Ihren Mitmenschen aufzubauen und in schwierigen Gesprächen souverän zu agieren.</w:t>
      </w:r>
    </w:p>
    <w:p w14:paraId="00000272" w14:textId="77777777" w:rsidR="00175D2F" w:rsidRDefault="00DC5116">
      <w:pPr>
        <w:pStyle w:val="berschrift4"/>
        <w:keepNext w:val="0"/>
        <w:keepLines w:val="0"/>
        <w:spacing w:before="240" w:after="40"/>
        <w:rPr>
          <w:b/>
          <w:color w:val="000000"/>
          <w:sz w:val="22"/>
          <w:szCs w:val="22"/>
        </w:rPr>
      </w:pPr>
      <w:bookmarkStart w:id="42" w:name="_4jjtfcadlt87" w:colFirst="0" w:colLast="0"/>
      <w:bookmarkEnd w:id="42"/>
      <w:r>
        <w:rPr>
          <w:b/>
          <w:color w:val="000000"/>
          <w:sz w:val="22"/>
          <w:szCs w:val="22"/>
        </w:rPr>
        <w:t>1. Die Bedeutung starker Kommunikationsfähigkeiten</w:t>
      </w:r>
    </w:p>
    <w:p w14:paraId="00000273" w14:textId="77777777" w:rsidR="00175D2F" w:rsidRDefault="00DC5116">
      <w:pPr>
        <w:spacing w:before="240" w:after="240"/>
      </w:pPr>
      <w:r>
        <w:t>Gute Kommunikation ist der Schlüssel, um in zwischenmenschlichen Beziehungen erfolgreich zu sein. Sie hilft uns, unsere Gedanken und Gefühle präzise auszudrücken und gleichzeitig die Botschaften unseres Gegenübers richtig zu verstehen. In der modernen, digital vernetzten Welt, in der Missverständnisse schnell entstehen können, wird eine klare und einfühlsame Kommunikation immer wichtiger. Sie ermöglicht es uns, Konflikte zu vermeiden, Missverständnisse aufzuklären und positive Beziehungen zu fördern.</w:t>
      </w:r>
    </w:p>
    <w:p w14:paraId="00000274" w14:textId="77777777" w:rsidR="00175D2F" w:rsidRDefault="00DC5116">
      <w:pPr>
        <w:spacing w:before="240" w:after="240"/>
      </w:pPr>
      <w:r>
        <w:t>Studien haben gezeigt, dass Menschen mit starken Kommunikationsfähigkeiten tendenziell mehr Erfolg im Beruf haben, weil sie ihre Ideen besser vermitteln, effektiv zusammenarbeiten und in Verhandlungen selbstsicher auftreten können. Doch auch im persönlichen Bereich spielt Kommunikation eine wichtige Rolle. Sie schafft Vertrauen, ermöglicht tiefe Verbindungen und sorgt dafür, dass wir uns verstanden und wertgeschätzt fühlen.</w:t>
      </w:r>
    </w:p>
    <w:p w14:paraId="00000275" w14:textId="77777777" w:rsidR="00175D2F" w:rsidRDefault="00DC5116">
      <w:pPr>
        <w:pStyle w:val="berschrift4"/>
        <w:keepNext w:val="0"/>
        <w:keepLines w:val="0"/>
        <w:spacing w:before="240" w:after="40"/>
        <w:rPr>
          <w:b/>
          <w:color w:val="000000"/>
          <w:sz w:val="22"/>
          <w:szCs w:val="22"/>
        </w:rPr>
      </w:pPr>
      <w:bookmarkStart w:id="43" w:name="_bhou0bxqwndr" w:colFirst="0" w:colLast="0"/>
      <w:bookmarkEnd w:id="43"/>
      <w:r>
        <w:rPr>
          <w:b/>
          <w:color w:val="000000"/>
          <w:sz w:val="22"/>
          <w:szCs w:val="22"/>
        </w:rPr>
        <w:t>2. Aktives Zuhören: Der Schlüssel zu echter Verständigung</w:t>
      </w:r>
    </w:p>
    <w:p w14:paraId="00000276" w14:textId="77777777" w:rsidR="00175D2F" w:rsidRDefault="00DC5116">
      <w:pPr>
        <w:spacing w:before="240" w:after="240"/>
      </w:pPr>
      <w:r>
        <w:lastRenderedPageBreak/>
        <w:t xml:space="preserve">Eine der wichtigsten Fähigkeiten, die man für eine erfolgreiche Kommunikation entwickeln kann, ist das </w:t>
      </w:r>
      <w:r>
        <w:rPr>
          <w:b/>
        </w:rPr>
        <w:t>aktive Zuhören</w:t>
      </w:r>
      <w:r>
        <w:t>. Oft neigen wir dazu, in Gesprächen mehr darauf zu achten, was wir selbst sagen wollen, anstatt wirklich auf das einzugehen, was der andere sagt. Doch Zuhören bedeutet mehr als nur schweigend abzuwarten, bis man wieder an der Reihe ist zu sprechen. Es geht darum, dem Gegenüber volle Aufmerksamkeit zu schenken, seine Botschaft ernst zu nehmen und auch zwischen den Zeilen zu lesen.</w:t>
      </w:r>
    </w:p>
    <w:p w14:paraId="00000277" w14:textId="77777777" w:rsidR="00175D2F" w:rsidRDefault="00DC5116">
      <w:pPr>
        <w:spacing w:before="240" w:after="240"/>
      </w:pPr>
      <w:r>
        <w:t>Hier einige Tipps, wie Sie aktives Zuhören üben können:</w:t>
      </w:r>
    </w:p>
    <w:p w14:paraId="00000278" w14:textId="77777777" w:rsidR="00175D2F" w:rsidRDefault="00DC5116">
      <w:pPr>
        <w:numPr>
          <w:ilvl w:val="0"/>
          <w:numId w:val="44"/>
        </w:numPr>
        <w:spacing w:before="240"/>
      </w:pPr>
      <w:r>
        <w:rPr>
          <w:b/>
        </w:rPr>
        <w:t>Augenkontakt halten</w:t>
      </w:r>
      <w:r>
        <w:t>: Durch Augenkontakt signalisieren Sie Ihrem Gesprächspartner, dass Sie präsent sind und sich auf das Gespräch konzentrieren. Dies stärkt das Gefühl der Wertschätzung.</w:t>
      </w:r>
    </w:p>
    <w:p w14:paraId="00000279" w14:textId="77777777" w:rsidR="00175D2F" w:rsidRDefault="00DC5116">
      <w:pPr>
        <w:numPr>
          <w:ilvl w:val="0"/>
          <w:numId w:val="44"/>
        </w:numPr>
      </w:pPr>
      <w:r>
        <w:rPr>
          <w:b/>
        </w:rPr>
        <w:t>Nachfragen stellen</w:t>
      </w:r>
      <w:r>
        <w:t>: Wenn Sie nicht sicher sind, ob Sie etwas richtig verstanden haben, fragen Sie nach. Dies zeigt Ihrem Gegenüber, dass Sie wirklich daran interessiert sind, ihn zu verstehen.</w:t>
      </w:r>
    </w:p>
    <w:p w14:paraId="0000027A" w14:textId="77777777" w:rsidR="00175D2F" w:rsidRDefault="00DC5116">
      <w:pPr>
        <w:numPr>
          <w:ilvl w:val="0"/>
          <w:numId w:val="44"/>
        </w:numPr>
      </w:pPr>
      <w:r>
        <w:rPr>
          <w:b/>
        </w:rPr>
        <w:t>Paraphrasieren</w:t>
      </w:r>
      <w:r>
        <w:t xml:space="preserve">: Wiederholen Sie gelegentlich, was Ihr Gesprächspartner gesagt hat, um zu zeigen, dass Sie seine Aussagen richtig erfasst haben. Zum Beispiel: „Du meinst also, </w:t>
      </w:r>
      <w:proofErr w:type="spellStart"/>
      <w:r>
        <w:t>dass.</w:t>
      </w:r>
      <w:proofErr w:type="spellEnd"/>
      <w:r>
        <w:t>..“.</w:t>
      </w:r>
    </w:p>
    <w:p w14:paraId="0000027B" w14:textId="77777777" w:rsidR="00175D2F" w:rsidRDefault="00DC5116">
      <w:pPr>
        <w:numPr>
          <w:ilvl w:val="0"/>
          <w:numId w:val="44"/>
        </w:numPr>
        <w:spacing w:after="240"/>
      </w:pPr>
      <w:r>
        <w:rPr>
          <w:b/>
        </w:rPr>
        <w:t>Empathisch reagieren</w:t>
      </w:r>
      <w:r>
        <w:t>: Reagieren Sie auf die Gefühle Ihres Gegenübers, indem Sie Verständnis zeigen. Zum Beispiel: „Ich kann nachvollziehen, dass dich diese Situation belastet.“</w:t>
      </w:r>
    </w:p>
    <w:p w14:paraId="0000027C" w14:textId="77777777" w:rsidR="00175D2F" w:rsidRDefault="00DC5116">
      <w:pPr>
        <w:spacing w:before="240" w:after="240"/>
      </w:pPr>
      <w:r>
        <w:t>Aktives Zuhören schafft Vertrauen und sorgt dafür, dass sich Ihr Gegenüber wertgeschätzt und verstanden fühlt. Dadurch verbessern sich nicht nur die Qualität der Gespräche, sondern auch die Tiefe der Beziehungen.</w:t>
      </w:r>
    </w:p>
    <w:p w14:paraId="0000027D" w14:textId="77777777" w:rsidR="00175D2F" w:rsidRDefault="00DC5116">
      <w:pPr>
        <w:pStyle w:val="berschrift4"/>
        <w:keepNext w:val="0"/>
        <w:keepLines w:val="0"/>
        <w:spacing w:before="240" w:after="40"/>
        <w:rPr>
          <w:b/>
          <w:color w:val="000000"/>
          <w:sz w:val="22"/>
          <w:szCs w:val="22"/>
        </w:rPr>
      </w:pPr>
      <w:bookmarkStart w:id="44" w:name="_24o44xsvutie" w:colFirst="0" w:colLast="0"/>
      <w:bookmarkEnd w:id="44"/>
      <w:r>
        <w:rPr>
          <w:b/>
          <w:color w:val="000000"/>
          <w:sz w:val="22"/>
          <w:szCs w:val="22"/>
        </w:rPr>
        <w:t>3. Nonverbale Kommunikation: Die Macht der Körpersprache</w:t>
      </w:r>
    </w:p>
    <w:p w14:paraId="0000027E" w14:textId="77777777" w:rsidR="00175D2F" w:rsidRDefault="00DC5116">
      <w:pPr>
        <w:spacing w:before="240" w:after="240"/>
      </w:pPr>
      <w:r>
        <w:t xml:space="preserve">Unsere </w:t>
      </w:r>
      <w:r>
        <w:rPr>
          <w:b/>
        </w:rPr>
        <w:t>nonverbale Kommunikation</w:t>
      </w:r>
      <w:r>
        <w:t xml:space="preserve"> – also das, was wir durch Mimik, Gestik, Körperhaltung und Stimme ausdrücken – spielt eine ebenso wichtige Rolle wie die gesprochenen Worte. Tatsächlich machen nonverbale Signale einen großen Teil dessen aus, was wir kommunizieren. Manchmal sagt unsere Körpersprache mehr als die Worte, die wir benutzen, und beeinflusst, wie unsere Botschaft beim Gegenüber ankommt.</w:t>
      </w:r>
    </w:p>
    <w:p w14:paraId="0000027F" w14:textId="77777777" w:rsidR="00175D2F" w:rsidRDefault="00DC5116">
      <w:pPr>
        <w:spacing w:before="240" w:after="240"/>
      </w:pPr>
      <w:r>
        <w:t>Einige wichtige Aspekte der nonverbalen Kommunikation sind:</w:t>
      </w:r>
    </w:p>
    <w:p w14:paraId="00000280" w14:textId="77777777" w:rsidR="00175D2F" w:rsidRDefault="00DC5116">
      <w:pPr>
        <w:numPr>
          <w:ilvl w:val="0"/>
          <w:numId w:val="27"/>
        </w:numPr>
        <w:spacing w:before="240"/>
      </w:pPr>
      <w:r>
        <w:rPr>
          <w:b/>
        </w:rPr>
        <w:t>Körperhaltung</w:t>
      </w:r>
      <w:r>
        <w:t>: Eine offene und aufrechte Körperhaltung signalisiert Selbstbewusstsein und Offenheit. Vermeiden Sie verschränkte Arme oder ein Abwenden des Körpers, da dies oft als Abwehrhaltung interpretiert wird.</w:t>
      </w:r>
    </w:p>
    <w:p w14:paraId="00000281" w14:textId="77777777" w:rsidR="00175D2F" w:rsidRDefault="00DC5116">
      <w:pPr>
        <w:numPr>
          <w:ilvl w:val="0"/>
          <w:numId w:val="27"/>
        </w:numPr>
      </w:pPr>
      <w:r>
        <w:rPr>
          <w:b/>
        </w:rPr>
        <w:t>Mimik und Gestik</w:t>
      </w:r>
      <w:r>
        <w:t>: Ein Lächeln, ein Nicken oder eine unterstützende Handbewegung kann das Gesagte unterstreichen und eine positive Atmosphäre schaffen. Achten Sie darauf, dass Ihre Gestik zu Ihren Worten passt, um authentisch zu wirken.</w:t>
      </w:r>
    </w:p>
    <w:p w14:paraId="00000282" w14:textId="77777777" w:rsidR="00175D2F" w:rsidRDefault="00DC5116">
      <w:pPr>
        <w:numPr>
          <w:ilvl w:val="0"/>
          <w:numId w:val="27"/>
        </w:numPr>
        <w:spacing w:after="240"/>
      </w:pPr>
      <w:r>
        <w:rPr>
          <w:b/>
        </w:rPr>
        <w:t>Stimme und Tonfall</w:t>
      </w:r>
      <w:r>
        <w:t>: Die Art und Weise, wie wir etwas sagen, kann die Bedeutung unserer Worte stark beeinflussen. Ein freundlicher, ruhiger Tonfall vermittelt Verständnis und Offenheit, während eine aggressive oder laute Stimme leicht als Angriff empfunden werden kann.</w:t>
      </w:r>
    </w:p>
    <w:p w14:paraId="00000283" w14:textId="77777777" w:rsidR="00175D2F" w:rsidRDefault="00DC5116">
      <w:pPr>
        <w:spacing w:before="240" w:after="240"/>
      </w:pPr>
      <w:r>
        <w:lastRenderedPageBreak/>
        <w:t>Durch bewusstes Einsetzen und Beobachten nonverbaler Signale können Sie Ihre Kommunikationsfähigkeiten deutlich verbessern und ein harmonischeres Gesprächsklima schaffen.</w:t>
      </w:r>
    </w:p>
    <w:p w14:paraId="00000284" w14:textId="77777777" w:rsidR="00175D2F" w:rsidRDefault="00DC5116">
      <w:pPr>
        <w:pStyle w:val="berschrift4"/>
        <w:keepNext w:val="0"/>
        <w:keepLines w:val="0"/>
        <w:spacing w:before="240" w:after="40"/>
        <w:rPr>
          <w:b/>
          <w:color w:val="000000"/>
          <w:sz w:val="22"/>
          <w:szCs w:val="22"/>
        </w:rPr>
      </w:pPr>
      <w:bookmarkStart w:id="45" w:name="_3m2qlkbzvn8b" w:colFirst="0" w:colLast="0"/>
      <w:bookmarkEnd w:id="45"/>
      <w:r>
        <w:rPr>
          <w:b/>
          <w:color w:val="000000"/>
          <w:sz w:val="22"/>
          <w:szCs w:val="22"/>
        </w:rPr>
        <w:t xml:space="preserve">4. </w:t>
      </w:r>
      <w:proofErr w:type="gramStart"/>
      <w:r>
        <w:rPr>
          <w:b/>
          <w:color w:val="000000"/>
          <w:sz w:val="22"/>
          <w:szCs w:val="22"/>
        </w:rPr>
        <w:t>Klar</w:t>
      </w:r>
      <w:proofErr w:type="gramEnd"/>
      <w:r>
        <w:rPr>
          <w:b/>
          <w:color w:val="000000"/>
          <w:sz w:val="22"/>
          <w:szCs w:val="22"/>
        </w:rPr>
        <w:t xml:space="preserve"> und direkt kommunizieren: Die Kunst, Missverständnisse zu vermeiden</w:t>
      </w:r>
    </w:p>
    <w:p w14:paraId="00000285" w14:textId="77777777" w:rsidR="00175D2F" w:rsidRDefault="00DC5116">
      <w:pPr>
        <w:spacing w:before="240" w:after="240"/>
      </w:pPr>
      <w:r>
        <w:t xml:space="preserve">Klarheit ist ein zentraler Faktor für erfolgreiche Kommunikation. Oft entstehen Missverständnisse, weil wir Dinge nur vage ausdrücken oder uns nicht trauen, direkt zu sagen, was wir wirklich meinen. Dabei geht es nicht darum, unhöflich oder fordernd zu sein, sondern darum, </w:t>
      </w:r>
      <w:r>
        <w:rPr>
          <w:b/>
        </w:rPr>
        <w:t>Eindeutigkeit</w:t>
      </w:r>
      <w:r>
        <w:t xml:space="preserve"> zu schaffen und Missverständnisse von vornherein zu vermeiden.</w:t>
      </w:r>
    </w:p>
    <w:p w14:paraId="00000286" w14:textId="77777777" w:rsidR="00175D2F" w:rsidRDefault="00DC5116">
      <w:pPr>
        <w:spacing w:before="240" w:after="240"/>
      </w:pPr>
      <w:r>
        <w:t>Um klarer zu kommunizieren, können folgende Ansätze helfen:</w:t>
      </w:r>
    </w:p>
    <w:p w14:paraId="00000287" w14:textId="77777777" w:rsidR="00175D2F" w:rsidRDefault="00DC5116">
      <w:pPr>
        <w:numPr>
          <w:ilvl w:val="0"/>
          <w:numId w:val="25"/>
        </w:numPr>
        <w:spacing w:before="240"/>
      </w:pPr>
      <w:r>
        <w:rPr>
          <w:b/>
        </w:rPr>
        <w:t>Verwenden Sie „Ich“-Botschaften</w:t>
      </w:r>
      <w:r>
        <w:t>: Anstatt „Du hast nie Zeit für mich“ zu sagen, können Sie es mit „Ich fühle mich oft vernachlässigt, wenn wir uns so selten sehen“ versuchen. „Ich“-Botschaften drücken aus, wie Sie sich fühlen, ohne dem Gegenüber die Schuld zuzuschieben.</w:t>
      </w:r>
    </w:p>
    <w:p w14:paraId="00000288" w14:textId="77777777" w:rsidR="00175D2F" w:rsidRDefault="00DC5116">
      <w:pPr>
        <w:numPr>
          <w:ilvl w:val="0"/>
          <w:numId w:val="25"/>
        </w:numPr>
      </w:pPr>
      <w:r>
        <w:rPr>
          <w:b/>
        </w:rPr>
        <w:t>Konkret bleiben</w:t>
      </w:r>
      <w:r>
        <w:t>: Vermeiden Sie vage Formulierungen und sprechen Sie konkret an, worum es geht. Statt „Wir sollten uns öfter sehen“ ist es hilfreicher, zu sagen: „Können wir uns nächste Woche Dienstag um 18 Uhr treffen?“.</w:t>
      </w:r>
    </w:p>
    <w:p w14:paraId="00000289" w14:textId="77777777" w:rsidR="00175D2F" w:rsidRDefault="00DC5116">
      <w:pPr>
        <w:numPr>
          <w:ilvl w:val="0"/>
          <w:numId w:val="25"/>
        </w:numPr>
        <w:spacing w:after="240"/>
      </w:pPr>
      <w:r>
        <w:rPr>
          <w:b/>
        </w:rPr>
        <w:t>Offenheit fördern</w:t>
      </w:r>
      <w:r>
        <w:t>: Zeigen Sie sich offen für die Meinung des anderen und fragen Sie nach seiner Sichtweise. Das schafft Raum für einen echten Dialog und zeigt, dass Sie die Meinung Ihres Gegenübers respektieren.</w:t>
      </w:r>
    </w:p>
    <w:p w14:paraId="0000028A" w14:textId="77777777" w:rsidR="00175D2F" w:rsidRDefault="00DC5116">
      <w:pPr>
        <w:spacing w:before="240" w:after="240"/>
      </w:pPr>
      <w:r>
        <w:t>Eine klare Kommunikation führt dazu, dass Missverständnisse seltener auftreten und Gespräche zielgerichteter verlaufen. Es wird einfacher, auf Augenhöhe zu kommunizieren und gemeinsame Lösungen zu finden.</w:t>
      </w:r>
    </w:p>
    <w:p w14:paraId="0000028B" w14:textId="77777777" w:rsidR="00175D2F" w:rsidRDefault="00DC5116">
      <w:pPr>
        <w:pStyle w:val="berschrift4"/>
        <w:keepNext w:val="0"/>
        <w:keepLines w:val="0"/>
        <w:spacing w:before="240" w:after="40"/>
        <w:rPr>
          <w:b/>
          <w:color w:val="000000"/>
          <w:sz w:val="22"/>
          <w:szCs w:val="22"/>
        </w:rPr>
      </w:pPr>
      <w:bookmarkStart w:id="46" w:name="_1niknqhztnrx" w:colFirst="0" w:colLast="0"/>
      <w:bookmarkEnd w:id="46"/>
      <w:r>
        <w:rPr>
          <w:b/>
          <w:color w:val="000000"/>
          <w:sz w:val="22"/>
          <w:szCs w:val="22"/>
        </w:rPr>
        <w:t>5. Empathie und emotionale Intelligenz: Der Schlüssel zu tiefgehenden Beziehungen</w:t>
      </w:r>
    </w:p>
    <w:p w14:paraId="0000028C" w14:textId="77777777" w:rsidR="00175D2F" w:rsidRDefault="00DC5116">
      <w:pPr>
        <w:spacing w:before="240" w:after="240"/>
      </w:pPr>
      <w:r>
        <w:t xml:space="preserve">Neben dem aktiven Zuhören und der Fähigkeit, klar zu kommunizieren, ist auch </w:t>
      </w:r>
      <w:r>
        <w:rPr>
          <w:b/>
        </w:rPr>
        <w:t>Empathie</w:t>
      </w:r>
      <w:r>
        <w:t xml:space="preserve"> ein zentraler Baustein erfolgreicher Kommunikation. Empathie bedeutet, sich in die Gefühle und Perspektiven anderer hineinversetzen zu können. Dies hilft uns, besser zu verstehen, warum unser Gegenüber auf eine bestimmte Weise reagiert, und ermöglicht es uns, angemessen darauf zu reagieren.</w:t>
      </w:r>
    </w:p>
    <w:p w14:paraId="0000028D" w14:textId="77777777" w:rsidR="00175D2F" w:rsidRDefault="00DC5116">
      <w:pPr>
        <w:spacing w:before="240" w:after="240"/>
      </w:pPr>
      <w:r>
        <w:t xml:space="preserve">Empathie ist eng mit der </w:t>
      </w:r>
      <w:r>
        <w:rPr>
          <w:b/>
        </w:rPr>
        <w:t>emotionalen Intelligenz</w:t>
      </w:r>
      <w:r>
        <w:t xml:space="preserve"> verknüpft, also der Fähigkeit, die eigenen Gefühle und die Gefühle anderer wahrzunehmen und konstruktiv damit umzugehen. Menschen mit hoher emotionaler Intelligenz sind in der Lage, ihre eigenen Emotionen besser zu steuern und gleichzeitig die Emotionen ihres Gegenübers zu erkennen und darauf einzugehen.</w:t>
      </w:r>
    </w:p>
    <w:p w14:paraId="0000028E" w14:textId="77777777" w:rsidR="00175D2F" w:rsidRDefault="00DC5116">
      <w:pPr>
        <w:spacing w:before="240" w:after="240"/>
      </w:pPr>
      <w:r>
        <w:t>Um Ihre Empathie und emotionale Intelligenz zu stärken, können Sie:</w:t>
      </w:r>
    </w:p>
    <w:p w14:paraId="0000028F" w14:textId="77777777" w:rsidR="00175D2F" w:rsidRDefault="00DC5116">
      <w:pPr>
        <w:numPr>
          <w:ilvl w:val="0"/>
          <w:numId w:val="39"/>
        </w:numPr>
        <w:spacing w:before="240"/>
      </w:pPr>
      <w:r>
        <w:rPr>
          <w:b/>
        </w:rPr>
        <w:t>Versuchen, sich in andere hineinzuversetzen</w:t>
      </w:r>
      <w:r>
        <w:t>: Stellen Sie sich vor, wie es sich anfühlt, in der Situation des anderen zu sein. Fragen Sie sich: „Was könnte er oder sie gerade empfinden?“.</w:t>
      </w:r>
    </w:p>
    <w:p w14:paraId="00000290" w14:textId="77777777" w:rsidR="00175D2F" w:rsidRDefault="00DC5116">
      <w:pPr>
        <w:numPr>
          <w:ilvl w:val="0"/>
          <w:numId w:val="39"/>
        </w:numPr>
      </w:pPr>
      <w:r>
        <w:rPr>
          <w:b/>
        </w:rPr>
        <w:lastRenderedPageBreak/>
        <w:t>Emotionen wahrnehmen und benennen</w:t>
      </w:r>
      <w:r>
        <w:t>: Wenn Sie merken, dass Ihr Gesprächspartner traurig, verärgert oder frustriert ist, sprechen Sie es an: „Ich sehe, dass dich das Thema sehr bewegt. Möchtest du darüber sprechen?“.</w:t>
      </w:r>
    </w:p>
    <w:p w14:paraId="00000291" w14:textId="77777777" w:rsidR="00175D2F" w:rsidRDefault="00DC5116">
      <w:pPr>
        <w:numPr>
          <w:ilvl w:val="0"/>
          <w:numId w:val="39"/>
        </w:numPr>
        <w:spacing w:after="240"/>
      </w:pPr>
      <w:r>
        <w:rPr>
          <w:b/>
        </w:rPr>
        <w:t>Offen und ohne Vorurteile zuhören</w:t>
      </w:r>
      <w:r>
        <w:t>: Vermeiden Sie es, direkt zu urteilen, sondern hören Sie zunächst zu und versuchen Sie, das Anliegen des anderen zu verstehen. Das schafft Vertrauen und öffnet den Raum für eine offene Kommunikation.</w:t>
      </w:r>
    </w:p>
    <w:p w14:paraId="00000292" w14:textId="77777777" w:rsidR="00175D2F" w:rsidRDefault="00DC5116">
      <w:pPr>
        <w:spacing w:before="240" w:after="240"/>
      </w:pPr>
      <w:r>
        <w:t>Empathie und emotionale Intelligenz sind die Grundlage für tiefgehende und wertvolle Beziehungen. Sie helfen uns, Konflikte auf konstruktive Weise zu lösen, Missverständnisse zu vermeiden und eine Atmosphäre des Vertrauens und der Offenheit zu schaffen.</w:t>
      </w:r>
    </w:p>
    <w:p w14:paraId="00000293" w14:textId="77777777" w:rsidR="00175D2F" w:rsidRDefault="00DC5116">
      <w:pPr>
        <w:pStyle w:val="berschrift4"/>
        <w:keepNext w:val="0"/>
        <w:keepLines w:val="0"/>
        <w:spacing w:before="240" w:after="40"/>
        <w:rPr>
          <w:b/>
          <w:color w:val="000000"/>
          <w:sz w:val="22"/>
          <w:szCs w:val="22"/>
        </w:rPr>
      </w:pPr>
      <w:bookmarkStart w:id="47" w:name="_y5b93p1kb341" w:colFirst="0" w:colLast="0"/>
      <w:bookmarkEnd w:id="47"/>
      <w:r>
        <w:rPr>
          <w:b/>
          <w:color w:val="000000"/>
          <w:sz w:val="22"/>
          <w:szCs w:val="22"/>
        </w:rPr>
        <w:t>Fazit: Die Kunst der Kommunikation als Schlüssel zum Erfolg</w:t>
      </w:r>
    </w:p>
    <w:p w14:paraId="00000294" w14:textId="77777777" w:rsidR="00175D2F" w:rsidRDefault="00DC5116">
      <w:pPr>
        <w:spacing w:before="240" w:after="240"/>
      </w:pPr>
      <w:r>
        <w:t>Die Fähigkeit, gut zu kommunizieren, ist nicht nur eine technische Fertigkeit, sondern eine Kunst, die wir kontinuierlich verbessern können. Ob im privaten Umfeld oder in der Arbeitswelt – wer es versteht, aktiv zuzuhören, sich klar auszudrücken und empathisch auf andere einzugehen, schafft die Grundlage für erfolgreiche und erfüllende Beziehungen. Durch den bewussten Einsatz dieser Fähigkeiten können wir nicht nur Missverständnisse vermeiden, sondern auch das Vertrauen und die Wertschätzung unserer Mitmenschen gewinnen. Kommunikation ist der Schlüssel zu einer Welt, in der wir nicht nur gehört werden, sondern in der auch die Stimmen der anderen bei uns ankommen.</w:t>
      </w:r>
    </w:p>
    <w:p w14:paraId="00000295" w14:textId="77777777" w:rsidR="00175D2F" w:rsidRDefault="00175D2F">
      <w:pPr>
        <w:spacing w:before="240" w:after="240"/>
      </w:pPr>
    </w:p>
    <w:p w14:paraId="00000296" w14:textId="77777777" w:rsidR="00175D2F" w:rsidRDefault="00DC5116">
      <w:pPr>
        <w:spacing w:before="240" w:after="240"/>
      </w:pPr>
      <w:r>
        <w:rPr>
          <w:b/>
        </w:rPr>
        <w:t>Konflikte konstruktiv lösen</w:t>
      </w:r>
      <w:r>
        <w:t>: Wie du Streitigkeiten und Meinungsverschiedenheiten friedlich beilegen.</w:t>
      </w:r>
    </w:p>
    <w:p w14:paraId="00000297" w14:textId="77777777" w:rsidR="00175D2F" w:rsidRDefault="00DC5116">
      <w:pPr>
        <w:spacing w:before="240" w:after="240"/>
      </w:pPr>
      <w:r>
        <w:t xml:space="preserve">Konflikte gehören zum Leben dazu – sei es in der Familie, im Freundeskreis, am Arbeitsplatz oder in anderen zwischenmenschlichen Beziehungen. Doch der Umgang mit Konflikten kann entscheidend dafür sein, ob sie sich zu belastenden Problemen entwickeln oder als Chance zur Verbesserung der Beziehung genutzt werden. </w:t>
      </w:r>
      <w:r>
        <w:rPr>
          <w:b/>
        </w:rPr>
        <w:t>Konstruktives Konfliktmanagement</w:t>
      </w:r>
      <w:r>
        <w:t xml:space="preserve"> ist eine Schlüsselkompetenz, die es uns ermöglicht, Spannungen und Missverständnisse auf eine Weise anzugehen, die für alle Beteiligten von Vorteil ist. Statt Konflikte zu vermeiden oder sie mit Frustration und Wut auszutragen, geht es darum, einen Weg zu finden, bei dem die Anliegen und Bedürfnisse aller Seiten berücksichtigt werden.</w:t>
      </w:r>
    </w:p>
    <w:p w14:paraId="00000298" w14:textId="77777777" w:rsidR="00175D2F" w:rsidRDefault="00DC5116">
      <w:pPr>
        <w:spacing w:before="240" w:after="240"/>
      </w:pPr>
      <w:r>
        <w:t>In diesem Abschnitt erfahren Sie, warum Konflikte unvermeidlich und sogar nützlich sein können, welche Strategien für eine konstruktive Konfliktlösung zur Verfügung stehen und wie Sie lernen können, auch in angespannten Situationen ruhig und lösungsorientiert zu bleiben. Mit der Fähigkeit, Konflikte konstruktiv zu lösen, schaffen Sie eine Grundlage für langfristig stabile und harmonische Beziehungen, in denen Offenheit und gegenseitiger Respekt herrschen.</w:t>
      </w:r>
    </w:p>
    <w:p w14:paraId="00000299" w14:textId="77777777" w:rsidR="00175D2F" w:rsidRDefault="00DC5116">
      <w:pPr>
        <w:pStyle w:val="berschrift4"/>
        <w:keepNext w:val="0"/>
        <w:keepLines w:val="0"/>
        <w:spacing w:before="240" w:after="40"/>
        <w:rPr>
          <w:b/>
          <w:color w:val="000000"/>
          <w:sz w:val="22"/>
          <w:szCs w:val="22"/>
        </w:rPr>
      </w:pPr>
      <w:bookmarkStart w:id="48" w:name="_t6lrljhxx5j1" w:colFirst="0" w:colLast="0"/>
      <w:bookmarkEnd w:id="48"/>
      <w:r>
        <w:rPr>
          <w:b/>
          <w:color w:val="000000"/>
          <w:sz w:val="22"/>
          <w:szCs w:val="22"/>
        </w:rPr>
        <w:t>1. Warum Konflikte unvermeidlich – und nützlich – sind</w:t>
      </w:r>
    </w:p>
    <w:p w14:paraId="0000029A" w14:textId="77777777" w:rsidR="00175D2F" w:rsidRDefault="00DC5116">
      <w:pPr>
        <w:spacing w:before="240" w:after="240"/>
      </w:pPr>
      <w:r>
        <w:t xml:space="preserve">Konflikte entstehen oft dann, wenn unterschiedliche Meinungen, Interessen oder Bedürfnisse aufeinandertreffen. Sie sind ein natürlicher Bestandteil jeder zwischenmenschlichen Beziehung, da wir </w:t>
      </w:r>
      <w:proofErr w:type="gramStart"/>
      <w:r>
        <w:t>alle individuelle Perspektiven</w:t>
      </w:r>
      <w:proofErr w:type="gramEnd"/>
      <w:r>
        <w:t xml:space="preserve"> und Erwartungen haben. Anstatt Konflikte als etwas rein Negatives zu betrachten, kann es hilfreich sein, sie </w:t>
      </w:r>
      <w:r>
        <w:lastRenderedPageBreak/>
        <w:t xml:space="preserve">als Gelegenheit für </w:t>
      </w:r>
      <w:r>
        <w:rPr>
          <w:b/>
        </w:rPr>
        <w:t>Wachstum</w:t>
      </w:r>
      <w:r>
        <w:t xml:space="preserve"> und </w:t>
      </w:r>
      <w:r>
        <w:rPr>
          <w:b/>
        </w:rPr>
        <w:t>Veränderung</w:t>
      </w:r>
      <w:r>
        <w:t xml:space="preserve"> zu sehen. In vielen Fällen zeigen Konflikte auf, dass etwas im Verborgenen brodelt, das angesprochen werden sollte. Sie sind eine Chance, Missverständnisse aufzuklären und Beziehungen auf eine neue Ebene zu heben.</w:t>
      </w:r>
    </w:p>
    <w:p w14:paraId="0000029B" w14:textId="77777777" w:rsidR="00175D2F" w:rsidRDefault="00DC5116">
      <w:pPr>
        <w:spacing w:before="240" w:after="240"/>
      </w:pPr>
      <w:r>
        <w:t xml:space="preserve">Studien zeigen, dass Teams und Paare, die gelernt haben, Konflikte offen anzusprechen und gemeinsam Lösungen zu finden, langfristig </w:t>
      </w:r>
      <w:r>
        <w:rPr>
          <w:b/>
        </w:rPr>
        <w:t>zufriedener</w:t>
      </w:r>
      <w:r>
        <w:t xml:space="preserve"> und </w:t>
      </w:r>
      <w:r>
        <w:rPr>
          <w:b/>
        </w:rPr>
        <w:t>produktiver</w:t>
      </w:r>
      <w:r>
        <w:t xml:space="preserve"> sind. Denn durch das Lösen von Konflikten lernen beide Seiten nicht nur etwas über die Perspektive des anderen, sondern auch viel über sich selbst. Konflikte sind damit auch eine Gelegenheit zur Selbstreflexion und zur Stärkung der eigenen Kommunikationsfähigkeiten.</w:t>
      </w:r>
    </w:p>
    <w:p w14:paraId="0000029C" w14:textId="77777777" w:rsidR="00175D2F" w:rsidRDefault="00DC5116">
      <w:pPr>
        <w:pStyle w:val="berschrift4"/>
        <w:keepNext w:val="0"/>
        <w:keepLines w:val="0"/>
        <w:spacing w:before="240" w:after="40"/>
        <w:rPr>
          <w:b/>
          <w:color w:val="000000"/>
          <w:sz w:val="22"/>
          <w:szCs w:val="22"/>
        </w:rPr>
      </w:pPr>
      <w:bookmarkStart w:id="49" w:name="_xcbek046lv7" w:colFirst="0" w:colLast="0"/>
      <w:bookmarkEnd w:id="49"/>
      <w:r>
        <w:rPr>
          <w:b/>
          <w:color w:val="000000"/>
          <w:sz w:val="22"/>
          <w:szCs w:val="22"/>
        </w:rPr>
        <w:t>2. Emotionen verstehen und kontrollieren</w:t>
      </w:r>
    </w:p>
    <w:p w14:paraId="0000029D" w14:textId="77777777" w:rsidR="00175D2F" w:rsidRDefault="00DC5116">
      <w:pPr>
        <w:spacing w:before="240" w:after="240"/>
      </w:pPr>
      <w:r>
        <w:t xml:space="preserve">Einer der schwierigsten Aspekte beim Umgang mit Konflikten ist der emotionale Faktor. Konflikte rufen häufig </w:t>
      </w:r>
      <w:r>
        <w:rPr>
          <w:b/>
        </w:rPr>
        <w:t>negative Emotionen</w:t>
      </w:r>
      <w:r>
        <w:t xml:space="preserve"> wie Wut, Frustration oder Enttäuschung hervor, die uns dazu verleiten können, uns defensiv oder aggressiv zu verhalten. Wenn die Emotionen hochkochen, fällt es oft schwer, klar zu denken und die Perspektive des Gegenübers einzunehmen. Ein erster Schritt zu einer konstruktiven Konfliktlösung ist daher, die eigenen Gefühle wahrzunehmen und zu kontrollieren.</w:t>
      </w:r>
    </w:p>
    <w:p w14:paraId="0000029E" w14:textId="77777777" w:rsidR="00175D2F" w:rsidRDefault="00DC5116">
      <w:pPr>
        <w:spacing w:before="240" w:after="240"/>
      </w:pPr>
      <w:r>
        <w:t>Hier einige Strategien, um Ihre Emotionen in Konfliktsituationen besser zu steuern:</w:t>
      </w:r>
    </w:p>
    <w:p w14:paraId="0000029F" w14:textId="77777777" w:rsidR="00175D2F" w:rsidRDefault="00DC5116">
      <w:pPr>
        <w:numPr>
          <w:ilvl w:val="0"/>
          <w:numId w:val="42"/>
        </w:numPr>
        <w:spacing w:before="240"/>
      </w:pPr>
      <w:r>
        <w:rPr>
          <w:b/>
        </w:rPr>
        <w:t>Tief durchatmen</w:t>
      </w:r>
      <w:r>
        <w:t>: In hitzigen Momenten kann es helfen, bewusst ein paar tiefe Atemzüge zu nehmen. Dies beruhigt das Nervensystem und gibt Ihnen die Möglichkeit, einen klareren Kopf zu bewahren.</w:t>
      </w:r>
    </w:p>
    <w:p w14:paraId="000002A0" w14:textId="77777777" w:rsidR="00175D2F" w:rsidRDefault="00DC5116">
      <w:pPr>
        <w:numPr>
          <w:ilvl w:val="0"/>
          <w:numId w:val="42"/>
        </w:numPr>
      </w:pPr>
      <w:r>
        <w:rPr>
          <w:b/>
        </w:rPr>
        <w:t>Ein kurzer Rückzug</w:t>
      </w:r>
      <w:r>
        <w:t>: Wenn Sie merken, dass Sie sich von Ihren Emotionen überwältigt fühlen, ist es oft besser, eine kurze Pause einzulegen, bevor Sie das Gespräch fortsetzen. Sagen Sie zum Beispiel: „Ich brauche kurz ein paar Minuten, um mich zu sammeln, und dann können wir in Ruhe weiterreden.“</w:t>
      </w:r>
    </w:p>
    <w:p w14:paraId="000002A1" w14:textId="77777777" w:rsidR="00175D2F" w:rsidRDefault="00DC5116">
      <w:pPr>
        <w:numPr>
          <w:ilvl w:val="0"/>
          <w:numId w:val="42"/>
        </w:numPr>
        <w:spacing w:after="240"/>
      </w:pPr>
      <w:r>
        <w:rPr>
          <w:b/>
        </w:rPr>
        <w:t>Gefühle benennen</w:t>
      </w:r>
      <w:r>
        <w:t>: Wenn Sie in der Lage sind, Ihre Emotionen in Worte zu fassen, verlieren diese oft an Intensität. Statt „Ich bin sauer“ könnten Sie sagen: „Ich fühle mich gerade enttäuscht, weil ich dachte, dass…“. Dies hilft Ihnen, Ihre eigenen Reaktionen besser zu verstehen und konstruktiver zu kommunizieren.</w:t>
      </w:r>
    </w:p>
    <w:p w14:paraId="000002A2" w14:textId="77777777" w:rsidR="00175D2F" w:rsidRDefault="00DC5116">
      <w:pPr>
        <w:spacing w:before="240" w:after="240"/>
      </w:pPr>
      <w:r>
        <w:t>Durch den bewussten Umgang mit den eigenen Gefühlen können Sie die emotionale Eskalation eines Konflikts vermeiden und sich auf das eigentliche Problem konzentrieren.</w:t>
      </w:r>
    </w:p>
    <w:p w14:paraId="000002A3" w14:textId="77777777" w:rsidR="00175D2F" w:rsidRDefault="00DC5116">
      <w:pPr>
        <w:pStyle w:val="berschrift4"/>
        <w:keepNext w:val="0"/>
        <w:keepLines w:val="0"/>
        <w:spacing w:before="240" w:after="40"/>
        <w:rPr>
          <w:b/>
          <w:color w:val="000000"/>
          <w:sz w:val="22"/>
          <w:szCs w:val="22"/>
        </w:rPr>
      </w:pPr>
      <w:bookmarkStart w:id="50" w:name="_2p5fspo2bqi0" w:colFirst="0" w:colLast="0"/>
      <w:bookmarkEnd w:id="50"/>
      <w:r>
        <w:rPr>
          <w:b/>
          <w:color w:val="000000"/>
          <w:sz w:val="22"/>
          <w:szCs w:val="22"/>
        </w:rPr>
        <w:t>3. Zuhören und Verstehen: Die Perspektive des Gegenübers einnehmen</w:t>
      </w:r>
    </w:p>
    <w:p w14:paraId="000002A4" w14:textId="77777777" w:rsidR="00175D2F" w:rsidRDefault="00DC5116">
      <w:pPr>
        <w:spacing w:before="240" w:after="240"/>
      </w:pPr>
      <w:r>
        <w:t xml:space="preserve">Eine der größten Herausforderungen in Konfliktsituationen ist, sich in die Position des anderen hineinzuversetzen. Oft sind wir so sehr mit unseren eigenen Argumenten beschäftigt, dass wir vergessen, aktiv zuzuhören und die Anliegen des Gegenübers ernst zu nehmen. Doch gerade in Konflikten ist </w:t>
      </w:r>
      <w:r>
        <w:rPr>
          <w:b/>
        </w:rPr>
        <w:t>aktives Zuhören</w:t>
      </w:r>
      <w:r>
        <w:t xml:space="preserve"> besonders wichtig, um Missverständnisse auszuräumen und gemeinsame Lösungen zu finden.</w:t>
      </w:r>
    </w:p>
    <w:p w14:paraId="000002A5" w14:textId="77777777" w:rsidR="00175D2F" w:rsidRDefault="00DC5116">
      <w:pPr>
        <w:spacing w:before="240" w:after="240"/>
      </w:pPr>
      <w:r>
        <w:t>Hier einige Tipps, wie Sie das Zuhören in Konfliktsituationen verbessern können:</w:t>
      </w:r>
    </w:p>
    <w:p w14:paraId="000002A6" w14:textId="77777777" w:rsidR="00175D2F" w:rsidRDefault="00DC5116">
      <w:pPr>
        <w:numPr>
          <w:ilvl w:val="0"/>
          <w:numId w:val="9"/>
        </w:numPr>
        <w:spacing w:before="240"/>
      </w:pPr>
      <w:r>
        <w:rPr>
          <w:b/>
        </w:rPr>
        <w:t>Wirklich zuhören, ohne zu unterbrechen</w:t>
      </w:r>
      <w:r>
        <w:t xml:space="preserve">: Lassen Sie Ihr Gegenüber ausreden, bevor Sie auf seine Argumente eingehen. Oft hilft es, sich innerlich daran zu </w:t>
      </w:r>
      <w:r>
        <w:lastRenderedPageBreak/>
        <w:t>erinnern, dass Sie nicht sofort antworten müssen, sondern dass es erst einmal darum geht, zu verstehen.</w:t>
      </w:r>
    </w:p>
    <w:p w14:paraId="000002A7" w14:textId="77777777" w:rsidR="00175D2F" w:rsidRDefault="00DC5116">
      <w:pPr>
        <w:numPr>
          <w:ilvl w:val="0"/>
          <w:numId w:val="9"/>
        </w:numPr>
      </w:pPr>
      <w:r>
        <w:rPr>
          <w:b/>
        </w:rPr>
        <w:t>Paraphrasieren, um Verständnis zu zeigen</w:t>
      </w:r>
      <w:r>
        <w:t>: Fassen Sie das Gehörte in Ihren eigenen Worten zusammen, um sicherzugehen, dass Sie es richtig verstanden haben. Zum Beispiel: „Wenn ich dich richtig verstehe, dann ist es für dich wichtig, dass…“. Dies zeigt Ihrem Gesprächspartner, dass Sie seine Sorgen ernst nehmen.</w:t>
      </w:r>
    </w:p>
    <w:p w14:paraId="000002A8" w14:textId="77777777" w:rsidR="00175D2F" w:rsidRDefault="00DC5116">
      <w:pPr>
        <w:numPr>
          <w:ilvl w:val="0"/>
          <w:numId w:val="9"/>
        </w:numPr>
        <w:spacing w:after="240"/>
      </w:pPr>
      <w:r>
        <w:rPr>
          <w:b/>
        </w:rPr>
        <w:t>Empathie zeigen</w:t>
      </w:r>
      <w:r>
        <w:t>: Versuchen Sie, die Emotionen des anderen wahrzunehmen und darauf einzugehen. Ein Satz wie „Ich kann nachvollziehen, dass dich diese Situation ärgert“ kann helfen, die Stimmung zu deeskalieren und eine Basis für ein lösungsorientiertes Gespräch zu schaffen.</w:t>
      </w:r>
    </w:p>
    <w:p w14:paraId="000002A9" w14:textId="77777777" w:rsidR="00175D2F" w:rsidRDefault="00DC5116">
      <w:pPr>
        <w:spacing w:before="240" w:after="240"/>
      </w:pPr>
      <w:r>
        <w:t>Durch aktives Zuhören und Empathie können Sie nicht nur Missverständnisse vermeiden, sondern auch die Basis für einen offenen und respektvollen Dialog schaffen.</w:t>
      </w:r>
    </w:p>
    <w:p w14:paraId="000002AA" w14:textId="77777777" w:rsidR="00175D2F" w:rsidRDefault="00DC5116">
      <w:pPr>
        <w:pStyle w:val="berschrift4"/>
        <w:keepNext w:val="0"/>
        <w:keepLines w:val="0"/>
        <w:spacing w:before="240" w:after="40"/>
        <w:rPr>
          <w:b/>
          <w:color w:val="000000"/>
          <w:sz w:val="22"/>
          <w:szCs w:val="22"/>
        </w:rPr>
      </w:pPr>
      <w:bookmarkStart w:id="51" w:name="_3ji0kuf2s9in" w:colFirst="0" w:colLast="0"/>
      <w:bookmarkEnd w:id="51"/>
      <w:r>
        <w:rPr>
          <w:b/>
          <w:color w:val="000000"/>
          <w:sz w:val="22"/>
          <w:szCs w:val="22"/>
        </w:rPr>
        <w:t>4. Gemeinsam Lösungen finden: Der Win-Win-Ansatz</w:t>
      </w:r>
    </w:p>
    <w:p w14:paraId="000002AB" w14:textId="77777777" w:rsidR="00175D2F" w:rsidRDefault="00DC5116">
      <w:pPr>
        <w:spacing w:before="240" w:after="240"/>
      </w:pPr>
      <w:r>
        <w:t xml:space="preserve">Eine konstruktive Konfliktlösung zielt darauf ab, eine </w:t>
      </w:r>
      <w:r>
        <w:rPr>
          <w:b/>
        </w:rPr>
        <w:t>Win-Win-Situation</w:t>
      </w:r>
      <w:r>
        <w:t xml:space="preserve"> zu schaffen, in der beide Seiten ihre Bedürfnisse berücksichtigt sehen. Dabei geht es nicht darum, einen Gewinner und einen Verlierer zu finden, sondern gemeinsam nach einer Lösung zu suchen, die für alle akzeptabel ist. Dieser Ansatz erfordert offene Kommunikation und die Bereitschaft, Kompromisse einzugehen.</w:t>
      </w:r>
    </w:p>
    <w:p w14:paraId="000002AC" w14:textId="77777777" w:rsidR="00175D2F" w:rsidRDefault="00DC5116">
      <w:pPr>
        <w:spacing w:before="240" w:after="240"/>
      </w:pPr>
      <w:r>
        <w:t>Hier einige Schritte, um eine Win-Win-Lösung zu erreichen:</w:t>
      </w:r>
    </w:p>
    <w:p w14:paraId="000002AD" w14:textId="77777777" w:rsidR="00175D2F" w:rsidRDefault="00DC5116">
      <w:pPr>
        <w:numPr>
          <w:ilvl w:val="0"/>
          <w:numId w:val="12"/>
        </w:numPr>
        <w:spacing w:before="240"/>
      </w:pPr>
      <w:r>
        <w:rPr>
          <w:b/>
        </w:rPr>
        <w:t>Probleme klar benennen</w:t>
      </w:r>
      <w:r>
        <w:t>: Zu Beginn sollte das eigentliche Problem klar benannt werden, ohne dabei Vorwürfe zu machen. Zum Beispiel: „Ich habe das Gefühl, dass wir in letzter Zeit weniger Zeit miteinander verbringen, und das macht mich traurig.“</w:t>
      </w:r>
    </w:p>
    <w:p w14:paraId="000002AE" w14:textId="77777777" w:rsidR="00175D2F" w:rsidRDefault="00DC5116">
      <w:pPr>
        <w:numPr>
          <w:ilvl w:val="0"/>
          <w:numId w:val="12"/>
        </w:numPr>
      </w:pPr>
      <w:r>
        <w:rPr>
          <w:b/>
        </w:rPr>
        <w:t>Ideen sammeln</w:t>
      </w:r>
      <w:r>
        <w:t>: Überlegen Sie gemeinsam, welche Lösungsansätze es geben könnte. Anstatt gleich eine Lösung durchzusetzen, ist es oft hilfreich, verschiedene Ideen zu sammeln und gemeinsam zu bewerten.</w:t>
      </w:r>
    </w:p>
    <w:p w14:paraId="000002AF" w14:textId="77777777" w:rsidR="00175D2F" w:rsidRDefault="00DC5116">
      <w:pPr>
        <w:numPr>
          <w:ilvl w:val="0"/>
          <w:numId w:val="12"/>
        </w:numPr>
      </w:pPr>
      <w:r>
        <w:rPr>
          <w:b/>
        </w:rPr>
        <w:t>Kompromisse eingehen</w:t>
      </w:r>
      <w:r>
        <w:t>: In vielen Fällen bedeutet eine gute Lösung, dass beide Seiten ein Stück weit aufeinander zugehen. Fragen Sie sich, was Ihnen wirklich wichtig ist und wo Sie bereit sind, nachzugeben.</w:t>
      </w:r>
    </w:p>
    <w:p w14:paraId="000002B0" w14:textId="77777777" w:rsidR="00175D2F" w:rsidRDefault="00DC5116">
      <w:pPr>
        <w:numPr>
          <w:ilvl w:val="0"/>
          <w:numId w:val="12"/>
        </w:numPr>
        <w:spacing w:after="240"/>
      </w:pPr>
      <w:r>
        <w:rPr>
          <w:b/>
        </w:rPr>
        <w:t>Konkrete Vereinbarungen treffen</w:t>
      </w:r>
      <w:r>
        <w:t>: Eine Lösung ist nur dann effektiv, wenn beide Seiten wissen, was konkret umgesetzt werden soll. Vereinbaren Sie daher klare nächste Schritte und legen Sie fest, wie diese umgesetzt werden sollen.</w:t>
      </w:r>
    </w:p>
    <w:p w14:paraId="000002B1" w14:textId="77777777" w:rsidR="00175D2F" w:rsidRDefault="00DC5116">
      <w:pPr>
        <w:spacing w:before="240" w:after="240"/>
      </w:pPr>
      <w:r>
        <w:t>Der Win-Win-Ansatz stärkt nicht nur das Gefühl der Fairness, sondern trägt auch dazu bei, dass Konflikte schneller beigelegt werden können, ohne dass jemand das Gefühl hat, benachteiligt zu werden.</w:t>
      </w:r>
    </w:p>
    <w:p w14:paraId="000002B2" w14:textId="77777777" w:rsidR="00175D2F" w:rsidRDefault="00DC5116">
      <w:pPr>
        <w:pStyle w:val="berschrift4"/>
        <w:keepNext w:val="0"/>
        <w:keepLines w:val="0"/>
        <w:spacing w:before="240" w:after="40"/>
        <w:rPr>
          <w:b/>
          <w:color w:val="000000"/>
          <w:sz w:val="22"/>
          <w:szCs w:val="22"/>
        </w:rPr>
      </w:pPr>
      <w:bookmarkStart w:id="52" w:name="_8bvppkid6qz3" w:colFirst="0" w:colLast="0"/>
      <w:bookmarkEnd w:id="52"/>
      <w:r>
        <w:rPr>
          <w:b/>
          <w:color w:val="000000"/>
          <w:sz w:val="22"/>
          <w:szCs w:val="22"/>
        </w:rPr>
        <w:t>5. Nach dem Konflikt: Die Beziehung stärken</w:t>
      </w:r>
    </w:p>
    <w:p w14:paraId="000002B3" w14:textId="77777777" w:rsidR="00175D2F" w:rsidRDefault="00DC5116">
      <w:pPr>
        <w:spacing w:before="240" w:after="240"/>
      </w:pPr>
      <w:r>
        <w:t xml:space="preserve">Eine wichtige Phase der Konfliktlösung beginnt, nachdem die eigentliche Auseinandersetzung beendet ist. Viele Menschen vergessen, dass es auch nach der Klärung eines Konflikts wichtig ist, die Beziehung aktiv zu pflegen und sicherzustellen, dass kein </w:t>
      </w:r>
      <w:r>
        <w:rPr>
          <w:b/>
        </w:rPr>
        <w:t>Groll</w:t>
      </w:r>
      <w:r>
        <w:t xml:space="preserve"> zurückbleibt. Eine offene Nachbesprechung kann helfen, aus dem Konflikt zu lernen und sicherzustellen, dass ähnliche Probleme in Zukunft vermieden werden.</w:t>
      </w:r>
    </w:p>
    <w:p w14:paraId="000002B4" w14:textId="77777777" w:rsidR="00175D2F" w:rsidRDefault="00DC5116">
      <w:pPr>
        <w:spacing w:before="240" w:after="240"/>
      </w:pPr>
      <w:r>
        <w:lastRenderedPageBreak/>
        <w:t>Hier einige Tipps für den Umgang nach einem Konflikt:</w:t>
      </w:r>
    </w:p>
    <w:p w14:paraId="000002B5" w14:textId="77777777" w:rsidR="00175D2F" w:rsidRDefault="00DC5116">
      <w:pPr>
        <w:numPr>
          <w:ilvl w:val="0"/>
          <w:numId w:val="40"/>
        </w:numPr>
        <w:spacing w:before="240"/>
      </w:pPr>
      <w:r>
        <w:rPr>
          <w:b/>
        </w:rPr>
        <w:t>Offene Nachbesprechung</w:t>
      </w:r>
      <w:r>
        <w:t>: Fragen Sie Ihr Gegenüber, wie er oder sie den Konflikt erlebt hat und ob es etwas gibt, das in Zukunft besser gemacht werden könnte. Zum Beispiel: „Was könnten wir das nächste Mal anders machen, um solche Missverständnisse zu vermeiden?“.</w:t>
      </w:r>
    </w:p>
    <w:p w14:paraId="000002B6" w14:textId="77777777" w:rsidR="00175D2F" w:rsidRDefault="00DC5116">
      <w:pPr>
        <w:numPr>
          <w:ilvl w:val="0"/>
          <w:numId w:val="40"/>
        </w:numPr>
      </w:pPr>
      <w:r>
        <w:rPr>
          <w:b/>
        </w:rPr>
        <w:t>Dankbarkeit zeigen</w:t>
      </w:r>
      <w:r>
        <w:t>: Bedanken Sie sich bei Ihrem Gesprächspartner dafür, dass er bereit war, den Konflikt offen anzusprechen und gemeinsam nach einer Lösung zu suchen. Das zeigt, dass Sie den Prozess der Konfliktlösung wertschätzen.</w:t>
      </w:r>
    </w:p>
    <w:p w14:paraId="000002B7" w14:textId="77777777" w:rsidR="00175D2F" w:rsidRDefault="00DC5116">
      <w:pPr>
        <w:numPr>
          <w:ilvl w:val="0"/>
          <w:numId w:val="40"/>
        </w:numPr>
        <w:spacing w:after="240"/>
      </w:pPr>
      <w:r>
        <w:rPr>
          <w:b/>
        </w:rPr>
        <w:t>Positiver Abschluss</w:t>
      </w:r>
      <w:r>
        <w:t>: Versuchen Sie, das Gespräch mit einem positiven Gefühl zu beenden. Ein freundliches Wort oder ein kleines Zeichen der Anerkennung kann helfen, die Beziehung wieder in ein gutes Gleichgewicht zu bringen.</w:t>
      </w:r>
    </w:p>
    <w:p w14:paraId="000002B8" w14:textId="77777777" w:rsidR="00175D2F" w:rsidRDefault="00DC5116">
      <w:pPr>
        <w:spacing w:before="240" w:after="240"/>
      </w:pPr>
      <w:r>
        <w:t>Durch eine bewusste Nachbereitung stärken Sie die Beziehung und schaffen eine Grundlage für eine vertrauensvollere Zusammenarbeit in der Zukunft.</w:t>
      </w:r>
    </w:p>
    <w:p w14:paraId="000002B9" w14:textId="77777777" w:rsidR="00175D2F" w:rsidRDefault="00DC5116">
      <w:pPr>
        <w:pStyle w:val="berschrift4"/>
        <w:keepNext w:val="0"/>
        <w:keepLines w:val="0"/>
        <w:spacing w:before="240" w:after="40"/>
        <w:rPr>
          <w:b/>
          <w:color w:val="000000"/>
          <w:sz w:val="22"/>
          <w:szCs w:val="22"/>
        </w:rPr>
      </w:pPr>
      <w:bookmarkStart w:id="53" w:name="_405pzkqamopg" w:colFirst="0" w:colLast="0"/>
      <w:bookmarkEnd w:id="53"/>
      <w:r>
        <w:rPr>
          <w:b/>
          <w:color w:val="000000"/>
          <w:sz w:val="22"/>
          <w:szCs w:val="22"/>
        </w:rPr>
        <w:t>Fazit: Konflikte als Chance für Wachstum nutzen</w:t>
      </w:r>
    </w:p>
    <w:p w14:paraId="000002BA" w14:textId="77777777" w:rsidR="00175D2F" w:rsidRDefault="00DC5116">
      <w:pPr>
        <w:spacing w:before="240" w:after="240"/>
      </w:pPr>
      <w:r>
        <w:t>Konflikte konstruktiv zu lösen ist eine Fähigkeit, die uns im Leben immer wieder zugutekommt. Sie ermöglicht es uns, Herausforderungen und Spannungen nicht nur zu bewältigen, sondern sie auch als Chance zur Verbesserung unserer Beziehungen zu nutzen. Indem wir lernen, unsere Emotionen zu kontrollieren, zuzuhören und gemeinsam nach Lösungen zu suchen, schaffen wir eine Atmosphäre der Offenheit und des gegenseitigen Respekts. Konflikte müssen nicht das Ende einer Beziehung bedeuten – vielmehr können sie ein Anfang für ein tieferes Verständnis und eine stärkere Bindung sein. Wer sich die Zeit nimmt, diese Fähigkeiten zu entwickeln, wird langfristig von stabilen und erfüllenden Beziehungen profitieren.</w:t>
      </w:r>
    </w:p>
    <w:p w14:paraId="000002BB" w14:textId="77777777" w:rsidR="00175D2F" w:rsidRDefault="00175D2F">
      <w:pPr>
        <w:spacing w:before="240" w:after="240"/>
      </w:pPr>
    </w:p>
    <w:p w14:paraId="000002BC" w14:textId="77777777" w:rsidR="00175D2F" w:rsidRDefault="00DC5116">
      <w:pPr>
        <w:spacing w:before="240" w:after="240"/>
      </w:pPr>
      <w:r>
        <w:rPr>
          <w:b/>
        </w:rPr>
        <w:t>Empathie und emotionale Intelligenz entwickeln</w:t>
      </w:r>
      <w:r>
        <w:t>: Warum das Verständnis für andere entscheidend ist.</w:t>
      </w:r>
    </w:p>
    <w:p w14:paraId="000002BD" w14:textId="77777777" w:rsidR="00175D2F" w:rsidRDefault="00DC5116">
      <w:pPr>
        <w:spacing w:before="240" w:after="240"/>
      </w:pPr>
      <w:r>
        <w:t>Empathie und emotionale Intelligenz sind essenzielle Fähigkeiten für die Pflege gesunder, stabiler und tiefgehender Beziehungen. Sie helfen uns nicht nur dabei, die Gefühle und Perspektiven anderer besser zu verstehen, sondern auch, unsere eigenen Emotionen zu steuern und auf andere Menschen sensibel einzugehen. Im Berufsleben, im Freundeskreis, in der Partnerschaft und selbst im Umgang mit uns selbst sind diese Fähigkeiten von unschätzbarem Wert. Sie ermöglichen es, Konflikte zu vermeiden oder konstruktiv zu lösen, Vertrauen aufzubauen und eine Atmosphäre des Respekts und der Offenheit zu schaffen.</w:t>
      </w:r>
    </w:p>
    <w:p w14:paraId="000002BE" w14:textId="77777777" w:rsidR="00175D2F" w:rsidRDefault="00DC5116">
      <w:pPr>
        <w:spacing w:before="240" w:after="240"/>
      </w:pPr>
      <w:r>
        <w:t>In diesem Abschnitt geht es darum, was emotionale Intelligenz und Empathie eigentlich bedeuten, warum sie so wichtig sind und wie man diese Fähigkeiten gezielt entwickeln kann. Sie erfahren, wie Sie lernen, sich in andere hineinzuversetzen, Ihre eigene emotionale Wahrnehmung zu schärfen und diese Kompetenzen im Alltag einzusetzen, um bessere und tiefere Verbindungen zu anderen Menschen zu schaffen.</w:t>
      </w:r>
    </w:p>
    <w:p w14:paraId="000002BF" w14:textId="77777777" w:rsidR="00175D2F" w:rsidRDefault="00DC5116">
      <w:pPr>
        <w:pStyle w:val="berschrift4"/>
        <w:keepNext w:val="0"/>
        <w:keepLines w:val="0"/>
        <w:spacing w:before="240" w:after="40"/>
        <w:rPr>
          <w:b/>
          <w:color w:val="000000"/>
          <w:sz w:val="22"/>
          <w:szCs w:val="22"/>
        </w:rPr>
      </w:pPr>
      <w:bookmarkStart w:id="54" w:name="_zh37mawb3qd7" w:colFirst="0" w:colLast="0"/>
      <w:bookmarkEnd w:id="54"/>
      <w:r>
        <w:rPr>
          <w:b/>
          <w:color w:val="000000"/>
          <w:sz w:val="22"/>
          <w:szCs w:val="22"/>
        </w:rPr>
        <w:t>1. Was bedeutet emotionale Intelligenz?</w:t>
      </w:r>
    </w:p>
    <w:p w14:paraId="000002C0" w14:textId="77777777" w:rsidR="00175D2F" w:rsidRDefault="00DC5116">
      <w:pPr>
        <w:spacing w:before="240" w:after="240"/>
      </w:pPr>
      <w:r>
        <w:lastRenderedPageBreak/>
        <w:t xml:space="preserve">Emotionale Intelligenz (EI) beschreibt die Fähigkeit, eigene und fremde Emotionen wahrzunehmen, zu verstehen und gezielt damit umzugehen. Sie umfasst verschiedene Teilbereiche, wie zum Beispiel die </w:t>
      </w:r>
      <w:r>
        <w:rPr>
          <w:b/>
        </w:rPr>
        <w:t>Selbstwahrnehmung</w:t>
      </w:r>
      <w:r>
        <w:t xml:space="preserve">, die Fähigkeit zur </w:t>
      </w:r>
      <w:r>
        <w:rPr>
          <w:b/>
        </w:rPr>
        <w:t>Selbstregulation</w:t>
      </w:r>
      <w:r>
        <w:t xml:space="preserve">, die </w:t>
      </w:r>
      <w:r>
        <w:rPr>
          <w:b/>
        </w:rPr>
        <w:t>soziale Kompetenz</w:t>
      </w:r>
      <w:r>
        <w:t xml:space="preserve"> und die </w:t>
      </w:r>
      <w:r>
        <w:rPr>
          <w:b/>
        </w:rPr>
        <w:t>Empathie</w:t>
      </w:r>
      <w:r>
        <w:t>. Während traditionelle Intelligenz (IQ) unsere analytischen Fähigkeiten und unser logisches Denken misst, geht es bei der emotionalen Intelligenz darum, wie gut wir mit den emotionalen Anforderungen des Lebens umgehen können.</w:t>
      </w:r>
    </w:p>
    <w:p w14:paraId="000002C1" w14:textId="77777777" w:rsidR="00175D2F" w:rsidRDefault="00DC5116">
      <w:pPr>
        <w:spacing w:before="240" w:after="240"/>
      </w:pPr>
      <w:r>
        <w:t>Menschen mit hoher emotionaler Intelligenz sind in der Lage, ihre eigenen Emotionen besser zu erkennen und zu benennen. Sie wissen, wann sie sich ärgern, wann sie traurig sind und wann sie sich freuen – und warum. Dieses Verständnis ermöglicht es ihnen, auf eine Weise zu handeln, die sowohl ihren eigenen Bedürfnissen als auch den Bedürfnissen der Menschen um sie herum gerecht wird. Emotionale Intelligenz ist somit eine Schlüsselkompetenz, um in komplexen sozialen Situationen erfolgreich und zufrieden zu sein.</w:t>
      </w:r>
    </w:p>
    <w:p w14:paraId="000002C2" w14:textId="77777777" w:rsidR="00175D2F" w:rsidRDefault="00DC5116">
      <w:pPr>
        <w:pStyle w:val="berschrift4"/>
        <w:keepNext w:val="0"/>
        <w:keepLines w:val="0"/>
        <w:spacing w:before="240" w:after="40"/>
        <w:rPr>
          <w:b/>
          <w:color w:val="000000"/>
          <w:sz w:val="22"/>
          <w:szCs w:val="22"/>
        </w:rPr>
      </w:pPr>
      <w:bookmarkStart w:id="55" w:name="_frgn1x8x2ods" w:colFirst="0" w:colLast="0"/>
      <w:bookmarkEnd w:id="55"/>
      <w:r>
        <w:rPr>
          <w:b/>
          <w:color w:val="000000"/>
          <w:sz w:val="22"/>
          <w:szCs w:val="22"/>
        </w:rPr>
        <w:t>2. Empathie: Sich in andere hineinversetzen</w:t>
      </w:r>
    </w:p>
    <w:p w14:paraId="000002C3" w14:textId="77777777" w:rsidR="00175D2F" w:rsidRDefault="00DC5116">
      <w:pPr>
        <w:spacing w:before="240" w:after="240"/>
      </w:pPr>
      <w:r>
        <w:rPr>
          <w:b/>
        </w:rPr>
        <w:t>Empathie</w:t>
      </w:r>
      <w:r>
        <w:t xml:space="preserve"> ist ein zentraler Bestandteil der emotionalen Intelligenz und beschreibt die Fähigkeit, sich in die Gefühlswelt eines anderen hineinzuversetzen. Es bedeutet, sich vorzustellen, wie es ist, in den Schuhen des anderen zu stehen, und seine Gefühle nachzuvollziehen, selbst wenn man diese nicht direkt teilt. Empathie hilft uns, ein tieferes Verständnis für die Sorgen, Ängste und Bedürfnisse unserer Mitmenschen zu entwickeln und auf eine Art zu reagieren, die Mitgefühl und Verständnis ausdrückt.</w:t>
      </w:r>
    </w:p>
    <w:p w14:paraId="000002C4" w14:textId="77777777" w:rsidR="00175D2F" w:rsidRDefault="00DC5116">
      <w:pPr>
        <w:spacing w:before="240" w:after="240"/>
      </w:pPr>
      <w:r>
        <w:t xml:space="preserve">Empathie kann auf zwei Ebenen stattfinden: der </w:t>
      </w:r>
      <w:r>
        <w:rPr>
          <w:b/>
        </w:rPr>
        <w:t>kognitiven Empathie</w:t>
      </w:r>
      <w:r>
        <w:t xml:space="preserve"> und der </w:t>
      </w:r>
      <w:r>
        <w:rPr>
          <w:b/>
        </w:rPr>
        <w:t>emotionalen Empathie</w:t>
      </w:r>
      <w:r>
        <w:t>. Kognitive Empathie bedeutet, dass wir uns intellektuell in die Lage des anderen hineinversetzen und seine Gedanken und Gefühle verstehen können. Emotionale Empathie hingegen bedeutet, dass wir die Gefühle des anderen tatsächlich nachempfinden und miterleben. Beide Formen sind wichtig und ergänzen sich. Kognitive Empathie hilft uns dabei, die Perspektive des anderen zu verstehen, während emotionale Empathie uns die notwendige emotionale Verbindung gibt, um echte Nähe und Mitgefühl zu zeigen.</w:t>
      </w:r>
    </w:p>
    <w:p w14:paraId="000002C5" w14:textId="77777777" w:rsidR="00175D2F" w:rsidRDefault="00DC5116">
      <w:pPr>
        <w:pStyle w:val="berschrift4"/>
        <w:keepNext w:val="0"/>
        <w:keepLines w:val="0"/>
        <w:spacing w:before="240" w:after="40"/>
        <w:rPr>
          <w:b/>
          <w:color w:val="000000"/>
          <w:sz w:val="22"/>
          <w:szCs w:val="22"/>
        </w:rPr>
      </w:pPr>
      <w:bookmarkStart w:id="56" w:name="_cvz3r2z3hnz" w:colFirst="0" w:colLast="0"/>
      <w:bookmarkEnd w:id="56"/>
      <w:r>
        <w:rPr>
          <w:b/>
          <w:color w:val="000000"/>
          <w:sz w:val="22"/>
          <w:szCs w:val="22"/>
        </w:rPr>
        <w:t>3. Warum Empathie und emotionale Intelligenz so wichtig sind</w:t>
      </w:r>
    </w:p>
    <w:p w14:paraId="000002C6" w14:textId="77777777" w:rsidR="00175D2F" w:rsidRDefault="00DC5116">
      <w:pPr>
        <w:spacing w:before="240" w:after="240"/>
      </w:pPr>
      <w:r>
        <w:t xml:space="preserve">Empathie und emotionale Intelligenz sind nicht nur in zwischenmenschlichen Beziehungen von Bedeutung, sondern auch im beruflichen Umfeld. Menschen, die empathisch sind und ihre eigenen Emotionen gut steuern können, sind oft besser darin, </w:t>
      </w:r>
      <w:r>
        <w:rPr>
          <w:b/>
        </w:rPr>
        <w:t>Konflikte zu lösen</w:t>
      </w:r>
      <w:r>
        <w:t xml:space="preserve">, </w:t>
      </w:r>
      <w:r>
        <w:rPr>
          <w:b/>
        </w:rPr>
        <w:t>Vertrauen aufzubauen</w:t>
      </w:r>
      <w:r>
        <w:t xml:space="preserve"> und </w:t>
      </w:r>
      <w:r>
        <w:rPr>
          <w:b/>
        </w:rPr>
        <w:t>motivierende Führungspersönlichkeiten</w:t>
      </w:r>
      <w:r>
        <w:t xml:space="preserve"> zu sein. Sie können besser auf die Bedürfnisse anderer eingehen, was ihnen hilft, Teams zu leiten, Kundenbeziehungen zu pflegen und mit Kritik und Feedback konstruktiv umzugehen.</w:t>
      </w:r>
    </w:p>
    <w:p w14:paraId="000002C7" w14:textId="77777777" w:rsidR="00175D2F" w:rsidRDefault="00DC5116">
      <w:pPr>
        <w:spacing w:before="240" w:after="240"/>
      </w:pPr>
      <w:r>
        <w:t>In der persönlichen Sphäre sind Empathie und emotionale Intelligenz unverzichtbar, um tiefgehende und erfüllende Beziehungen zu pflegen. Sie helfen uns, uns gegenseitig zu unterstützen und in schwierigen Zeiten füreinander da zu sein. Menschen, die empathisch sind, haben oft stabilere und glücklichere Freundschaften und Partnerschaften, da sie besser verstehen, was der andere braucht und wie sie ihn in emotional herausfordernden Situationen unterstützen können.</w:t>
      </w:r>
    </w:p>
    <w:p w14:paraId="000002C8" w14:textId="77777777" w:rsidR="00175D2F" w:rsidRDefault="00DC5116">
      <w:pPr>
        <w:spacing w:before="240" w:after="240"/>
      </w:pPr>
      <w:r>
        <w:lastRenderedPageBreak/>
        <w:t xml:space="preserve">Darüber hinaus spielt emotionale Intelligenz auch eine wichtige Rolle im Umgang mit </w:t>
      </w:r>
      <w:r>
        <w:rPr>
          <w:b/>
        </w:rPr>
        <w:t>Stress</w:t>
      </w:r>
      <w:r>
        <w:t xml:space="preserve"> und </w:t>
      </w:r>
      <w:r>
        <w:rPr>
          <w:b/>
        </w:rPr>
        <w:t>Selbstfürsorge</w:t>
      </w:r>
      <w:r>
        <w:t>. Wer seine eigenen Emotionen gut wahrnimmt und reguliert, kann Stressfaktoren schneller erkennen und Maßnahmen ergreifen, um sich zu beruhigen. Dies führt langfristig zu einer besseren emotionalen Gesundheit und einem gesteigerten Wohlbefinden.</w:t>
      </w:r>
    </w:p>
    <w:p w14:paraId="000002C9" w14:textId="77777777" w:rsidR="00175D2F" w:rsidRDefault="00DC5116">
      <w:pPr>
        <w:pStyle w:val="berschrift4"/>
        <w:keepNext w:val="0"/>
        <w:keepLines w:val="0"/>
        <w:spacing w:before="240" w:after="40"/>
        <w:rPr>
          <w:b/>
          <w:color w:val="000000"/>
          <w:sz w:val="22"/>
          <w:szCs w:val="22"/>
        </w:rPr>
      </w:pPr>
      <w:bookmarkStart w:id="57" w:name="_hff3edavd8u9" w:colFirst="0" w:colLast="0"/>
      <w:bookmarkEnd w:id="57"/>
      <w:r>
        <w:rPr>
          <w:b/>
          <w:color w:val="000000"/>
          <w:sz w:val="22"/>
          <w:szCs w:val="22"/>
        </w:rPr>
        <w:t>4. Empathie und emotionale Intelligenz entwickeln: Praktische Strategien</w:t>
      </w:r>
    </w:p>
    <w:p w14:paraId="000002CA" w14:textId="77777777" w:rsidR="00175D2F" w:rsidRDefault="00DC5116">
      <w:pPr>
        <w:spacing w:before="240" w:after="240"/>
      </w:pPr>
      <w:r>
        <w:t>Auch wenn einige Menschen von Natur aus eine höhere emotionale Intelligenz und Empathie haben, können diese Fähigkeiten bewusst trainiert und gestärkt werden. Hier sind einige Strategien, die Ihnen helfen, Ihre empathischen Fähigkeiten und Ihre emotionale Intelligenz zu entwickeln:</w:t>
      </w:r>
    </w:p>
    <w:p w14:paraId="000002CB" w14:textId="77777777" w:rsidR="00175D2F" w:rsidRDefault="00DC5116">
      <w:pPr>
        <w:numPr>
          <w:ilvl w:val="0"/>
          <w:numId w:val="4"/>
        </w:numPr>
        <w:spacing w:before="240"/>
      </w:pPr>
      <w:r>
        <w:rPr>
          <w:b/>
        </w:rPr>
        <w:t>Achtsamkeit praktizieren</w:t>
      </w:r>
      <w:r>
        <w:t>: Achtsamkeit ist eine hervorragende Methode, um die eigene emotionale Wahrnehmung zu schärfen. Indem Sie regelmäßig innehalten und Ihre eigenen Gefühle beobachten, lernen Sie, sich selbst besser zu verstehen. Achtsamkeit hilft Ihnen auch, die Emotionen anderer besser wahrzunehmen, da Sie in der Lage sind, sich auf den Moment zu konzentrieren und den emotionalen Zustand Ihres Gegenübers zu erfassen.</w:t>
      </w:r>
    </w:p>
    <w:p w14:paraId="000002CC" w14:textId="77777777" w:rsidR="00175D2F" w:rsidRDefault="00DC5116">
      <w:pPr>
        <w:numPr>
          <w:ilvl w:val="0"/>
          <w:numId w:val="4"/>
        </w:numPr>
      </w:pPr>
      <w:r>
        <w:rPr>
          <w:b/>
        </w:rPr>
        <w:t>Aktiv zuhören</w:t>
      </w:r>
      <w:r>
        <w:t>: Achten Sie darauf, wirklich zuzuhören, wenn andere sprechen, anstatt sich darauf zu konzentrieren, was Sie als Nächstes sagen möchten. Versuchen Sie, die Worte, den Tonfall und die Körpersprache des anderen wahrzunehmen, um seine Emotionen besser zu verstehen. Zeigen Sie durch Nachfragen und Zusammenfassen, dass Sie das Gehörte verarbeiten und ernst nehmen.</w:t>
      </w:r>
    </w:p>
    <w:p w14:paraId="000002CD" w14:textId="77777777" w:rsidR="00175D2F" w:rsidRDefault="00DC5116">
      <w:pPr>
        <w:numPr>
          <w:ilvl w:val="0"/>
          <w:numId w:val="4"/>
        </w:numPr>
      </w:pPr>
      <w:r>
        <w:rPr>
          <w:b/>
        </w:rPr>
        <w:t>Reflektieren</w:t>
      </w:r>
      <w:r>
        <w:t>: Nach Gesprächen, insbesondere nach schwierigen, kann es hilfreich sein, darüber nachzudenken, was in der Unterhaltung gut gelaufen ist und wo Missverständnisse entstanden sind. Fragen Sie sich, ob Sie die Gefühle des anderen richtig erfasst haben und ob Sie Ihre eigenen Gefühle klar kommuniziert haben.</w:t>
      </w:r>
    </w:p>
    <w:p w14:paraId="000002CE" w14:textId="77777777" w:rsidR="00175D2F" w:rsidRDefault="00DC5116">
      <w:pPr>
        <w:numPr>
          <w:ilvl w:val="0"/>
          <w:numId w:val="4"/>
        </w:numPr>
      </w:pPr>
      <w:r>
        <w:rPr>
          <w:b/>
        </w:rPr>
        <w:t>Gefühle in Worte fassen</w:t>
      </w:r>
      <w:r>
        <w:t>: Eine einfache Übung zur Steigerung der emotionalen Intelligenz besteht darin, jeden Tag zu versuchen, die eigenen Emotionen präzise zu benennen. Fragen Sie sich: „Was fühle ich gerade und warum?“ Je besser Sie Ihre eigenen Emotionen verstehen, desto leichter fällt es Ihnen, die Emotionen anderer zu erkennen und darauf einzugehen.</w:t>
      </w:r>
    </w:p>
    <w:p w14:paraId="000002CF" w14:textId="77777777" w:rsidR="00175D2F" w:rsidRDefault="00DC5116">
      <w:pPr>
        <w:numPr>
          <w:ilvl w:val="0"/>
          <w:numId w:val="4"/>
        </w:numPr>
        <w:spacing w:after="240"/>
      </w:pPr>
      <w:r>
        <w:rPr>
          <w:b/>
        </w:rPr>
        <w:t>Mitgefühl aktiv zeigen</w:t>
      </w:r>
      <w:r>
        <w:t>: Versuchen Sie, in alltäglichen Situationen bewusst Mitgefühl auszudrücken. Das kann durch kleine Gesten geschehen, wie ein aufmunterndes Wort, eine Umarmung oder einfach das Angebot, jemandem zuzuhören. Durch solche Handlungen vertiefen Sie Ihre Fähigkeit, Empathie zu zeigen, und stärken Ihre sozialen Bindungen.</w:t>
      </w:r>
    </w:p>
    <w:p w14:paraId="000002D0" w14:textId="77777777" w:rsidR="00175D2F" w:rsidRDefault="00DC5116">
      <w:pPr>
        <w:pStyle w:val="berschrift4"/>
        <w:keepNext w:val="0"/>
        <w:keepLines w:val="0"/>
        <w:spacing w:before="240" w:after="40"/>
        <w:rPr>
          <w:b/>
          <w:color w:val="000000"/>
          <w:sz w:val="22"/>
          <w:szCs w:val="22"/>
        </w:rPr>
      </w:pPr>
      <w:bookmarkStart w:id="58" w:name="_22su4yxv6hp7" w:colFirst="0" w:colLast="0"/>
      <w:bookmarkEnd w:id="58"/>
      <w:r>
        <w:rPr>
          <w:b/>
          <w:color w:val="000000"/>
          <w:sz w:val="22"/>
          <w:szCs w:val="22"/>
        </w:rPr>
        <w:t>5. Die Balance zwischen Empathie und Abgrenzung finden</w:t>
      </w:r>
    </w:p>
    <w:p w14:paraId="000002D1" w14:textId="77777777" w:rsidR="00175D2F" w:rsidRDefault="00DC5116">
      <w:pPr>
        <w:spacing w:before="240" w:after="240"/>
      </w:pPr>
      <w:r>
        <w:t xml:space="preserve">Während Empathie eine wundervolle Fähigkeit ist, kann sie in bestimmten Situationen auch zur Herausforderung werden. Wenn wir uns zu sehr in die Gefühle anderer hineinversetzen, besteht die Gefahr, dass wir ihre Probleme zu sehr zu unseren eigenen machen und uns selbst emotional überlasten. Deshalb ist es wichtig, eine </w:t>
      </w:r>
      <w:r>
        <w:rPr>
          <w:b/>
        </w:rPr>
        <w:t>gesunde Balance</w:t>
      </w:r>
      <w:r>
        <w:t xml:space="preserve"> zwischen Empathie und Abgrenzung zu finden.</w:t>
      </w:r>
    </w:p>
    <w:p w14:paraId="000002D2" w14:textId="77777777" w:rsidR="00175D2F" w:rsidRDefault="00DC5116">
      <w:pPr>
        <w:numPr>
          <w:ilvl w:val="0"/>
          <w:numId w:val="24"/>
        </w:numPr>
        <w:spacing w:before="240"/>
      </w:pPr>
      <w:r>
        <w:rPr>
          <w:b/>
        </w:rPr>
        <w:lastRenderedPageBreak/>
        <w:t>Emotionale Abgrenzung lernen</w:t>
      </w:r>
      <w:r>
        <w:t>: Wenn Sie merken, dass Sie sich zu stark in die Probleme anderer einfühlen und sich selbst emotional belastet fühlen, ist es wichtig, Grenzen zu setzen. Das bedeutet nicht, dass Sie aufhören, sich um andere zu kümmern, sondern dass Sie darauf achten, sich selbst nicht zu überfordern.</w:t>
      </w:r>
    </w:p>
    <w:p w14:paraId="000002D3" w14:textId="77777777" w:rsidR="00175D2F" w:rsidRDefault="00DC5116">
      <w:pPr>
        <w:numPr>
          <w:ilvl w:val="0"/>
          <w:numId w:val="24"/>
        </w:numPr>
      </w:pPr>
      <w:r>
        <w:rPr>
          <w:b/>
        </w:rPr>
        <w:t>Selbstfürsorge praktizieren</w:t>
      </w:r>
      <w:r>
        <w:t>: Regelmäßige Selbstfürsorge ist entscheidend, um die eigene emotionale Balance zu bewahren. Nehmen Sie sich bewusst Zeit für sich selbst und achten Sie darauf, Ihre eigenen Bedürfnisse nicht zu vernachlässigen. Nur wenn Sie selbst in einem guten emotionalen Zustand sind, können Sie auch anderen effektiv helfen.</w:t>
      </w:r>
    </w:p>
    <w:p w14:paraId="000002D4" w14:textId="77777777" w:rsidR="00175D2F" w:rsidRDefault="00DC5116">
      <w:pPr>
        <w:numPr>
          <w:ilvl w:val="0"/>
          <w:numId w:val="24"/>
        </w:numPr>
        <w:spacing w:after="240"/>
      </w:pPr>
      <w:r>
        <w:rPr>
          <w:b/>
        </w:rPr>
        <w:t>Empathie differenzieren</w:t>
      </w:r>
      <w:r>
        <w:t>: Versuchen Sie, zwischen Ihrer eigenen emotionalen Reaktion und den Gefühlen anderer zu unterscheiden. Zum Beispiel: „Ich fühle mich traurig, weil mein Freund gerade eine schwierige Zeit durchmacht.“ Dieses Bewusstsein hilft Ihnen, Empathie zu zeigen, ohne sich vollständig von den Emotionen anderer überwältigen zu lassen.</w:t>
      </w:r>
    </w:p>
    <w:p w14:paraId="000002D5" w14:textId="77777777" w:rsidR="00175D2F" w:rsidRDefault="00DC5116">
      <w:pPr>
        <w:pStyle w:val="berschrift4"/>
        <w:keepNext w:val="0"/>
        <w:keepLines w:val="0"/>
        <w:spacing w:before="240" w:after="40"/>
        <w:rPr>
          <w:b/>
          <w:color w:val="000000"/>
          <w:sz w:val="22"/>
          <w:szCs w:val="22"/>
        </w:rPr>
      </w:pPr>
      <w:bookmarkStart w:id="59" w:name="_alrt6bdsxl06" w:colFirst="0" w:colLast="0"/>
      <w:bookmarkEnd w:id="59"/>
      <w:r>
        <w:rPr>
          <w:b/>
          <w:color w:val="000000"/>
          <w:sz w:val="22"/>
          <w:szCs w:val="22"/>
        </w:rPr>
        <w:t>Fazit: Empathie und emotionale Intelligenz als Schlüssel zu erfüllenden Beziehungen</w:t>
      </w:r>
    </w:p>
    <w:p w14:paraId="000002D6" w14:textId="77777777" w:rsidR="00175D2F" w:rsidRDefault="00DC5116">
      <w:pPr>
        <w:spacing w:before="240" w:after="240"/>
      </w:pPr>
      <w:r>
        <w:t>Empathie und emotionale Intelligenz sind zentrale Fähigkeiten für ein erfülltes und erfolgreiches Leben. Sie ermöglichen uns, tiefere und authentische Verbindungen zu anderen Menschen aufzubauen, Konflikte besser zu bewältigen und ein Umfeld des Verständnisses und der Unterstützung zu schaffen. Indem wir unsere empathischen Fähigkeiten stärken und unsere emotionale Intelligenz trainieren, verbessern wir nicht nur unsere zwischenmenschlichen Beziehungen, sondern fördern auch unser eigenes Wohlbefinden. Wer sich die Zeit nimmt, diese Fähigkeiten zu entwickeln, wird langfristig von einer gesteigerten Lebensqualität und harmonischen Beziehungen profitieren.</w:t>
      </w:r>
    </w:p>
    <w:p w14:paraId="000002D7" w14:textId="77777777" w:rsidR="00175D2F" w:rsidRDefault="00175D2F">
      <w:pPr>
        <w:spacing w:before="240" w:after="240"/>
      </w:pPr>
    </w:p>
    <w:p w14:paraId="000002D8" w14:textId="77777777" w:rsidR="00175D2F" w:rsidRDefault="00DC5116">
      <w:pPr>
        <w:spacing w:before="240" w:after="240"/>
      </w:pPr>
      <w:r>
        <w:rPr>
          <w:b/>
        </w:rPr>
        <w:t>Mentoren und Vorbilder finden</w:t>
      </w:r>
      <w:r>
        <w:t>: Wie du von den Erfahrungen erfolgreicher Menschen lernen kannst.</w:t>
      </w:r>
    </w:p>
    <w:p w14:paraId="000002D9" w14:textId="77777777" w:rsidR="00175D2F" w:rsidRDefault="00DC5116">
      <w:pPr>
        <w:spacing w:before="240" w:after="240"/>
      </w:pPr>
      <w:r>
        <w:t>Mentoren und Vorbilder sind wertvolle Begleiter auf dem Weg zu persönlichem und beruflichem Wachstum. Sie können uns Inspiration, Orientierung und Unterstützung bieten, die uns helfen, unsere Ziele schneller und effektiver zu erreichen. Während Vorbilder uns oft indirekt durch ihre Lebensweise, Werte und Erfolge inspirieren, bieten Mentoren direkte Anleitung und teilen ihre Erfahrungen, um uns in unserer Entwicklung voranzubringen. Beide spielen eine entscheidende Rolle, wenn es darum geht, unsere Fähigkeiten auszubauen, Herausforderungen zu meistern und unser volles Potenzial auszuschöpfen.</w:t>
      </w:r>
    </w:p>
    <w:p w14:paraId="000002DA" w14:textId="77777777" w:rsidR="00175D2F" w:rsidRDefault="00DC5116">
      <w:pPr>
        <w:spacing w:before="240" w:after="240"/>
      </w:pPr>
      <w:r>
        <w:t>In diesem Abschnitt geht es darum, was Mentoren und Vorbilder ausmacht, wie man die richtigen Personen für diese Rolle findet und welche Vorteile es hat, sich bewusst in solchen Beziehungen zu engagieren. Sie erfahren, wie Sie von den Erfahrungen anderer lernen können und welche Strategien es gibt, um von der Weisheit und dem Wissen dieser wertvollen Unterstützer zu profitieren.</w:t>
      </w:r>
    </w:p>
    <w:p w14:paraId="000002DB" w14:textId="77777777" w:rsidR="00175D2F" w:rsidRDefault="00DC5116">
      <w:pPr>
        <w:pStyle w:val="berschrift4"/>
        <w:keepNext w:val="0"/>
        <w:keepLines w:val="0"/>
        <w:spacing w:before="240" w:after="40"/>
        <w:rPr>
          <w:b/>
          <w:color w:val="000000"/>
          <w:sz w:val="22"/>
          <w:szCs w:val="22"/>
        </w:rPr>
      </w:pPr>
      <w:bookmarkStart w:id="60" w:name="_9eia70dig4aw" w:colFirst="0" w:colLast="0"/>
      <w:bookmarkEnd w:id="60"/>
      <w:r>
        <w:rPr>
          <w:b/>
          <w:color w:val="000000"/>
          <w:sz w:val="22"/>
          <w:szCs w:val="22"/>
        </w:rPr>
        <w:t>1. Warum Mentoren und Vorbilder wichtig sind</w:t>
      </w:r>
    </w:p>
    <w:p w14:paraId="000002DC" w14:textId="77777777" w:rsidR="00175D2F" w:rsidRDefault="00DC5116">
      <w:pPr>
        <w:spacing w:before="240" w:after="240"/>
      </w:pPr>
      <w:r>
        <w:t xml:space="preserve">Mentoren und Vorbilder sind unverzichtbare Wegbegleiter, wenn es um langfristigen Erfolg und persönliche Weiterentwicklung geht. Sie bieten Orientierung und können uns durch ihre </w:t>
      </w:r>
      <w:r>
        <w:lastRenderedPageBreak/>
        <w:t>Erfahrungen und ihren Rat vor vielen Stolpersteinen bewahren. Besonders in neuen oder herausfordernden Lebensphasen kann ein Mentor den Unterschied ausmachen, indem er uns zeigt, welche Schritte zu einem bestimmten Ziel führen und welche Fehler man besser vermeiden sollte.</w:t>
      </w:r>
    </w:p>
    <w:p w14:paraId="000002DD" w14:textId="77777777" w:rsidR="00175D2F" w:rsidRDefault="00DC5116">
      <w:pPr>
        <w:numPr>
          <w:ilvl w:val="0"/>
          <w:numId w:val="47"/>
        </w:numPr>
        <w:spacing w:before="240"/>
      </w:pPr>
      <w:r>
        <w:rPr>
          <w:b/>
        </w:rPr>
        <w:t>Erfahrung und Wissen weitergeben</w:t>
      </w:r>
      <w:r>
        <w:t>: Mentoren haben oft bereits die Erfahrungen gemacht, vor denen wir stehen, und können uns daher praxisnahe Ratschläge geben. Sie verstehen die Herausforderungen in ihrem Fachgebiet oder ihrer Lebenssituation und können uns Wege aufzeigen, die wir selbst vielleicht nicht gesehen hätten.</w:t>
      </w:r>
    </w:p>
    <w:p w14:paraId="000002DE" w14:textId="77777777" w:rsidR="00175D2F" w:rsidRDefault="00DC5116">
      <w:pPr>
        <w:numPr>
          <w:ilvl w:val="0"/>
          <w:numId w:val="47"/>
        </w:numPr>
      </w:pPr>
      <w:r>
        <w:rPr>
          <w:b/>
        </w:rPr>
        <w:t>Motivation und Ermutigung</w:t>
      </w:r>
      <w:r>
        <w:t>: Gerade in Zeiten, in denen wir uns unsicher fühlen oder an uns selbst zweifeln, können Mentoren und Vorbilder eine wichtige Quelle der Ermutigung sein. Sie können uns motivieren, am Ball zu bleiben, und uns daran erinnern, dass Rückschläge ein Teil des Wachstumsprozesses sind.</w:t>
      </w:r>
    </w:p>
    <w:p w14:paraId="000002DF" w14:textId="77777777" w:rsidR="00175D2F" w:rsidRDefault="00DC5116">
      <w:pPr>
        <w:numPr>
          <w:ilvl w:val="0"/>
          <w:numId w:val="47"/>
        </w:numPr>
        <w:spacing w:after="240"/>
      </w:pPr>
      <w:r>
        <w:rPr>
          <w:b/>
        </w:rPr>
        <w:t>Netzwerkzugang</w:t>
      </w:r>
      <w:r>
        <w:t xml:space="preserve">: Ein weiterer Vorteil eines Mentors ist der Zugang zu seinem Netzwerk. Mentoren haben oft Verbindungen zu anderen Fachleuten und können uns wertvolle Kontakte vermitteln. Dies kann uns Türen öffnen und Möglichkeiten schaffen, die uns sonst </w:t>
      </w:r>
      <w:proofErr w:type="gramStart"/>
      <w:r>
        <w:t>verschlossen</w:t>
      </w:r>
      <w:proofErr w:type="gramEnd"/>
      <w:r>
        <w:t xml:space="preserve"> geblieben wären.</w:t>
      </w:r>
    </w:p>
    <w:p w14:paraId="000002E0" w14:textId="77777777" w:rsidR="00175D2F" w:rsidRDefault="00DC5116">
      <w:pPr>
        <w:spacing w:before="240" w:after="240"/>
      </w:pPr>
      <w:r>
        <w:t>Vorbilder hingegen inspirieren uns durch ihr Handeln, ihre Werte und ihre Erfolge. Sie zeigen uns, was möglich ist, und helfen uns, eine Vision für unser eigenes Leben zu entwickeln. Indem wir uns mit den Geschichten und Erfolgen unserer Vorbilder auseinandersetzen, können wir unsere eigenen Ambitionen schärfen und den Mut finden, Großes anzustreben.</w:t>
      </w:r>
    </w:p>
    <w:p w14:paraId="000002E1" w14:textId="77777777" w:rsidR="00175D2F" w:rsidRDefault="00DC5116">
      <w:pPr>
        <w:pStyle w:val="berschrift4"/>
        <w:keepNext w:val="0"/>
        <w:keepLines w:val="0"/>
        <w:spacing w:before="240" w:after="40"/>
        <w:rPr>
          <w:b/>
          <w:color w:val="000000"/>
          <w:sz w:val="22"/>
          <w:szCs w:val="22"/>
        </w:rPr>
      </w:pPr>
      <w:bookmarkStart w:id="61" w:name="_jlbksmxofqlp" w:colFirst="0" w:colLast="0"/>
      <w:bookmarkEnd w:id="61"/>
      <w:r>
        <w:rPr>
          <w:b/>
          <w:color w:val="000000"/>
          <w:sz w:val="22"/>
          <w:szCs w:val="22"/>
        </w:rPr>
        <w:t>2. Den passenden Mentor finden</w:t>
      </w:r>
    </w:p>
    <w:p w14:paraId="000002E2" w14:textId="77777777" w:rsidR="00175D2F" w:rsidRDefault="00DC5116">
      <w:pPr>
        <w:spacing w:before="240" w:after="240"/>
      </w:pPr>
      <w:r>
        <w:t>Einen passenden Mentor zu finden, kann eine Herausforderung sein, aber es ist eine Investition, die sich langfristig auszahlt. Ein guter Mentor ist jemand, der nicht nur über Fachwissen und Erfahrung verfügt, sondern auch bereit ist, Zeit und Energie in Ihre Entwicklung zu investieren. Hier sind einige Tipps, wie Sie den richtigen Mentor für sich finden können:</w:t>
      </w:r>
    </w:p>
    <w:p w14:paraId="000002E3" w14:textId="77777777" w:rsidR="00175D2F" w:rsidRDefault="00DC5116">
      <w:pPr>
        <w:numPr>
          <w:ilvl w:val="0"/>
          <w:numId w:val="5"/>
        </w:numPr>
        <w:spacing w:before="240"/>
      </w:pPr>
      <w:r>
        <w:rPr>
          <w:b/>
        </w:rPr>
        <w:t>Definieren Sie Ihre Ziele</w:t>
      </w:r>
      <w:r>
        <w:t>: Bevor Sie sich auf die Suche nach einem Mentor machen, sollten Sie sich über Ihre eigenen Ziele und Erwartungen im Klaren sein. Fragen Sie sich: Was möchte ich von einem Mentor lernen? In welchen Bereichen benötige ich Unterstützung? Je konkreter Ihre Ziele sind, desto leichter wird es, einen Mentor zu finden, der zu Ihnen passt.</w:t>
      </w:r>
    </w:p>
    <w:p w14:paraId="000002E4" w14:textId="77777777" w:rsidR="00175D2F" w:rsidRDefault="00DC5116">
      <w:pPr>
        <w:numPr>
          <w:ilvl w:val="0"/>
          <w:numId w:val="5"/>
        </w:numPr>
      </w:pPr>
      <w:r>
        <w:rPr>
          <w:b/>
        </w:rPr>
        <w:t>Suchen Sie in Ihrem Umfeld</w:t>
      </w:r>
      <w:r>
        <w:t>: Oft gibt es in unserem direkten Umfeld Personen, die als Mentoren in Frage kommen könnten. Das kann ein erfahrener Kollege, ein Vorgesetzter oder auch jemand aus Ihrem persönlichen Netzwerk sein. Sprechen Sie offen über Ihre Ambitionen und fragen Sie, ob die Person bereit wäre, Sie zu unterstützen.</w:t>
      </w:r>
    </w:p>
    <w:p w14:paraId="000002E5" w14:textId="77777777" w:rsidR="00175D2F" w:rsidRDefault="00DC5116">
      <w:pPr>
        <w:numPr>
          <w:ilvl w:val="0"/>
          <w:numId w:val="5"/>
        </w:numPr>
      </w:pPr>
      <w:r>
        <w:rPr>
          <w:b/>
        </w:rPr>
        <w:t>Veranstaltungen und Netzwerke nutzen</w:t>
      </w:r>
      <w:r>
        <w:t>: Branchenveranstaltungen, Fachkonferenzen und lokale Netzwerke sind gute Orte, um potenzielle Mentoren kennenzulernen. Suchen Sie gezielt nach Menschen, die in dem Bereich, in dem Sie wachsen möchten, erfolgreich sind, und sprechen Sie sie an. Auch Online-</w:t>
      </w:r>
      <w:r>
        <w:lastRenderedPageBreak/>
        <w:t>Plattformen wie LinkedIn bieten Möglichkeiten, sich mit erfahrenen Fachleuten zu vernetzen.</w:t>
      </w:r>
    </w:p>
    <w:p w14:paraId="000002E6" w14:textId="77777777" w:rsidR="00175D2F" w:rsidRDefault="00DC5116">
      <w:pPr>
        <w:numPr>
          <w:ilvl w:val="0"/>
          <w:numId w:val="5"/>
        </w:numPr>
      </w:pPr>
      <w:r>
        <w:rPr>
          <w:b/>
        </w:rPr>
        <w:t>Seien Sie authentisch</w:t>
      </w:r>
      <w:r>
        <w:t>: Wenn Sie jemanden als potenziellen Mentor ansprechen, sollten Sie authentisch und ehrlich über Ihre Wünsche und Bedürfnisse sprechen. Erklären Sie, warum Sie gerade diese Person als Mentor schätzen und was Sie sich von der Zusammenarbeit erhoffen. Mentoren sind oft bereit, ihr Wissen zu teilen, wenn sie sehen, dass jemand ernsthaft an seiner Weiterentwicklung interessiert ist.</w:t>
      </w:r>
    </w:p>
    <w:p w14:paraId="000002E7" w14:textId="77777777" w:rsidR="00175D2F" w:rsidRDefault="00DC5116">
      <w:pPr>
        <w:numPr>
          <w:ilvl w:val="0"/>
          <w:numId w:val="5"/>
        </w:numPr>
        <w:spacing w:after="240"/>
      </w:pPr>
      <w:r>
        <w:rPr>
          <w:b/>
        </w:rPr>
        <w:t>Geduld und Offenheit</w:t>
      </w:r>
      <w:r>
        <w:t xml:space="preserve">: Manchmal dauert es eine Weile, bis man den passenden Mentor findet. Es ist wichtig, Geduld zu haben und offen für verschiedene Ansätze und Perspektiven zu sein. Vielleicht ergibt sich die Möglichkeit, eine informelle </w:t>
      </w:r>
      <w:proofErr w:type="spellStart"/>
      <w:r>
        <w:t>Mentorschaft</w:t>
      </w:r>
      <w:proofErr w:type="spellEnd"/>
      <w:r>
        <w:t xml:space="preserve"> zu beginnen, die sich mit der Zeit zu einer engeren Zusammenarbeit entwickelt.</w:t>
      </w:r>
    </w:p>
    <w:p w14:paraId="000002E8" w14:textId="77777777" w:rsidR="00175D2F" w:rsidRDefault="00DC5116">
      <w:pPr>
        <w:pStyle w:val="berschrift4"/>
        <w:keepNext w:val="0"/>
        <w:keepLines w:val="0"/>
        <w:spacing w:before="240" w:after="40"/>
        <w:rPr>
          <w:b/>
          <w:color w:val="000000"/>
          <w:sz w:val="22"/>
          <w:szCs w:val="22"/>
        </w:rPr>
      </w:pPr>
      <w:bookmarkStart w:id="62" w:name="_ofk7vs29r22" w:colFirst="0" w:colLast="0"/>
      <w:bookmarkEnd w:id="62"/>
      <w:r>
        <w:rPr>
          <w:b/>
          <w:color w:val="000000"/>
          <w:sz w:val="22"/>
          <w:szCs w:val="22"/>
        </w:rPr>
        <w:t>3. Vorbilder identifizieren und nutzen</w:t>
      </w:r>
    </w:p>
    <w:p w14:paraId="000002E9" w14:textId="77777777" w:rsidR="00175D2F" w:rsidRDefault="00DC5116">
      <w:pPr>
        <w:spacing w:before="240" w:after="240"/>
      </w:pPr>
      <w:r>
        <w:t>Vorbilder sind Menschen, die uns durch ihr Verhalten und ihre Erfolge inspirieren. Anders als Mentoren, die direkt mit uns arbeiten, können Vorbilder auch Personen sein, die wir gar nicht persönlich kennen, aber deren Lebensweg uns inspiriert. Hier sind einige Strategien, um von Vorbildern zu lernen:</w:t>
      </w:r>
    </w:p>
    <w:p w14:paraId="000002EA" w14:textId="77777777" w:rsidR="00175D2F" w:rsidRDefault="00DC5116">
      <w:pPr>
        <w:numPr>
          <w:ilvl w:val="0"/>
          <w:numId w:val="13"/>
        </w:numPr>
        <w:spacing w:before="240"/>
      </w:pPr>
      <w:r>
        <w:rPr>
          <w:b/>
        </w:rPr>
        <w:t>Recherchieren und Biografien lesen</w:t>
      </w:r>
      <w:r>
        <w:t>: Lesen Sie Biografien und Artikel über Personen, die Sie bewundern. Finden Sie heraus, wie sie mit Herausforderungen umgegangen sind und welche Werte sie geleitet haben. Es kann sehr aufschlussreich sein zu erfahren, welche Strategien und Prinzipien erfolgreiche Menschen in ihrem Leben angewandt haben.</w:t>
      </w:r>
    </w:p>
    <w:p w14:paraId="000002EB" w14:textId="77777777" w:rsidR="00175D2F" w:rsidRDefault="00DC5116">
      <w:pPr>
        <w:numPr>
          <w:ilvl w:val="0"/>
          <w:numId w:val="13"/>
        </w:numPr>
      </w:pPr>
      <w:r>
        <w:rPr>
          <w:b/>
        </w:rPr>
        <w:t>Inspirierende Reden und Interviews anhören</w:t>
      </w:r>
      <w:r>
        <w:t>: Viele erfolgreiche Menschen teilen ihre Erkenntnisse in Interviews, Vorträgen oder Podcasts. Nutzen Sie diese Ressourcen, um Einblicke in ihre Denkweise und ihren Ansatz zu erhalten. Die Erfahrungen und Perspektiven anderer können Ihnen neue Impulse geben und Ihre eigene Sichtweise erweitern.</w:t>
      </w:r>
    </w:p>
    <w:p w14:paraId="000002EC" w14:textId="77777777" w:rsidR="00175D2F" w:rsidRDefault="00DC5116">
      <w:pPr>
        <w:numPr>
          <w:ilvl w:val="0"/>
          <w:numId w:val="13"/>
        </w:numPr>
      </w:pPr>
      <w:r>
        <w:rPr>
          <w:b/>
        </w:rPr>
        <w:t>Positive Eigenschaften übernehmen</w:t>
      </w:r>
      <w:r>
        <w:t>: Überlegen Sie, welche Eigenschaften Sie an Ihren Vorbildern besonders schätzen. Ist es ihre Disziplin, ihre Kreativität oder ihre Fähigkeit, in Krisen ruhig zu bleiben? Versuchen Sie, diese Eigenschaften bewusst in Ihren eigenen Alltag zu integrieren und daran zu arbeiten, diese Stärken zu entwickeln.</w:t>
      </w:r>
    </w:p>
    <w:p w14:paraId="000002ED" w14:textId="77777777" w:rsidR="00175D2F" w:rsidRDefault="00DC5116">
      <w:pPr>
        <w:numPr>
          <w:ilvl w:val="0"/>
          <w:numId w:val="13"/>
        </w:numPr>
        <w:spacing w:after="240"/>
      </w:pPr>
      <w:r>
        <w:rPr>
          <w:b/>
        </w:rPr>
        <w:t>Grenzen von Vorbildern erkennen</w:t>
      </w:r>
      <w:r>
        <w:t>: Während es wichtig ist, sich von Vorbildern inspirieren zu lassen, sollte man sich auch bewusst sein, dass niemand perfekt ist. Versuchen Sie, die positiven Aspekte zu schätzen, ohne sich selbst zu stark mit Ihren Vorbildern zu vergleichen. Jeder Mensch hat seinen eigenen Weg und seine eigenen Stärken.</w:t>
      </w:r>
    </w:p>
    <w:p w14:paraId="000002EE" w14:textId="77777777" w:rsidR="00175D2F" w:rsidRDefault="00DC5116">
      <w:pPr>
        <w:pStyle w:val="berschrift4"/>
        <w:keepNext w:val="0"/>
        <w:keepLines w:val="0"/>
        <w:spacing w:before="240" w:after="40"/>
        <w:rPr>
          <w:b/>
          <w:color w:val="000000"/>
          <w:sz w:val="22"/>
          <w:szCs w:val="22"/>
        </w:rPr>
      </w:pPr>
      <w:bookmarkStart w:id="63" w:name="_7ed2ebvymoit" w:colFirst="0" w:colLast="0"/>
      <w:bookmarkEnd w:id="63"/>
      <w:r>
        <w:rPr>
          <w:b/>
          <w:color w:val="000000"/>
          <w:sz w:val="22"/>
          <w:szCs w:val="22"/>
        </w:rPr>
        <w:t>4. Die Beziehung zu Mentoren pflegen</w:t>
      </w:r>
    </w:p>
    <w:p w14:paraId="000002EF" w14:textId="77777777" w:rsidR="00175D2F" w:rsidRDefault="00DC5116">
      <w:pPr>
        <w:spacing w:before="240" w:after="240"/>
      </w:pPr>
      <w:r>
        <w:t xml:space="preserve">Eine </w:t>
      </w:r>
      <w:proofErr w:type="spellStart"/>
      <w:r>
        <w:t>Mentorschaft</w:t>
      </w:r>
      <w:proofErr w:type="spellEnd"/>
      <w:r>
        <w:t xml:space="preserve"> ist keine Einbahnstraße, sondern eine Beziehung, die auf Gegenseitigkeit beruht. Um das Beste aus einer </w:t>
      </w:r>
      <w:proofErr w:type="spellStart"/>
      <w:r>
        <w:t>Mentorschaft</w:t>
      </w:r>
      <w:proofErr w:type="spellEnd"/>
      <w:r>
        <w:t xml:space="preserve"> herauszuholen, sollten Sie sich bemühen, die Beziehung aktiv zu gestalten und zu pflegen:</w:t>
      </w:r>
    </w:p>
    <w:p w14:paraId="000002F0" w14:textId="77777777" w:rsidR="00175D2F" w:rsidRDefault="00DC5116">
      <w:pPr>
        <w:numPr>
          <w:ilvl w:val="0"/>
          <w:numId w:val="48"/>
        </w:numPr>
        <w:spacing w:before="240"/>
      </w:pPr>
      <w:r>
        <w:rPr>
          <w:b/>
        </w:rPr>
        <w:t>Regelmäßige Treffen vereinbaren</w:t>
      </w:r>
      <w:r>
        <w:t xml:space="preserve">: Planen Sie regelmäßige Treffen oder Gespräche mit Ihrem Mentor, um den Austausch aufrechtzuerhalten. Diese </w:t>
      </w:r>
      <w:r>
        <w:lastRenderedPageBreak/>
        <w:t>regelmäßige Kommunikation hilft Ihnen, den Fortschritt Ihrer Ziele zu überprüfen und von den Ratschlägen Ihres Mentors zu profitieren.</w:t>
      </w:r>
    </w:p>
    <w:p w14:paraId="000002F1" w14:textId="77777777" w:rsidR="00175D2F" w:rsidRDefault="00DC5116">
      <w:pPr>
        <w:numPr>
          <w:ilvl w:val="0"/>
          <w:numId w:val="48"/>
        </w:numPr>
      </w:pPr>
      <w:r>
        <w:rPr>
          <w:b/>
        </w:rPr>
        <w:t>Dankbarkeit zeigen</w:t>
      </w:r>
      <w:r>
        <w:t>: Mentoren investieren oft viel Zeit und Energie in die Entwicklung ihrer Mentees. Zeigen Sie Ihre Wertschätzung, indem Sie Ihre Dankbarkeit ausdrücken und ihnen mitteilen, wie sehr ihre Unterstützung Ihnen geholfen hat.</w:t>
      </w:r>
    </w:p>
    <w:p w14:paraId="000002F2" w14:textId="77777777" w:rsidR="00175D2F" w:rsidRDefault="00DC5116">
      <w:pPr>
        <w:numPr>
          <w:ilvl w:val="0"/>
          <w:numId w:val="48"/>
        </w:numPr>
      </w:pPr>
      <w:r>
        <w:rPr>
          <w:b/>
        </w:rPr>
        <w:t>Feedback annehmen und umsetzen</w:t>
      </w:r>
      <w:r>
        <w:t>: Ein guter Mentor wird Ihnen nicht nur Lob aussprechen, sondern auch konstruktive Kritik geben. Nehmen Sie dieses Feedback ernst und setzen Sie die Anregungen in die Tat um. Dies zeigt Ihrem Mentor, dass Sie bereit sind, an sich zu arbeiten und seine Ratschläge wertschätzen.</w:t>
      </w:r>
    </w:p>
    <w:p w14:paraId="000002F3" w14:textId="77777777" w:rsidR="00175D2F" w:rsidRDefault="00DC5116">
      <w:pPr>
        <w:numPr>
          <w:ilvl w:val="0"/>
          <w:numId w:val="48"/>
        </w:numPr>
        <w:spacing w:after="240"/>
      </w:pPr>
      <w:r>
        <w:rPr>
          <w:b/>
        </w:rPr>
        <w:t>Offen über Herausforderungen sprechen</w:t>
      </w:r>
      <w:r>
        <w:t>: Scheuen Sie sich nicht, auch über Ihre Zweifel und Schwierigkeiten zu sprechen. Ein Mentor kann nur dann wirklich helfen, wenn er weiß, vor welchen Herausforderungen Sie stehen. Seien Sie ehrlich und offen in Ihren Gesprächen, um die bestmögliche Unterstützung zu erhalten.</w:t>
      </w:r>
    </w:p>
    <w:p w14:paraId="000002F4" w14:textId="77777777" w:rsidR="00175D2F" w:rsidRDefault="00DC5116">
      <w:pPr>
        <w:pStyle w:val="berschrift4"/>
        <w:keepNext w:val="0"/>
        <w:keepLines w:val="0"/>
        <w:spacing w:before="240" w:after="40"/>
        <w:rPr>
          <w:b/>
          <w:color w:val="000000"/>
          <w:sz w:val="22"/>
          <w:szCs w:val="22"/>
        </w:rPr>
      </w:pPr>
      <w:bookmarkStart w:id="64" w:name="_vex7jsu7suxs" w:colFirst="0" w:colLast="0"/>
      <w:bookmarkEnd w:id="64"/>
      <w:r>
        <w:rPr>
          <w:b/>
          <w:color w:val="000000"/>
          <w:sz w:val="22"/>
          <w:szCs w:val="22"/>
        </w:rPr>
        <w:t>5. Mentoren und Vorbilder als langfristige Begleiter</w:t>
      </w:r>
    </w:p>
    <w:p w14:paraId="000002F5" w14:textId="77777777" w:rsidR="00175D2F" w:rsidRDefault="00DC5116">
      <w:pPr>
        <w:spacing w:before="240" w:after="240"/>
      </w:pPr>
      <w:r>
        <w:t xml:space="preserve">Die Rolle von Mentoren und Vorbildern kann sich im Laufe der Zeit ändern, doch ihre Bedeutung bleibt bestehen. Während Sie sich weiterentwickeln und Ihre Ziele erreichen, kann es sein, dass Sie irgendwann selbst in die Rolle eines Mentors hineinwachsen und anderen Menschen auf ihrem Weg helfen können. Dies </w:t>
      </w:r>
      <w:proofErr w:type="gramStart"/>
      <w:r>
        <w:t>ist</w:t>
      </w:r>
      <w:proofErr w:type="gramEnd"/>
      <w:r>
        <w:t xml:space="preserve"> eine wertvolle Möglichkeit, das Wissen und die Unterstützung, die Sie selbst erhalten haben, weiterzugeben.</w:t>
      </w:r>
    </w:p>
    <w:p w14:paraId="000002F6" w14:textId="77777777" w:rsidR="00175D2F" w:rsidRDefault="00DC5116">
      <w:pPr>
        <w:spacing w:before="240" w:after="240"/>
      </w:pPr>
      <w:r>
        <w:t>Mentoren und Vorbilder sind nicht nur kurzfristige Unterstützer, sondern können Sie über viele Jahre hinweg begleiten und inspirieren. Sie helfen uns, eine Vision für unser eigenes Leben zu entwickeln, Hindernisse zu überwinden und uns kontinuierlich zu verbessern. Die Suche nach den richtigen Menschen für diese Rolle erfordert Zeit und Mühe, aber die Investition lohnt sich in vielerlei Hinsicht. Durch Ihre Unterstützung können Sie Ihre Ziele schneller erreichen, Ihre Fähigkeiten erweitern und Ihr Leben mit mehr Zufriedenheit und Erfolg gestalten.</w:t>
      </w:r>
    </w:p>
    <w:p w14:paraId="000002F7" w14:textId="77777777" w:rsidR="00175D2F" w:rsidRDefault="00175D2F">
      <w:pPr>
        <w:spacing w:before="240" w:after="240"/>
      </w:pPr>
    </w:p>
    <w:p w14:paraId="000002F8" w14:textId="77777777" w:rsidR="00175D2F" w:rsidRDefault="00DC5116">
      <w:pPr>
        <w:pStyle w:val="berschrift3"/>
        <w:keepNext w:val="0"/>
        <w:keepLines w:val="0"/>
        <w:spacing w:before="280"/>
        <w:rPr>
          <w:b/>
          <w:color w:val="000000"/>
          <w:sz w:val="26"/>
          <w:szCs w:val="26"/>
        </w:rPr>
      </w:pPr>
      <w:bookmarkStart w:id="65" w:name="_62e53oqsqh9g" w:colFirst="0" w:colLast="0"/>
      <w:bookmarkEnd w:id="65"/>
      <w:r>
        <w:rPr>
          <w:b/>
          <w:color w:val="000000"/>
          <w:sz w:val="26"/>
          <w:szCs w:val="26"/>
          <w:highlight w:val="yellow"/>
        </w:rPr>
        <w:t>Kapitel 5:</w:t>
      </w:r>
      <w:r>
        <w:rPr>
          <w:b/>
          <w:color w:val="000000"/>
          <w:sz w:val="26"/>
          <w:szCs w:val="26"/>
        </w:rPr>
        <w:t xml:space="preserve"> Der Schlüssel zur inneren Balance</w:t>
      </w:r>
    </w:p>
    <w:p w14:paraId="000002F9" w14:textId="77777777" w:rsidR="00175D2F" w:rsidRDefault="00DC5116">
      <w:pPr>
        <w:spacing w:before="240" w:after="240"/>
      </w:pPr>
      <w:r>
        <w:t>In einer Welt, die immer schneller, hektischer und anspruchsvoller wird, ist innere Balance von unschätzbarem Wert. Sie bildet die Grundlage für ein erfülltes und zufriedenes Leben und hilft uns, die Herausforderungen des Alltags mit Ruhe und Gelassenheit zu meistern. Innere Balance bedeutet, im Einklang mit sich selbst zu sein, sowohl auf emotionaler als auch auf mentaler und körperlicher Ebene. Sie gibt uns die Kraft, Stress zu bewältigen, klare Entscheidungen zu treffen und uns auf das zu konzentrieren, was wirklich wichtig ist.</w:t>
      </w:r>
    </w:p>
    <w:p w14:paraId="000002FA" w14:textId="77777777" w:rsidR="00175D2F" w:rsidRDefault="00DC5116">
      <w:pPr>
        <w:spacing w:before="240" w:after="240"/>
      </w:pPr>
      <w:r>
        <w:t>Oft streben wir nach äußerem Erfolg, sei es im Beruf, in unseren Beziehungen oder durch materielle Erfolge. Doch was nützen all diese Errungenschaften, wenn wir innerlich unausgeglichen sind und uns gestresst und überfordert fühlen? Der Schlüssel zur inneren Balance hilft uns, ein Gegengewicht zu den äußeren Anforderungen zu finden und innere Ruhe zu kultivieren. Wer diesen Schlüssel entdeckt und für sich nutzt, findet einen Zustand, in dem man sich selbst besser versteht, achtsamer mit seinen Gedanken und Gefühlen umgeht und sich auf das Wesentliche konzentrieren kann.</w:t>
      </w:r>
    </w:p>
    <w:p w14:paraId="000002FB" w14:textId="77777777" w:rsidR="00175D2F" w:rsidRDefault="00DC5116">
      <w:pPr>
        <w:spacing w:before="240" w:after="240"/>
      </w:pPr>
      <w:r>
        <w:lastRenderedPageBreak/>
        <w:t>In diesem Kapitel erfahren Sie, wie Sie Ihre innere Balance finden und pflegen können, um mit den Höhen und Tiefen des Lebens besser umzugehen. Wir werden uns mit den Grundlagen der Achtsamkeit, dem Umgang mit Stress, der Bedeutung von Pausen und Erholung sowie der Kunst der Selbstreflexion befassen. Ziel ist es, Ihnen Werkzeuge an die Hand zu geben, mit denen Sie Ihre innere Stärke stärken und Ihr Leben in Einklang bringen können – für mehr Gelassenheit, Zufriedenheit und Lebensfreude. Denn innere Balance ist kein Zustand, den man einmal erreicht und dann für immer behält. Vielmehr ist sie ein kontinuierlicher Prozess der Selbstfürsorge und Anpassung, der uns auf unserem Weg zu einem glücklicheren und erfüllten Leben begleitet.</w:t>
      </w:r>
    </w:p>
    <w:p w14:paraId="000002FC" w14:textId="77777777" w:rsidR="00175D2F" w:rsidRDefault="00DC5116">
      <w:pPr>
        <w:spacing w:before="240" w:after="240"/>
      </w:pPr>
      <w:r>
        <w:rPr>
          <w:b/>
        </w:rPr>
        <w:t>Achtsamkeit und Meditation</w:t>
      </w:r>
      <w:r>
        <w:t>: Techniken zur Stressbewältigung und inneren Ruhe.</w:t>
      </w:r>
    </w:p>
    <w:p w14:paraId="000002FD" w14:textId="77777777" w:rsidR="00175D2F" w:rsidRDefault="00DC5116">
      <w:pPr>
        <w:spacing w:before="240" w:after="240"/>
      </w:pPr>
      <w:r>
        <w:t>Achtsamkeit und Meditation sind kraftvolle Werkzeuge, um innere Balance zu finden und zu bewahren. In einer Zeit, in der Ablenkungen allgegenwärtig sind und wir ständig mit neuen Reizen und Informationen konfrontiert werden, hilft uns die Praxis der Achtsamkeit dabei, bewusst im Moment zu leben. Meditation hingegen ermöglicht es, tief in uns selbst einzutauchen, unsere Gedanken zu beruhigen und eine stabile innere Ruhe zu kultivieren. Beide Ansätze ergänzen sich und bieten zusammen eine Möglichkeit, Stress abzubauen, die eigene Wahrnehmung zu schärfen und das Leben mit mehr Klarheit und Gelassenheit zu gestalten.</w:t>
      </w:r>
    </w:p>
    <w:p w14:paraId="000002FE" w14:textId="77777777" w:rsidR="00175D2F" w:rsidRDefault="00DC5116">
      <w:pPr>
        <w:pStyle w:val="berschrift4"/>
        <w:keepNext w:val="0"/>
        <w:keepLines w:val="0"/>
        <w:spacing w:before="240" w:after="40"/>
        <w:rPr>
          <w:b/>
          <w:color w:val="000000"/>
          <w:sz w:val="22"/>
          <w:szCs w:val="22"/>
        </w:rPr>
      </w:pPr>
      <w:bookmarkStart w:id="66" w:name="_3ormbmllpwp4" w:colFirst="0" w:colLast="0"/>
      <w:bookmarkEnd w:id="66"/>
      <w:r>
        <w:rPr>
          <w:b/>
          <w:color w:val="000000"/>
          <w:sz w:val="22"/>
          <w:szCs w:val="22"/>
        </w:rPr>
        <w:t>1. Was ist Achtsamkeit?</w:t>
      </w:r>
    </w:p>
    <w:p w14:paraId="000002FF" w14:textId="77777777" w:rsidR="00175D2F" w:rsidRDefault="00DC5116">
      <w:pPr>
        <w:spacing w:before="240" w:after="240"/>
      </w:pPr>
      <w:r>
        <w:t>Achtsamkeit bedeutet, dem gegenwärtigen Moment ungeteilte Aufmerksamkeit zu schenken – und das ohne Bewertung. Es geht darum, sich der eigenen Gedanken, Gefühle und körperlichen Empfindungen bewusst zu werden, ohne sie zu verdrängen oder zu verändern. Achtsamkeit lehrt uns, einfach wahrzunehmen, was gerade ist, und uns nicht in endlosen Gedankenschleifen oder Sorgen zu verlieren.</w:t>
      </w:r>
    </w:p>
    <w:p w14:paraId="00000300" w14:textId="77777777" w:rsidR="00175D2F" w:rsidRDefault="00DC5116">
      <w:pPr>
        <w:spacing w:before="240" w:after="240"/>
      </w:pPr>
      <w:r>
        <w:t>Durch Achtsamkeit lernen wir, uns von der oft hektischen Welt um uns herum zurückzuziehen und den Fokus auf den Moment zu lenken. Anstatt von unseren Gedanken beherrscht zu werden, gewinnen wir die Kontrolle zurück und erleben das Leben intensiver und bewusster. Dies kann uns helfen, Stress und negative Emotionen besser zu regulieren und uns auf die positiven Aspekte unseres Lebens zu konzentrieren.</w:t>
      </w:r>
    </w:p>
    <w:p w14:paraId="00000301" w14:textId="77777777" w:rsidR="00175D2F" w:rsidRDefault="00DC5116">
      <w:pPr>
        <w:spacing w:before="240" w:after="240"/>
      </w:pPr>
      <w:r>
        <w:t>Ein Beispiel für eine einfache Achtsamkeitsübung ist das bewusste Atmen: Setzen Sie sich für ein paar Minuten an einen ruhigen Ort, schließen Sie die Augen und konzentrieren Sie sich auf Ihren Atem. Spüren Sie, wie die Luft in Ihre Lungen strömt und sie wieder verlässt. Wann immer Ihre Gedanken abschweifen, bringen Sie Ihre Aufmerksamkeit sanft zurück zu Ihrem Atem. Diese einfache Übung kann Ihnen helfen, zur Ruhe zu kommen und den Moment bewusster zu erleben.</w:t>
      </w:r>
    </w:p>
    <w:p w14:paraId="00000302" w14:textId="77777777" w:rsidR="00175D2F" w:rsidRDefault="00DC5116">
      <w:pPr>
        <w:pStyle w:val="berschrift4"/>
        <w:keepNext w:val="0"/>
        <w:keepLines w:val="0"/>
        <w:spacing w:before="240" w:after="40"/>
        <w:rPr>
          <w:b/>
          <w:color w:val="000000"/>
          <w:sz w:val="22"/>
          <w:szCs w:val="22"/>
        </w:rPr>
      </w:pPr>
      <w:bookmarkStart w:id="67" w:name="_ddsu98qcnmkb" w:colFirst="0" w:colLast="0"/>
      <w:bookmarkEnd w:id="67"/>
      <w:r>
        <w:rPr>
          <w:b/>
          <w:color w:val="000000"/>
          <w:sz w:val="22"/>
          <w:szCs w:val="22"/>
        </w:rPr>
        <w:t>2. Die Grundlagen der Meditation</w:t>
      </w:r>
    </w:p>
    <w:p w14:paraId="00000303" w14:textId="77777777" w:rsidR="00175D2F" w:rsidRDefault="00DC5116">
      <w:pPr>
        <w:spacing w:before="240" w:after="240"/>
      </w:pPr>
      <w:r>
        <w:t xml:space="preserve">Meditation ist eine Form der geistigen Übung, die darauf abzielt, den Geist zu beruhigen und eine tiefe innere Ruhe zu erreichen. Sie kann auf viele verschiedene Arten praktiziert werden, von geführten Meditationen bis hin zu stillen Sitzmeditationen. Im Kern geht es darum, sich auf einen bestimmten Punkt zu konzentrieren, sei es der Atem, ein Mantra oder </w:t>
      </w:r>
      <w:r>
        <w:lastRenderedPageBreak/>
        <w:t>einfach nur die Stille, und dabei die Gedanken ziehen zu lassen, ohne sich in ihnen zu verlieren.</w:t>
      </w:r>
    </w:p>
    <w:p w14:paraId="00000304" w14:textId="77777777" w:rsidR="00175D2F" w:rsidRDefault="00DC5116">
      <w:pPr>
        <w:spacing w:before="240" w:after="240"/>
      </w:pPr>
      <w:r>
        <w:t>Regelmäßige Meditation hat nachweislich positive Effekte auf Körper und Geist. Sie reduziert den Stresshormonspiegel, verbessert die Konzentrationsfähigkeit und fördert das allgemeine Wohlbefinden. Viele Menschen erleben durch Meditation eine bessere Selbstwahrnehmung und entwickeln ein tieferes Verständnis für ihre eigenen Gedanken- und Gefühlsmuster. Sie erkennen, dass Gedanken nur flüchtige Ereignisse sind und gewinnen die Fähigkeit, sich nicht von ihnen beherrschen zu lassen.</w:t>
      </w:r>
    </w:p>
    <w:p w14:paraId="00000305" w14:textId="77777777" w:rsidR="00175D2F" w:rsidRDefault="00DC5116">
      <w:pPr>
        <w:spacing w:before="240" w:after="240"/>
      </w:pPr>
      <w:r>
        <w:t xml:space="preserve">Ein häufiger Einstieg in die Meditation ist die sogenannte </w:t>
      </w:r>
      <w:r>
        <w:rPr>
          <w:b/>
        </w:rPr>
        <w:t>Atemmeditation</w:t>
      </w:r>
      <w:r>
        <w:t>. Hierbei konzentrieren Sie sich auf Ihren Atem und beobachten, wie er ein- und ausströmt. Jedes Mal, wenn Sie bemerken, dass Ihr Geist abschweift, bringen Sie ihn sanft zurück zum Atem. Diese Praxis hilft, den Geist zu zentrieren und fördert ein Gefühl von Ruhe und Klarheit.</w:t>
      </w:r>
    </w:p>
    <w:p w14:paraId="00000306" w14:textId="77777777" w:rsidR="00175D2F" w:rsidRDefault="00DC5116">
      <w:pPr>
        <w:pStyle w:val="berschrift4"/>
        <w:keepNext w:val="0"/>
        <w:keepLines w:val="0"/>
        <w:spacing w:before="240" w:after="40"/>
        <w:rPr>
          <w:b/>
          <w:color w:val="000000"/>
          <w:sz w:val="22"/>
          <w:szCs w:val="22"/>
        </w:rPr>
      </w:pPr>
      <w:bookmarkStart w:id="68" w:name="_h0yfzev6sknx" w:colFirst="0" w:colLast="0"/>
      <w:bookmarkEnd w:id="68"/>
      <w:r>
        <w:rPr>
          <w:b/>
          <w:color w:val="000000"/>
          <w:sz w:val="22"/>
          <w:szCs w:val="22"/>
        </w:rPr>
        <w:t>3. Die Verbindung zwischen Achtsamkeit und Meditation</w:t>
      </w:r>
    </w:p>
    <w:p w14:paraId="00000307" w14:textId="77777777" w:rsidR="00175D2F" w:rsidRDefault="00DC5116">
      <w:pPr>
        <w:spacing w:before="240" w:after="240"/>
      </w:pPr>
      <w:r>
        <w:t>Achtsamkeit und Meditation sind eng miteinander verbunden und verstärken sich gegenseitig. Achtsamkeit kann als die Fähigkeit beschrieben werden, jeden Moment bewusst und wertfrei wahrzunehmen, während Meditation uns hilft, diese Fähigkeit zu vertiefen und zu kultivieren. Durch Meditation wird der Geist ruhiger und empfänglicher, was uns ermöglicht, im Alltag achtsamer zu sein.</w:t>
      </w:r>
    </w:p>
    <w:p w14:paraId="00000308" w14:textId="77777777" w:rsidR="00175D2F" w:rsidRDefault="00DC5116">
      <w:pPr>
        <w:spacing w:before="240" w:after="240"/>
      </w:pPr>
      <w:r>
        <w:t>Wenn Sie regelmäßig meditieren, fällt es Ihnen leichter, in stressigen Situationen bewusst zu bleiben und nicht automatisch zu reagieren. Achtsamkeit wiederum hilft Ihnen, die Effekte der Meditation in den Alltag zu übertragen. Zum Beispiel können Sie in schwierigen Momenten innehalten, einen tiefen Atemzug nehmen und sich fragen, was Sie gerade fühlen und denken, anstatt impulsiv zu handeln. So gewinnen Sie mehr Kontrolle über Ihre Reaktionen und lernen, auch in hektischen Zeiten gelassen zu bleiben.</w:t>
      </w:r>
    </w:p>
    <w:p w14:paraId="00000309" w14:textId="77777777" w:rsidR="00175D2F" w:rsidRDefault="00DC5116">
      <w:pPr>
        <w:spacing w:before="240" w:after="240"/>
      </w:pPr>
      <w:r>
        <w:t>Beide Praktiken fördern eine liebevolle und mitfühlende Haltung sich selbst gegenüber. Indem Sie lernen, Ihre Gedanken und Gefühle ohne Urteil zu betrachten, entwickeln Sie eine tiefere Akzeptanz für sich selbst. Dies ist eine wichtige Grundlage, um inneren Frieden zu finden und eine stabile innere Balance zu schaffen.</w:t>
      </w:r>
    </w:p>
    <w:p w14:paraId="0000030A" w14:textId="77777777" w:rsidR="00175D2F" w:rsidRDefault="00DC5116">
      <w:pPr>
        <w:pStyle w:val="berschrift4"/>
        <w:keepNext w:val="0"/>
        <w:keepLines w:val="0"/>
        <w:spacing w:before="240" w:after="40"/>
        <w:rPr>
          <w:b/>
          <w:color w:val="000000"/>
          <w:sz w:val="22"/>
          <w:szCs w:val="22"/>
        </w:rPr>
      </w:pPr>
      <w:bookmarkStart w:id="69" w:name="_1v5opmq90s17" w:colFirst="0" w:colLast="0"/>
      <w:bookmarkEnd w:id="69"/>
      <w:r>
        <w:rPr>
          <w:b/>
          <w:color w:val="000000"/>
          <w:sz w:val="22"/>
          <w:szCs w:val="22"/>
        </w:rPr>
        <w:t>4. Die Auswirkungen auf Körper und Geist</w:t>
      </w:r>
    </w:p>
    <w:p w14:paraId="0000030B" w14:textId="77777777" w:rsidR="00175D2F" w:rsidRDefault="00DC5116">
      <w:pPr>
        <w:spacing w:before="240" w:after="240"/>
      </w:pPr>
      <w:r>
        <w:t>Die Praxis von Achtsamkeit und Meditation hat zahlreiche positive Auswirkungen auf unseren Körper und Geist. Wissenschaftliche Studien haben gezeigt, dass regelmäßige Meditation die Struktur des Gehirns verändern kann, insbesondere Bereiche, die für Stressbewältigung, Konzentration und emotionale Regulation zuständig sind. Menschen, die regelmäßig meditieren, berichten oft von einer verbesserten Lebensqualität, mehr emotionaler Stabilität und einer höheren Stressresistenz.</w:t>
      </w:r>
    </w:p>
    <w:p w14:paraId="0000030C" w14:textId="77777777" w:rsidR="00175D2F" w:rsidRDefault="00DC5116">
      <w:pPr>
        <w:numPr>
          <w:ilvl w:val="0"/>
          <w:numId w:val="21"/>
        </w:numPr>
        <w:spacing w:before="240"/>
      </w:pPr>
      <w:r>
        <w:rPr>
          <w:b/>
        </w:rPr>
        <w:t>Stressabbau</w:t>
      </w:r>
      <w:r>
        <w:t>: Durch die Konzentration auf den gegenwärtigen Moment reduziert Achtsamkeit den Einfluss von stressauslösenden Gedanken und hilft uns, besser mit Herausforderungen umzugehen. Meditation beruhigt das Nervensystem und senkt den Spiegel des Stresshormons Cortisol, was uns langfristig gelassener macht.</w:t>
      </w:r>
    </w:p>
    <w:p w14:paraId="0000030D" w14:textId="77777777" w:rsidR="00175D2F" w:rsidRDefault="00DC5116">
      <w:pPr>
        <w:numPr>
          <w:ilvl w:val="0"/>
          <w:numId w:val="21"/>
        </w:numPr>
      </w:pPr>
      <w:r>
        <w:rPr>
          <w:b/>
        </w:rPr>
        <w:lastRenderedPageBreak/>
        <w:t>Verbesserte Konzentration und Aufmerksamkeit</w:t>
      </w:r>
      <w:r>
        <w:t>: Achtsamkeits- und Meditationspraktiken schulen den Geist und verbessern unsere Fähigkeit, uns auf eine Aufgabe zu fokussieren. Dies ist besonders wertvoll in einer Zeit, in der wir von ständigen Ablenkungen umgeben sind. Eine bessere Konzentration ermöglicht es uns, produktiver zu arbeiten und unsere Ziele klarer zu verfolgen.</w:t>
      </w:r>
    </w:p>
    <w:p w14:paraId="0000030E" w14:textId="77777777" w:rsidR="00175D2F" w:rsidRDefault="00DC5116">
      <w:pPr>
        <w:numPr>
          <w:ilvl w:val="0"/>
          <w:numId w:val="21"/>
        </w:numPr>
        <w:spacing w:after="240"/>
      </w:pPr>
      <w:r>
        <w:rPr>
          <w:b/>
        </w:rPr>
        <w:t>Förderung des emotionalen Wohlbefindens</w:t>
      </w:r>
      <w:r>
        <w:t>: Meditation und Achtsamkeit können helfen, negative Emotionen wie Angst und Wut besser zu regulieren. Sie schaffen Raum, um Emotionen bewusst wahrzunehmen, ohne sich von ihnen überwältigen zu lassen. So können wir mit belastenden Situationen ruhiger umgehen und mehr positive Gefühle wie Dankbarkeit und Freude kultivieren.</w:t>
      </w:r>
    </w:p>
    <w:p w14:paraId="0000030F" w14:textId="77777777" w:rsidR="00175D2F" w:rsidRDefault="00DC5116">
      <w:pPr>
        <w:pStyle w:val="berschrift4"/>
        <w:keepNext w:val="0"/>
        <w:keepLines w:val="0"/>
        <w:spacing w:before="240" w:after="40"/>
        <w:rPr>
          <w:b/>
          <w:color w:val="000000"/>
          <w:sz w:val="22"/>
          <w:szCs w:val="22"/>
        </w:rPr>
      </w:pPr>
      <w:bookmarkStart w:id="70" w:name="_s9d1kjxqe9yi" w:colFirst="0" w:colLast="0"/>
      <w:bookmarkEnd w:id="70"/>
      <w:r>
        <w:rPr>
          <w:b/>
          <w:color w:val="000000"/>
          <w:sz w:val="22"/>
          <w:szCs w:val="22"/>
        </w:rPr>
        <w:t>5. Wie Sie Achtsamkeit und Meditation in Ihren Alltag integrieren</w:t>
      </w:r>
    </w:p>
    <w:p w14:paraId="00000310" w14:textId="77777777" w:rsidR="00175D2F" w:rsidRDefault="00DC5116">
      <w:pPr>
        <w:spacing w:before="240" w:after="240"/>
      </w:pPr>
      <w:r>
        <w:t>Die Integration von Achtsamkeit und Meditation in den Alltag muss nicht zeitaufwendig oder kompliziert sein. Schon ein paar Minuten am Tag können einen großen Unterschied machen. Hier sind einige praktische Tipps, wie Sie diese Praktiken in Ihr tägliches Leben einbauen können:</w:t>
      </w:r>
    </w:p>
    <w:p w14:paraId="00000311" w14:textId="77777777" w:rsidR="00175D2F" w:rsidRDefault="00DC5116">
      <w:pPr>
        <w:numPr>
          <w:ilvl w:val="0"/>
          <w:numId w:val="31"/>
        </w:numPr>
        <w:spacing w:before="240"/>
      </w:pPr>
      <w:r>
        <w:rPr>
          <w:b/>
        </w:rPr>
        <w:t>Tägliche Meditationsroutine</w:t>
      </w:r>
      <w:r>
        <w:t>: Versuchen Sie, eine regelmäßige Meditationspraxis zu etablieren, auch wenn es nur 5-10 Minuten pro Tag sind. Setzen Sie sich an einen ruhigen Ort, schließen Sie die Augen und konzentrieren Sie sich auf Ihren Atem. Mit der Zeit wird es Ihnen leichter fallen, längere Zeiträume zu meditieren.</w:t>
      </w:r>
    </w:p>
    <w:p w14:paraId="00000312" w14:textId="77777777" w:rsidR="00175D2F" w:rsidRDefault="00DC5116">
      <w:pPr>
        <w:numPr>
          <w:ilvl w:val="0"/>
          <w:numId w:val="31"/>
        </w:numPr>
      </w:pPr>
      <w:r>
        <w:rPr>
          <w:b/>
        </w:rPr>
        <w:t>Achtsamkeit im Alltag</w:t>
      </w:r>
      <w:r>
        <w:t>: Üben Sie Achtsamkeit, indem Sie alltägliche Tätigkeiten wie Zähneputzen, Duschen oder Spazierengehen bewusst und mit voller Aufmerksamkeit ausführen. Richten Sie Ihre Sinne auf das, was Sie gerade tun, und nehmen Sie jeden Moment intensiv wahr.</w:t>
      </w:r>
    </w:p>
    <w:p w14:paraId="00000313" w14:textId="77777777" w:rsidR="00175D2F" w:rsidRDefault="00DC5116">
      <w:pPr>
        <w:numPr>
          <w:ilvl w:val="0"/>
          <w:numId w:val="31"/>
        </w:numPr>
      </w:pPr>
      <w:r>
        <w:rPr>
          <w:b/>
        </w:rPr>
        <w:t>Atempausen einlegen</w:t>
      </w:r>
      <w:r>
        <w:t>: Machen Sie es sich zur Gewohnheit, während des Tages immer wieder kurze Atempausen einzulegen. Atmen Sie tief ein und aus und bringen Sie Ihre Aufmerksamkeit in den gegenwärtigen Moment. Diese kleinen Pausen können Ihnen helfen, sich wieder zu zentrieren und den Stresspegel zu senken.</w:t>
      </w:r>
    </w:p>
    <w:p w14:paraId="00000314" w14:textId="77777777" w:rsidR="00175D2F" w:rsidRDefault="00DC5116">
      <w:pPr>
        <w:numPr>
          <w:ilvl w:val="0"/>
          <w:numId w:val="31"/>
        </w:numPr>
      </w:pPr>
      <w:r>
        <w:rPr>
          <w:b/>
        </w:rPr>
        <w:t>Geführte Meditationen nutzen</w:t>
      </w:r>
      <w:r>
        <w:t>: Es gibt viele Apps und Online-Angebote, die geführte Meditationen und Achtsamkeitsübungen anbieten. Diese können besonders am Anfang hilfreich sein, um eine Struktur zu finden und sich auf die Meditation einzulassen.</w:t>
      </w:r>
    </w:p>
    <w:p w14:paraId="00000315" w14:textId="77777777" w:rsidR="00175D2F" w:rsidRDefault="00DC5116">
      <w:pPr>
        <w:numPr>
          <w:ilvl w:val="0"/>
          <w:numId w:val="31"/>
        </w:numPr>
        <w:spacing w:after="240"/>
      </w:pPr>
      <w:r>
        <w:rPr>
          <w:b/>
        </w:rPr>
        <w:t>Geduld mit sich selbst haben</w:t>
      </w:r>
      <w:r>
        <w:t>: Die Praxis der Achtsamkeit und Meditation erfordert Geduld und Übung. Seien Sie nicht entmutigt, wenn es anfangs schwierig erscheint oder Ihr Geist ständig abschweift. Mit der Zeit werden Sie feststellen, dass es Ihnen leichter fällt, zur Ruhe zu kommen und im Moment zu bleiben.</w:t>
      </w:r>
    </w:p>
    <w:p w14:paraId="00000316" w14:textId="77777777" w:rsidR="00175D2F" w:rsidRDefault="00DC5116">
      <w:pPr>
        <w:pStyle w:val="berschrift4"/>
        <w:keepNext w:val="0"/>
        <w:keepLines w:val="0"/>
        <w:spacing w:before="240" w:after="40"/>
        <w:rPr>
          <w:b/>
          <w:color w:val="000000"/>
          <w:sz w:val="22"/>
          <w:szCs w:val="22"/>
        </w:rPr>
      </w:pPr>
      <w:bookmarkStart w:id="71" w:name="_wwraahzfszqk" w:colFirst="0" w:colLast="0"/>
      <w:bookmarkEnd w:id="71"/>
      <w:r>
        <w:rPr>
          <w:b/>
          <w:color w:val="000000"/>
          <w:sz w:val="22"/>
          <w:szCs w:val="22"/>
        </w:rPr>
        <w:t>Fazit</w:t>
      </w:r>
    </w:p>
    <w:p w14:paraId="00000317" w14:textId="77777777" w:rsidR="00175D2F" w:rsidRDefault="00DC5116">
      <w:pPr>
        <w:spacing w:before="240" w:after="240"/>
      </w:pPr>
      <w:r>
        <w:t xml:space="preserve">Achtsamkeit und Meditation sind zentrale Schlüssel zur inneren Balance. Sie ermöglichen es uns, im hektischen Alltag innezuhalten, uns mit unserem Inneren zu verbinden und Stress abzubauen. Durch die regelmäßige Praxis dieser Techniken lernen wir, unsere Gedanken und Gefühle bewusst wahrzunehmen und gelassener auf die Herausforderungen des Lebens zu reagieren. Mit Geduld und Übung können Sie die positive Wirkung von Achtsamkeit und Meditation in Ihrem Leben spüren und einen Zustand der inneren Ruhe </w:t>
      </w:r>
      <w:r>
        <w:lastRenderedPageBreak/>
        <w:t>und Zufriedenheit erreichen, der Ihnen hilft, Ihre Ziele mit Klarheit und Gelassenheit zu verfolgen.</w:t>
      </w:r>
    </w:p>
    <w:p w14:paraId="00000318" w14:textId="77777777" w:rsidR="00175D2F" w:rsidRDefault="00DC5116">
      <w:pPr>
        <w:spacing w:before="240" w:after="240"/>
      </w:pPr>
      <w:r>
        <w:rPr>
          <w:b/>
        </w:rPr>
        <w:t>Gesunde Gewohnheiten etablieren</w:t>
      </w:r>
      <w:r>
        <w:t>: Routinen für körperliches und geistiges Wohlbefinden.</w:t>
      </w:r>
    </w:p>
    <w:p w14:paraId="00000319" w14:textId="77777777" w:rsidR="00175D2F" w:rsidRDefault="00175D2F">
      <w:pPr>
        <w:spacing w:before="240" w:after="240"/>
      </w:pPr>
    </w:p>
    <w:p w14:paraId="0000031A" w14:textId="77777777" w:rsidR="00175D2F" w:rsidRDefault="00DC5116">
      <w:pPr>
        <w:spacing w:before="240" w:after="240"/>
      </w:pPr>
      <w:r>
        <w:t>Gesunde Gewohnheiten sind der Schlüssel zu einem ausgeglichenen und erfüllten Leben. Sie haben einen enormen Einfluss auf unsere körperliche und geistige Gesundheit und tragen wesentlich dazu bei, innere Balance zu finden und langfristig zu bewahren. Wenn wir unsere täglichen Routinen bewusst gestalten und positive Gewohnheiten aufbauen, können wir Stress reduzieren, unsere Energie steigern und unser allgemeines Wohlbefinden verbessern. Doch was macht eine gesunde Gewohnheit aus und wie können wir sie dauerhaft in unseren Alltag integrieren?</w:t>
      </w:r>
    </w:p>
    <w:p w14:paraId="0000031B" w14:textId="77777777" w:rsidR="00175D2F" w:rsidRDefault="00DC5116">
      <w:pPr>
        <w:pStyle w:val="berschrift4"/>
        <w:keepNext w:val="0"/>
        <w:keepLines w:val="0"/>
        <w:spacing w:before="240" w:after="40"/>
        <w:rPr>
          <w:b/>
          <w:color w:val="000000"/>
          <w:sz w:val="22"/>
          <w:szCs w:val="22"/>
        </w:rPr>
      </w:pPr>
      <w:bookmarkStart w:id="72" w:name="_kba67rdc8i4w" w:colFirst="0" w:colLast="0"/>
      <w:bookmarkEnd w:id="72"/>
      <w:r>
        <w:rPr>
          <w:b/>
          <w:color w:val="000000"/>
          <w:sz w:val="22"/>
          <w:szCs w:val="22"/>
        </w:rPr>
        <w:t>1. Warum gesunde Gewohnheiten so wichtig sind</w:t>
      </w:r>
    </w:p>
    <w:p w14:paraId="0000031C" w14:textId="77777777" w:rsidR="00175D2F" w:rsidRDefault="00DC5116">
      <w:pPr>
        <w:spacing w:before="240" w:after="240"/>
      </w:pPr>
      <w:r>
        <w:t>Gewohnheiten sind mächtige Kräfte, die unser tägliches Leben prägen. Sie beeinflussen unsere Denkweise, unser Verhalten und unsere Entscheidungen. Im Laufe der Zeit formen Gewohnheiten unser Selbstbild und damit auch unsere Lebensqualität. Ungesunde Routinen wie übermäßiger Konsum von ungesunden Lebensmitteln, Bewegungsmangel oder ständige Bildschirmnutzung können uns aus dem Gleichgewicht bringen und unser Wohlbefinden beeinträchtigen. Im Gegensatz dazu schaffen gesunde Gewohnheiten eine stabile Basis, auf der wir ein erfülltes und glückliches Leben aufbauen können.</w:t>
      </w:r>
    </w:p>
    <w:p w14:paraId="0000031D" w14:textId="77777777" w:rsidR="00175D2F" w:rsidRDefault="00DC5116">
      <w:pPr>
        <w:spacing w:before="240" w:after="240"/>
      </w:pPr>
      <w:r>
        <w:t>Gesunde Gewohnheiten wirken sich nicht nur auf die körperliche Gesundheit aus, sondern auch auf unsere mentale und emotionale Stabilität. Sie helfen uns, Stress besser zu bewältigen, verbessern unsere Konzentration und fördern eine positive Lebenseinstellung. Wenn wir uns regelmäßig um unseren Körper und Geist kümmern, stärken wir unsere Resilienz und unsere Fähigkeit, mit den Herausforderungen des Alltags umzugehen.</w:t>
      </w:r>
    </w:p>
    <w:p w14:paraId="0000031E" w14:textId="77777777" w:rsidR="00175D2F" w:rsidRDefault="00DC5116">
      <w:pPr>
        <w:pStyle w:val="berschrift4"/>
        <w:keepNext w:val="0"/>
        <w:keepLines w:val="0"/>
        <w:spacing w:before="240" w:after="40"/>
        <w:rPr>
          <w:b/>
          <w:color w:val="000000"/>
          <w:sz w:val="22"/>
          <w:szCs w:val="22"/>
        </w:rPr>
      </w:pPr>
      <w:bookmarkStart w:id="73" w:name="_l6ngrrwiixp0" w:colFirst="0" w:colLast="0"/>
      <w:bookmarkEnd w:id="73"/>
      <w:r>
        <w:rPr>
          <w:b/>
          <w:color w:val="000000"/>
          <w:sz w:val="22"/>
          <w:szCs w:val="22"/>
        </w:rPr>
        <w:t>2. Schritt für Schritt zu neuen Gewohnheiten</w:t>
      </w:r>
    </w:p>
    <w:p w14:paraId="0000031F" w14:textId="77777777" w:rsidR="00175D2F" w:rsidRDefault="00DC5116">
      <w:pPr>
        <w:spacing w:before="240" w:after="240"/>
      </w:pPr>
      <w:r>
        <w:t>Das Etablieren neuer Gewohnheiten erfordert Zeit, Geduld und eine klare Strategie. Eine häufige Herausforderung besteht darin, dass wir uns oft zu viel auf einmal vornehmen und dann schnell entmutigt sind, wenn die Umsetzung nicht sofort gelingt. Deshalb ist es sinnvoll, kleine und realistische Schritte zu machen und sich darauf zu konzentrieren, eine Gewohnheit nach der anderen zu entwickeln. Hier sind einige Schritte, die Ihnen dabei helfen können:</w:t>
      </w:r>
    </w:p>
    <w:p w14:paraId="00000320" w14:textId="77777777" w:rsidR="00175D2F" w:rsidRDefault="00DC5116">
      <w:pPr>
        <w:numPr>
          <w:ilvl w:val="0"/>
          <w:numId w:val="43"/>
        </w:numPr>
        <w:spacing w:before="240"/>
      </w:pPr>
      <w:r>
        <w:rPr>
          <w:b/>
        </w:rPr>
        <w:t>Kleine Schritte gehen</w:t>
      </w:r>
      <w:r>
        <w:t>: Beginnen Sie mit einer Veränderung, die leicht umzusetzen ist. Wenn Sie sich beispielsweise mehr bewegen möchten, starten Sie mit einem kurzen täglichen Spaziergang anstelle eines einstündigen Workouts. Sobald diese Routine gefestigt ist, können Sie die Intensität steigern.</w:t>
      </w:r>
    </w:p>
    <w:p w14:paraId="00000321" w14:textId="77777777" w:rsidR="00175D2F" w:rsidRDefault="00DC5116">
      <w:pPr>
        <w:numPr>
          <w:ilvl w:val="0"/>
          <w:numId w:val="43"/>
        </w:numPr>
      </w:pPr>
      <w:r>
        <w:rPr>
          <w:b/>
        </w:rPr>
        <w:t>Feste Zeiten festlegen</w:t>
      </w:r>
      <w:r>
        <w:t>: Bestimmen Sie feste Zeiten für Ihre neuen Gewohnheiten. Wenn Sie eine regelmäßige Meditationspraxis entwickeln möchten, setzen Sie sich zum Beispiel jeden Morgen nach dem Aufwachen für fünf Minuten hin. Feste Zeiten helfen dabei, eine Routine aufzubauen und die neue Gewohnheit zur Selbstverständlichkeit werden zu lassen.</w:t>
      </w:r>
    </w:p>
    <w:p w14:paraId="00000322" w14:textId="77777777" w:rsidR="00175D2F" w:rsidRDefault="00DC5116">
      <w:pPr>
        <w:numPr>
          <w:ilvl w:val="0"/>
          <w:numId w:val="43"/>
        </w:numPr>
      </w:pPr>
      <w:r>
        <w:rPr>
          <w:b/>
        </w:rPr>
        <w:lastRenderedPageBreak/>
        <w:t>Visualisierung und Erinnerung</w:t>
      </w:r>
      <w:r>
        <w:t>: Nutzen Sie visuelle Erinnerungen, um sich an Ihre neuen Routinen zu erinnern. Dies können Notizen am Kühlschrank, Erinnerungen auf dem Handy oder auch ein tägliches Ritual sein, das Sie mit der neuen Gewohnheit verknüpfen.</w:t>
      </w:r>
    </w:p>
    <w:p w14:paraId="00000323" w14:textId="77777777" w:rsidR="00175D2F" w:rsidRDefault="00DC5116">
      <w:pPr>
        <w:numPr>
          <w:ilvl w:val="0"/>
          <w:numId w:val="43"/>
        </w:numPr>
      </w:pPr>
      <w:r>
        <w:rPr>
          <w:b/>
        </w:rPr>
        <w:t>Belohnungssysteme</w:t>
      </w:r>
      <w:r>
        <w:t>: Belohnen Sie sich für kleine Fortschritte, um die Motivation aufrechtzuerhalten. Wenn Sie es beispielsweise geschafft haben, eine Woche lang täglich ein gesundes Frühstück zu essen, gönnen Sie sich eine kleine Belohnung, die Ihnen Freude bereitet.</w:t>
      </w:r>
    </w:p>
    <w:p w14:paraId="00000324" w14:textId="77777777" w:rsidR="00175D2F" w:rsidRDefault="00DC5116">
      <w:pPr>
        <w:numPr>
          <w:ilvl w:val="0"/>
          <w:numId w:val="43"/>
        </w:numPr>
        <w:spacing w:after="240"/>
      </w:pPr>
      <w:r>
        <w:rPr>
          <w:b/>
        </w:rPr>
        <w:t>Geduld und Selbstmitgefühl</w:t>
      </w:r>
      <w:r>
        <w:t>: Seien Sie geduldig mit sich selbst und erwarten Sie keine Perfektion. Es ist normal, dass es Rückschläge gibt und sich alte Gewohnheiten nicht von heute auf morgen ändern. Wichtig ist, dass Sie sich nicht entmutigen lassen und sich selbst immer wieder die Chance geben, neu anzufangen.</w:t>
      </w:r>
    </w:p>
    <w:p w14:paraId="00000325" w14:textId="77777777" w:rsidR="00175D2F" w:rsidRDefault="00DC5116">
      <w:pPr>
        <w:pStyle w:val="berschrift4"/>
        <w:keepNext w:val="0"/>
        <w:keepLines w:val="0"/>
        <w:spacing w:before="240" w:after="40"/>
        <w:rPr>
          <w:b/>
          <w:color w:val="000000"/>
          <w:sz w:val="22"/>
          <w:szCs w:val="22"/>
        </w:rPr>
      </w:pPr>
      <w:bookmarkStart w:id="74" w:name="_ssfgi618ltsm" w:colFirst="0" w:colLast="0"/>
      <w:bookmarkEnd w:id="74"/>
      <w:r>
        <w:rPr>
          <w:b/>
          <w:color w:val="000000"/>
          <w:sz w:val="22"/>
          <w:szCs w:val="22"/>
        </w:rPr>
        <w:t>3. Beispiele für gesunde Gewohnheiten</w:t>
      </w:r>
    </w:p>
    <w:p w14:paraId="00000326" w14:textId="77777777" w:rsidR="00175D2F" w:rsidRDefault="00DC5116">
      <w:pPr>
        <w:spacing w:before="240" w:after="240"/>
      </w:pPr>
      <w:r>
        <w:t>Gesunde Gewohnheiten können viele Aspekte unseres Lebens betreffen. Dabei geht es nicht nur um körperliche Gesundheit, sondern auch um mentale, emotionale und soziale Bereiche. Hier sind einige Beispiele für Gewohnheiten, die sich positiv auf Ihre innere Balance auswirken können:</w:t>
      </w:r>
    </w:p>
    <w:p w14:paraId="00000327" w14:textId="77777777" w:rsidR="00175D2F" w:rsidRDefault="00DC5116">
      <w:pPr>
        <w:numPr>
          <w:ilvl w:val="0"/>
          <w:numId w:val="15"/>
        </w:numPr>
        <w:spacing w:before="240"/>
      </w:pPr>
      <w:r>
        <w:rPr>
          <w:b/>
        </w:rPr>
        <w:t>Regelmäßige Bewegung</w:t>
      </w:r>
      <w:r>
        <w:t xml:space="preserve">: Tägliche körperliche Aktivität, sei es ein Spaziergang, Yoga, Krafttraining oder Schwimmen, fördert die Durchblutung, stärkt das Herz-Kreislauf-System und setzt Endorphine frei, die für ein besseres Wohlbefinden sorgen. Bewegung hilft auch dabei, Stress abzubauen und den Kopf </w:t>
      </w:r>
      <w:proofErr w:type="gramStart"/>
      <w:r>
        <w:t>frei zu bekommen</w:t>
      </w:r>
      <w:proofErr w:type="gramEnd"/>
      <w:r>
        <w:t>.</w:t>
      </w:r>
    </w:p>
    <w:p w14:paraId="00000328" w14:textId="77777777" w:rsidR="00175D2F" w:rsidRDefault="00DC5116">
      <w:pPr>
        <w:numPr>
          <w:ilvl w:val="0"/>
          <w:numId w:val="15"/>
        </w:numPr>
      </w:pPr>
      <w:r>
        <w:rPr>
          <w:b/>
        </w:rPr>
        <w:t>Gesunde Ernährung</w:t>
      </w:r>
      <w:r>
        <w:t>: Eine ausgewogene Ernährung, die reich an Obst, Gemüse, Vollkornprodukten und gesunden Fetten ist, versorgt den Körper mit wichtigen Nährstoffen und unterstützt die mentale Leistungsfähigkeit. Regelmäßige Mahlzeiten und ausreichend Wasser helfen, den Energiehaushalt stabil zu halten und Heißhungerattacken zu vermeiden.</w:t>
      </w:r>
    </w:p>
    <w:p w14:paraId="00000329" w14:textId="77777777" w:rsidR="00175D2F" w:rsidRDefault="00DC5116">
      <w:pPr>
        <w:numPr>
          <w:ilvl w:val="0"/>
          <w:numId w:val="15"/>
        </w:numPr>
      </w:pPr>
      <w:r>
        <w:rPr>
          <w:b/>
        </w:rPr>
        <w:t>Ausreichend Schlaf</w:t>
      </w:r>
      <w:r>
        <w:t>: Schlaf ist essenziell für die Regeneration des Körpers und des Geistes. Achten Sie auf eine regelmäßige Schlafroutine und sorgen Sie für eine ruhige Schlafumgebung. Ein erholsamer Schlaf verbessert die Stimmung, steigert die Konzentration und hilft, emotionale Herausforderungen besser zu meistern.</w:t>
      </w:r>
    </w:p>
    <w:p w14:paraId="0000032A" w14:textId="77777777" w:rsidR="00175D2F" w:rsidRDefault="00DC5116">
      <w:pPr>
        <w:numPr>
          <w:ilvl w:val="0"/>
          <w:numId w:val="15"/>
        </w:numPr>
      </w:pPr>
      <w:r>
        <w:rPr>
          <w:b/>
        </w:rPr>
        <w:t>Achtsamkeitspraxis</w:t>
      </w:r>
      <w:r>
        <w:t>: Die Integration von Achtsamkeit in den Alltag, sei es durch kurze Meditationen oder bewusste Atempausen, kann helfen, Stress abzubauen und den Geist zu beruhigen. Achtsamkeitsübungen fördern die Fähigkeit, im Moment zu sein und sorgen für mehr innere Klarheit.</w:t>
      </w:r>
    </w:p>
    <w:p w14:paraId="0000032B" w14:textId="77777777" w:rsidR="00175D2F" w:rsidRDefault="00DC5116">
      <w:pPr>
        <w:numPr>
          <w:ilvl w:val="0"/>
          <w:numId w:val="15"/>
        </w:numPr>
        <w:spacing w:after="240"/>
      </w:pPr>
      <w:r>
        <w:rPr>
          <w:b/>
        </w:rPr>
        <w:t>Soziale Verbindungen pflegen</w:t>
      </w:r>
      <w:r>
        <w:t>: Nehmen Sie sich Zeit für Menschen, die Ihnen guttun, und pflegen Sie positive soziale Beziehungen. Gesunde soziale Interaktionen fördern das Gefühl von Verbundenheit und Sicherheit und sind ein wichtiger Faktor für das emotionale Wohlbefinden.</w:t>
      </w:r>
    </w:p>
    <w:p w14:paraId="0000032C" w14:textId="77777777" w:rsidR="00175D2F" w:rsidRDefault="00DC5116">
      <w:pPr>
        <w:pStyle w:val="berschrift4"/>
        <w:keepNext w:val="0"/>
        <w:keepLines w:val="0"/>
        <w:spacing w:before="240" w:after="40"/>
        <w:rPr>
          <w:b/>
          <w:color w:val="000000"/>
          <w:sz w:val="22"/>
          <w:szCs w:val="22"/>
        </w:rPr>
      </w:pPr>
      <w:bookmarkStart w:id="75" w:name="_mdba5ssi7miq" w:colFirst="0" w:colLast="0"/>
      <w:bookmarkEnd w:id="75"/>
      <w:r>
        <w:rPr>
          <w:b/>
          <w:color w:val="000000"/>
          <w:sz w:val="22"/>
          <w:szCs w:val="22"/>
        </w:rPr>
        <w:t>4. Die Herausforderungen beim Etablieren neuer Gewohnheiten</w:t>
      </w:r>
    </w:p>
    <w:p w14:paraId="0000032D" w14:textId="77777777" w:rsidR="00175D2F" w:rsidRDefault="00DC5116">
      <w:pPr>
        <w:spacing w:before="240" w:after="240"/>
      </w:pPr>
      <w:r>
        <w:t xml:space="preserve">Neue Gewohnheiten zu etablieren, kann herausfordernd sein, insbesondere wenn alte, tief verwurzelte Muster durchbrochen werden sollen. Häufige Hürden sind mangelnde Motivation, fehlende Zeit oder die Tendenz, bei Rückschlägen aufzugeben. Um langfristig </w:t>
      </w:r>
      <w:r>
        <w:lastRenderedPageBreak/>
        <w:t>erfolgreich zu sein, ist es wichtig, sich dieser Herausforderungen bewusst zu sein und Strategien zu entwickeln, um sie zu meistern:</w:t>
      </w:r>
    </w:p>
    <w:p w14:paraId="0000032E" w14:textId="77777777" w:rsidR="00175D2F" w:rsidRDefault="00DC5116">
      <w:pPr>
        <w:numPr>
          <w:ilvl w:val="0"/>
          <w:numId w:val="37"/>
        </w:numPr>
        <w:spacing w:before="240"/>
      </w:pPr>
      <w:r>
        <w:rPr>
          <w:b/>
        </w:rPr>
        <w:t>Selbstsabotage erkennen</w:t>
      </w:r>
      <w:r>
        <w:t>: Manchmal stehen wir uns selbst im Weg, weil wir uns unbewusst vor Veränderungen fürchten oder Zweifel an unserer eigenen Fähigkeit haben, durchzuhalten. Versuchen Sie, diese Muster zu erkennen und bewusst dagegen anzugehen, indem Sie sich immer wieder an Ihre Ziele und die positiven Effekte erinnern.</w:t>
      </w:r>
    </w:p>
    <w:p w14:paraId="0000032F" w14:textId="77777777" w:rsidR="00175D2F" w:rsidRDefault="00DC5116">
      <w:pPr>
        <w:numPr>
          <w:ilvl w:val="0"/>
          <w:numId w:val="37"/>
        </w:numPr>
      </w:pPr>
      <w:r>
        <w:rPr>
          <w:b/>
        </w:rPr>
        <w:t>Routine durchbrechen</w:t>
      </w:r>
      <w:r>
        <w:t xml:space="preserve">: Alte Gewohnheiten haben oft eine starke Macht über uns, weil sie tief in unseren Alltag eingebettet sind. Um neue Routinen zu schaffen, kann es hilfreich sein, gewohnte Abläufe bewusst zu verändern und sich so aus der Komfortzone zu bewegen. Machen Sie beispielsweise einen täglichen </w:t>
      </w:r>
      <w:proofErr w:type="gramStart"/>
      <w:r>
        <w:t>Spaziergang</w:t>
      </w:r>
      <w:proofErr w:type="gramEnd"/>
      <w:r>
        <w:t xml:space="preserve"> anstatt abends vor dem Fernseher zu sitzen.</w:t>
      </w:r>
    </w:p>
    <w:p w14:paraId="00000330" w14:textId="77777777" w:rsidR="00175D2F" w:rsidRDefault="00DC5116">
      <w:pPr>
        <w:numPr>
          <w:ilvl w:val="0"/>
          <w:numId w:val="37"/>
        </w:numPr>
        <w:spacing w:after="240"/>
      </w:pPr>
      <w:r>
        <w:rPr>
          <w:b/>
        </w:rPr>
        <w:t>Geduld und realistische Erwartungen</w:t>
      </w:r>
      <w:r>
        <w:t>: Veränderung braucht Zeit, und es ist wichtig, realistische Erwartungen an sich selbst zu haben. Erwarten Sie nicht, dass sich neue Gewohnheiten sofort etabliert haben. Geben Sie sich selbst Zeit, sich an die Veränderungen zu gewöhnen und feiern Sie kleine Erfolge.</w:t>
      </w:r>
    </w:p>
    <w:p w14:paraId="00000331" w14:textId="77777777" w:rsidR="00175D2F" w:rsidRDefault="00DC5116">
      <w:pPr>
        <w:pStyle w:val="berschrift4"/>
        <w:keepNext w:val="0"/>
        <w:keepLines w:val="0"/>
        <w:spacing w:before="240" w:after="40"/>
        <w:rPr>
          <w:b/>
          <w:color w:val="000000"/>
          <w:sz w:val="22"/>
          <w:szCs w:val="22"/>
        </w:rPr>
      </w:pPr>
      <w:bookmarkStart w:id="76" w:name="_f46jf512tacn" w:colFirst="0" w:colLast="0"/>
      <w:bookmarkEnd w:id="76"/>
      <w:r>
        <w:rPr>
          <w:b/>
          <w:color w:val="000000"/>
          <w:sz w:val="22"/>
          <w:szCs w:val="22"/>
        </w:rPr>
        <w:t>5. Die langfristigen Vorteile gesunder Gewohnheiten</w:t>
      </w:r>
    </w:p>
    <w:p w14:paraId="00000332" w14:textId="77777777" w:rsidR="00175D2F" w:rsidRDefault="00DC5116">
      <w:pPr>
        <w:spacing w:before="240" w:after="240"/>
      </w:pPr>
      <w:r>
        <w:t>Wenn es gelingt, gesunde Gewohnheiten nachhaltig in den Alltag zu integrieren, profitieren Sie langfristig von einer stabileren physischen und psychischen Gesundheit. Gesunde Routinen wirken wie ein Anker, der Ihnen Halt gibt, auch wenn das Leben stürmisch wird. Hier sind einige der langfristigen Vorteile:</w:t>
      </w:r>
    </w:p>
    <w:p w14:paraId="00000333" w14:textId="77777777" w:rsidR="00175D2F" w:rsidRDefault="00DC5116">
      <w:pPr>
        <w:numPr>
          <w:ilvl w:val="0"/>
          <w:numId w:val="14"/>
        </w:numPr>
        <w:spacing w:before="240"/>
      </w:pPr>
      <w:r>
        <w:rPr>
          <w:b/>
        </w:rPr>
        <w:t>Mehr Energie und Vitalität</w:t>
      </w:r>
      <w:r>
        <w:t>: Gesunde Ernährung und regelmäßige Bewegung tragen dazu bei, dass Sie sich fitter und vitaler fühlen. Ein gesunder Körper ist widerstandsfähiger gegenüber Krankheiten und Erschöpfung und sorgt dafür, dass Sie die Herausforderungen des Alltags mit mehr Energie meistern können.</w:t>
      </w:r>
    </w:p>
    <w:p w14:paraId="00000334" w14:textId="77777777" w:rsidR="00175D2F" w:rsidRDefault="00DC5116">
      <w:pPr>
        <w:numPr>
          <w:ilvl w:val="0"/>
          <w:numId w:val="14"/>
        </w:numPr>
      </w:pPr>
      <w:r>
        <w:rPr>
          <w:b/>
        </w:rPr>
        <w:t>Bessere emotionale Balance</w:t>
      </w:r>
      <w:r>
        <w:t>: Durch Achtsamkeit, ausreichend Schlaf und den Aufbau positiver sozialer Kontakte stabilisieren Sie Ihre emotionale Verfassung. Sie lernen, sich selbst besser zu regulieren und finden auch in schwierigen Zeiten schneller zurück zu einer inneren Ausgeglichenheit.</w:t>
      </w:r>
    </w:p>
    <w:p w14:paraId="00000335" w14:textId="77777777" w:rsidR="00175D2F" w:rsidRDefault="00DC5116">
      <w:pPr>
        <w:numPr>
          <w:ilvl w:val="0"/>
          <w:numId w:val="14"/>
        </w:numPr>
      </w:pPr>
      <w:r>
        <w:rPr>
          <w:b/>
        </w:rPr>
        <w:t>Langfristige Stressbewältigung</w:t>
      </w:r>
      <w:r>
        <w:t>: Gesunde Gewohnheiten wirken vorbeugend gegen stressbedingte Beschwerden und stärken die mentale Resilienz. Sie sind besser in der Lage, mit Stress umzugehen, weil Ihr Körper und Geist bereits in einem Zustand der Ausgeglichenheit sind.</w:t>
      </w:r>
    </w:p>
    <w:p w14:paraId="00000336" w14:textId="77777777" w:rsidR="00175D2F" w:rsidRDefault="00DC5116">
      <w:pPr>
        <w:numPr>
          <w:ilvl w:val="0"/>
          <w:numId w:val="14"/>
        </w:numPr>
        <w:spacing w:after="240"/>
      </w:pPr>
      <w:r>
        <w:rPr>
          <w:b/>
        </w:rPr>
        <w:t>Verbessertes Selbstbewusstsein</w:t>
      </w:r>
      <w:r>
        <w:t>: Der Erfolg, gesunde Gewohnheiten zu etablieren, stärkt Ihr Selbstvertrauen. Sie gewinnen das Vertrauen in Ihre Fähigkeit, positive Veränderungen in Ihrem Leben zu schaffen und fühlen sich dadurch stärker und selbstsicherer.</w:t>
      </w:r>
    </w:p>
    <w:p w14:paraId="00000337" w14:textId="77777777" w:rsidR="00175D2F" w:rsidRDefault="00DC5116">
      <w:pPr>
        <w:pStyle w:val="berschrift4"/>
        <w:keepNext w:val="0"/>
        <w:keepLines w:val="0"/>
        <w:spacing w:before="240" w:after="40"/>
        <w:rPr>
          <w:b/>
          <w:color w:val="000000"/>
          <w:sz w:val="22"/>
          <w:szCs w:val="22"/>
        </w:rPr>
      </w:pPr>
      <w:bookmarkStart w:id="77" w:name="_ee87nx9dtnfi" w:colFirst="0" w:colLast="0"/>
      <w:bookmarkEnd w:id="77"/>
      <w:r>
        <w:rPr>
          <w:b/>
          <w:color w:val="000000"/>
          <w:sz w:val="22"/>
          <w:szCs w:val="22"/>
        </w:rPr>
        <w:t>Fazit</w:t>
      </w:r>
    </w:p>
    <w:p w14:paraId="00000338" w14:textId="77777777" w:rsidR="00175D2F" w:rsidRDefault="00DC5116">
      <w:pPr>
        <w:spacing w:before="240" w:after="240"/>
      </w:pPr>
      <w:r>
        <w:t xml:space="preserve">Gesunde Gewohnheiten zu etablieren ist ein wesentlicher Schritt auf dem Weg zu innerer Balance und langfristigem Wohlbefinden. Sie bieten die Grundlage, um Körper und Geist in Einklang zu bringen und sich auch in stressigen Zeiten ausgeglichen und widerstandsfähig zu fühlen. Der Weg zu einem gesünderen Leben beginnt oft mit kleinen Schritten, die sich nach und nach zu einer starken, positiven Veränderung summieren. Indem Sie bewusst auf </w:t>
      </w:r>
      <w:r>
        <w:lastRenderedPageBreak/>
        <w:t xml:space="preserve">Ihre täglichen Routinen achten und </w:t>
      </w:r>
      <w:proofErr w:type="gramStart"/>
      <w:r>
        <w:t>diese Schritt</w:t>
      </w:r>
      <w:proofErr w:type="gramEnd"/>
      <w:r>
        <w:t xml:space="preserve"> für Schritt verbessern, legen Sie den Grundstein für ein glückliches und erfülltes Leben.</w:t>
      </w:r>
    </w:p>
    <w:p w14:paraId="00000339" w14:textId="77777777" w:rsidR="00175D2F" w:rsidRDefault="00175D2F">
      <w:pPr>
        <w:spacing w:before="240" w:after="240"/>
      </w:pPr>
    </w:p>
    <w:p w14:paraId="0000033A" w14:textId="77777777" w:rsidR="00175D2F" w:rsidRDefault="00DC5116">
      <w:pPr>
        <w:spacing w:before="240" w:after="240"/>
      </w:pPr>
      <w:r>
        <w:rPr>
          <w:b/>
        </w:rPr>
        <w:t>Arbeit und Privatleben in Einklang bringen</w:t>
      </w:r>
      <w:r>
        <w:t>: Wie du die richtige Balance zwischen Karriere und Freizeit findest.</w:t>
      </w:r>
    </w:p>
    <w:p w14:paraId="0000033B" w14:textId="77777777" w:rsidR="00175D2F" w:rsidRDefault="00175D2F">
      <w:pPr>
        <w:spacing w:before="240" w:after="240"/>
      </w:pPr>
    </w:p>
    <w:p w14:paraId="0000033C" w14:textId="77777777" w:rsidR="00175D2F" w:rsidRDefault="00DC5116">
      <w:pPr>
        <w:spacing w:before="240" w:after="240"/>
      </w:pPr>
      <w:r>
        <w:t>Die Balance zwischen Arbeit und Privatleben ist eine der zentralen Herausforderungen, denen sich viele Menschen in der heutigen, hektischen Welt stellen müssen. Die fortschreitende Digitalisierung und der ständige Zugang zu E-Mails, Anrufen und Nachrichten haben die Grenzen zwischen Beruf und Privatleben oft verschwimmen lassen. Viele Menschen finden es schwierig, nach der Arbeit abzuschalten, weil die Anforderungen des Jobs auch in der Freizeit präsent sind. Doch eine gesunde Balance zwischen beruflichen Verpflichtungen und persönlichem Wohlbefinden ist unerlässlich für die körperliche und geistige Gesundheit. Sie ermöglicht es, sowohl im Beruf als auch im Privatleben Zufriedenheit und Erfüllung zu finden.</w:t>
      </w:r>
    </w:p>
    <w:p w14:paraId="0000033D" w14:textId="77777777" w:rsidR="00175D2F" w:rsidRDefault="00DC5116">
      <w:pPr>
        <w:pStyle w:val="berschrift4"/>
        <w:keepNext w:val="0"/>
        <w:keepLines w:val="0"/>
        <w:spacing w:before="240" w:after="40"/>
        <w:rPr>
          <w:b/>
          <w:color w:val="000000"/>
          <w:sz w:val="22"/>
          <w:szCs w:val="22"/>
        </w:rPr>
      </w:pPr>
      <w:bookmarkStart w:id="78" w:name="_a2mcz1ccned0" w:colFirst="0" w:colLast="0"/>
      <w:bookmarkEnd w:id="78"/>
      <w:r>
        <w:rPr>
          <w:b/>
          <w:color w:val="000000"/>
          <w:sz w:val="22"/>
          <w:szCs w:val="22"/>
        </w:rPr>
        <w:t>1. Die Bedeutung der Work-Life-Balance</w:t>
      </w:r>
    </w:p>
    <w:p w14:paraId="0000033E" w14:textId="77777777" w:rsidR="00175D2F" w:rsidRDefault="00DC5116">
      <w:pPr>
        <w:spacing w:before="240" w:after="240"/>
      </w:pPr>
      <w:r>
        <w:t>Eine ausgewogene Work-Life-Balance ist weit mehr als nur das Aufteilen der Zeit zwischen Arbeit und Freizeit. Es geht darum, eine Harmonie zu schaffen, bei der beide Bereiche in Einklang stehen und sich gegenseitig bereichern, anstatt zu konkurrieren. Wenn es gelingt, Arbeit und Privatleben in Balance zu bringen, fühlen wir uns weniger gestresst, sind produktiver und zufriedener. Ein gesundes Gleichgewicht fördert unsere Kreativität, steigert die Konzentration und verbessert die Beziehungen zu den Menschen, die uns wichtig sind.</w:t>
      </w:r>
    </w:p>
    <w:p w14:paraId="0000033F" w14:textId="77777777" w:rsidR="00175D2F" w:rsidRDefault="00DC5116">
      <w:pPr>
        <w:spacing w:before="240" w:after="240"/>
      </w:pPr>
      <w:r>
        <w:t>Die negativen Folgen einer unausgewogenen Balance können erheblich sein. Übermäßige Arbeitsbelastung führt oft zu Stress, Erschöpfung und im schlimmsten Fall zu einem Burnout. Gleichzeitig kann ein Mangel an Engagement im Berufsleben auch Unzufriedenheit und Frustration auslösen. Deshalb ist es wichtig, auf beide Bereiche zu achten und sicherzustellen, dass keine Seite auf Kosten der anderen vernachlässigt wird. Nur wenn wir uns in beiden Bereichen erfüllt fühlen, können wir wirklich glücklich und erfolgreich sein.</w:t>
      </w:r>
    </w:p>
    <w:p w14:paraId="00000340" w14:textId="77777777" w:rsidR="00175D2F" w:rsidRDefault="00DC5116">
      <w:pPr>
        <w:pStyle w:val="berschrift4"/>
        <w:keepNext w:val="0"/>
        <w:keepLines w:val="0"/>
        <w:spacing w:before="240" w:after="40"/>
        <w:rPr>
          <w:b/>
          <w:color w:val="000000"/>
          <w:sz w:val="22"/>
          <w:szCs w:val="22"/>
        </w:rPr>
      </w:pPr>
      <w:bookmarkStart w:id="79" w:name="_ze3yg5uk0zu0" w:colFirst="0" w:colLast="0"/>
      <w:bookmarkEnd w:id="79"/>
      <w:r>
        <w:rPr>
          <w:b/>
          <w:color w:val="000000"/>
          <w:sz w:val="22"/>
          <w:szCs w:val="22"/>
        </w:rPr>
        <w:t>2. Grenzen setzen und klare Prioritäten definieren</w:t>
      </w:r>
    </w:p>
    <w:p w14:paraId="00000341" w14:textId="77777777" w:rsidR="00175D2F" w:rsidRDefault="00DC5116">
      <w:pPr>
        <w:spacing w:before="240" w:after="240"/>
      </w:pPr>
      <w:r>
        <w:t>Um eine gesunde Balance zwischen Arbeit und Privatleben zu erreichen, ist es entscheidend, klare Grenzen zu setzen und Prioritäten zu definieren. Dazu gehört, sich über die eigenen Werte und Ziele im Klaren zu sein und diese in den Alltag zu integrieren. Fragen Sie sich, was Ihnen im Leben wirklich wichtig ist: Sind es Zeit mit der Familie und Freunden, persönliche Hobbys oder berufliche Erfolge? Wenn Sie Ihre Prioritäten kennen, können Sie bewusster Entscheidungen treffen und Ihre Zeit effektiver nutzen.</w:t>
      </w:r>
    </w:p>
    <w:p w14:paraId="00000342" w14:textId="77777777" w:rsidR="00175D2F" w:rsidRDefault="00DC5116">
      <w:pPr>
        <w:numPr>
          <w:ilvl w:val="0"/>
          <w:numId w:val="45"/>
        </w:numPr>
        <w:spacing w:before="240"/>
      </w:pPr>
      <w:r>
        <w:rPr>
          <w:b/>
        </w:rPr>
        <w:t>Klare Trennung zwischen Arbeitszeit und Freizeit</w:t>
      </w:r>
      <w:r>
        <w:t>: Versuchen Sie, Ihre Arbeitszeiten strikt einzuhalten und nach Feierabend keine beruflichen Aufgaben mehr zu erledigen. Schaffen Sie feste Zeiten für Freizeitaktivitäten und sorgen Sie dafür, dass Ihr Wochenende auch wirklich eine Erholungspause bleibt.</w:t>
      </w:r>
    </w:p>
    <w:p w14:paraId="00000343" w14:textId="77777777" w:rsidR="00175D2F" w:rsidRDefault="00DC5116">
      <w:pPr>
        <w:numPr>
          <w:ilvl w:val="0"/>
          <w:numId w:val="45"/>
        </w:numPr>
      </w:pPr>
      <w:r>
        <w:rPr>
          <w:b/>
        </w:rPr>
        <w:lastRenderedPageBreak/>
        <w:t>'Nein' sagen lernen</w:t>
      </w:r>
      <w:r>
        <w:t xml:space="preserve">: Es ist wichtig, sich nicht zu überfordern und auch mal 'Nein' zu zusätzlichen Aufgaben oder Projekten zu sagen, wenn diese Ihre Belastungsgrenze überschreiten. Das bedeutet nicht, dass Sie </w:t>
      </w:r>
      <w:proofErr w:type="spellStart"/>
      <w:r>
        <w:t>unengagiert</w:t>
      </w:r>
      <w:proofErr w:type="spellEnd"/>
      <w:r>
        <w:t xml:space="preserve"> sind, sondern dass Sie sich und Ihre Grenzen respektieren.</w:t>
      </w:r>
    </w:p>
    <w:p w14:paraId="00000344" w14:textId="77777777" w:rsidR="00175D2F" w:rsidRDefault="00DC5116">
      <w:pPr>
        <w:numPr>
          <w:ilvl w:val="0"/>
          <w:numId w:val="45"/>
        </w:numPr>
      </w:pPr>
      <w:r>
        <w:rPr>
          <w:b/>
        </w:rPr>
        <w:t>Digitale Entgiftung</w:t>
      </w:r>
      <w:r>
        <w:t xml:space="preserve">: Schalten Sie nach der Arbeit bewusst Ihre beruflichen Kommunikationsmittel ab, um sich </w:t>
      </w:r>
      <w:proofErr w:type="gramStart"/>
      <w:r>
        <w:t xml:space="preserve">voll und ganz </w:t>
      </w:r>
      <w:proofErr w:type="gramEnd"/>
      <w:r>
        <w:t>auf Ihre Freizeit zu konzentrieren. Durch diese digitale Entgiftung können Sie besser abschalten und den Kopf freibekommen.</w:t>
      </w:r>
    </w:p>
    <w:p w14:paraId="00000345" w14:textId="77777777" w:rsidR="00175D2F" w:rsidRDefault="00DC5116">
      <w:pPr>
        <w:numPr>
          <w:ilvl w:val="0"/>
          <w:numId w:val="45"/>
        </w:numPr>
        <w:spacing w:after="240"/>
      </w:pPr>
      <w:r>
        <w:rPr>
          <w:b/>
        </w:rPr>
        <w:t>Zeit für sich selbst einplanen</w:t>
      </w:r>
      <w:r>
        <w:t>: Planen Sie bewusst Zeit für sich selbst ein, um Ihren Hobbys und Interessen nachzugehen. Diese 'Ich-Zeit' ist wichtig, um neue Energie zu tanken und Stress abzubauen.</w:t>
      </w:r>
    </w:p>
    <w:p w14:paraId="00000346" w14:textId="77777777" w:rsidR="00175D2F" w:rsidRDefault="00DC5116">
      <w:pPr>
        <w:pStyle w:val="berschrift4"/>
        <w:keepNext w:val="0"/>
        <w:keepLines w:val="0"/>
        <w:spacing w:before="240" w:after="40"/>
        <w:rPr>
          <w:b/>
          <w:color w:val="000000"/>
          <w:sz w:val="22"/>
          <w:szCs w:val="22"/>
        </w:rPr>
      </w:pPr>
      <w:bookmarkStart w:id="80" w:name="_cvq00leeo78r" w:colFirst="0" w:colLast="0"/>
      <w:bookmarkEnd w:id="80"/>
      <w:r>
        <w:rPr>
          <w:b/>
          <w:color w:val="000000"/>
          <w:sz w:val="22"/>
          <w:szCs w:val="22"/>
        </w:rPr>
        <w:t>3. Flexibilität im Arbeitsleben schaffen</w:t>
      </w:r>
    </w:p>
    <w:p w14:paraId="00000347" w14:textId="77777777" w:rsidR="00175D2F" w:rsidRDefault="00DC5116">
      <w:pPr>
        <w:spacing w:before="240" w:after="240"/>
      </w:pPr>
      <w:r>
        <w:t>Flexibilität ist ein wichtiger Faktor, um Arbeit und Privatleben in Einklang zu bringen. Dies bedeutet, dass Sie die Möglichkeit haben sollten, Ihre Arbeitszeit und -orte an Ihre individuellen Bedürfnisse anzupassen. Viele Unternehmen bieten mittlerweile flexible Arbeitsmodelle wie Homeoffice oder Gleitzeit an, um ihren Mitarbeitern mehr Freiheit in der Gestaltung ihres Arbeitsalltags zu geben.</w:t>
      </w:r>
    </w:p>
    <w:p w14:paraId="00000348" w14:textId="77777777" w:rsidR="00175D2F" w:rsidRDefault="00DC5116">
      <w:pPr>
        <w:numPr>
          <w:ilvl w:val="0"/>
          <w:numId w:val="26"/>
        </w:numPr>
        <w:spacing w:before="240"/>
      </w:pPr>
      <w:r>
        <w:rPr>
          <w:b/>
        </w:rPr>
        <w:t>Homeoffice nutzen</w:t>
      </w:r>
      <w:r>
        <w:t xml:space="preserve">: Wenn es möglich ist, von zu Hause </w:t>
      </w:r>
      <w:proofErr w:type="gramStart"/>
      <w:r>
        <w:t>aus zu arbeiten</w:t>
      </w:r>
      <w:proofErr w:type="gramEnd"/>
      <w:r>
        <w:t>, kann dies den Stress des Pendelns reduzieren und mehr Raum für private Aktivitäten schaffen. Es ist jedoch wichtig, im Homeoffice klare Strukturen zu schaffen und sich an feste Arbeitszeiten zu halten, um nicht ständig erreichbar zu sein.</w:t>
      </w:r>
    </w:p>
    <w:p w14:paraId="00000349" w14:textId="77777777" w:rsidR="00175D2F" w:rsidRDefault="00DC5116">
      <w:pPr>
        <w:numPr>
          <w:ilvl w:val="0"/>
          <w:numId w:val="26"/>
        </w:numPr>
      </w:pPr>
      <w:r>
        <w:rPr>
          <w:b/>
        </w:rPr>
        <w:t>Gleitzeit und Teilzeit</w:t>
      </w:r>
      <w:r>
        <w:t>: Überlegen Sie, ob eine Gleitzeitregelung oder eine Teilzeitstelle für Sie sinnvoll wäre. Diese Modelle bieten mehr Flexibilität und lassen Ihnen mehr Zeit, um sich um persönliche Angelegenheiten oder familiäre Verpflichtungen zu kümmern.</w:t>
      </w:r>
    </w:p>
    <w:p w14:paraId="0000034A" w14:textId="77777777" w:rsidR="00175D2F" w:rsidRDefault="00DC5116">
      <w:pPr>
        <w:numPr>
          <w:ilvl w:val="0"/>
          <w:numId w:val="26"/>
        </w:numPr>
        <w:spacing w:after="240"/>
      </w:pPr>
      <w:r>
        <w:rPr>
          <w:b/>
        </w:rPr>
        <w:t>Individuelle Arbeitsrhythmen respektieren</w:t>
      </w:r>
      <w:r>
        <w:t>: Jeder Mensch hat unterschiedliche Hochphasen, in denen er besonders produktiv ist. Wenn Sie die Freiheit haben, Ihren Arbeitsrhythmus an Ihre persönliche Leistungskurve anzupassen, können Sie Ihre Zeit effizienter nutzen und haben dadurch mehr Raum für Freizeit.</w:t>
      </w:r>
    </w:p>
    <w:p w14:paraId="0000034B" w14:textId="77777777" w:rsidR="00175D2F" w:rsidRDefault="00DC5116">
      <w:pPr>
        <w:pStyle w:val="berschrift4"/>
        <w:keepNext w:val="0"/>
        <w:keepLines w:val="0"/>
        <w:spacing w:before="240" w:after="40"/>
        <w:rPr>
          <w:b/>
          <w:color w:val="000000"/>
          <w:sz w:val="22"/>
          <w:szCs w:val="22"/>
        </w:rPr>
      </w:pPr>
      <w:bookmarkStart w:id="81" w:name="_19et4zs8dae5" w:colFirst="0" w:colLast="0"/>
      <w:bookmarkEnd w:id="81"/>
      <w:r>
        <w:rPr>
          <w:b/>
          <w:color w:val="000000"/>
          <w:sz w:val="22"/>
          <w:szCs w:val="22"/>
        </w:rPr>
        <w:t>4. Selbstfürsorge als Grundlage der Balance</w:t>
      </w:r>
    </w:p>
    <w:p w14:paraId="0000034C" w14:textId="77777777" w:rsidR="00175D2F" w:rsidRDefault="00DC5116">
      <w:pPr>
        <w:spacing w:before="240" w:after="240"/>
      </w:pPr>
      <w:r>
        <w:t>Selbstfürsorge ist ein zentraler Aspekt, um Arbeit und Privatleben in Einklang zu bringen. Wer gut für sich selbst sorgt, hat mehr Energie und ist in der Lage, auch in stressigen Phasen den Überblick zu behalten. Selbstfürsorge bedeutet, sich regelmäßig Zeit für sich selbst zu nehmen und auf die eigenen Bedürfnisse zu achten – sowohl körperlich als auch emotional.</w:t>
      </w:r>
    </w:p>
    <w:p w14:paraId="0000034D" w14:textId="77777777" w:rsidR="00175D2F" w:rsidRDefault="00DC5116">
      <w:pPr>
        <w:numPr>
          <w:ilvl w:val="0"/>
          <w:numId w:val="3"/>
        </w:numPr>
        <w:spacing w:before="240"/>
      </w:pPr>
      <w:r>
        <w:rPr>
          <w:b/>
        </w:rPr>
        <w:t>Körperliche Aktivität</w:t>
      </w:r>
      <w:r>
        <w:t xml:space="preserve">: Regelmäßige Bewegung ist eine hervorragende Möglichkeit, Stress abzubauen und neue Energie zu tanken. Ob Sport, Yoga oder einfach ein Spaziergang an der frischen Luft – körperliche Aktivität hilft, den Kopf </w:t>
      </w:r>
      <w:proofErr w:type="gramStart"/>
      <w:r>
        <w:t>frei zu bekommen</w:t>
      </w:r>
      <w:proofErr w:type="gramEnd"/>
      <w:r>
        <w:t xml:space="preserve"> und den Alltag hinter sich zu lassen.</w:t>
      </w:r>
    </w:p>
    <w:p w14:paraId="0000034E" w14:textId="77777777" w:rsidR="00175D2F" w:rsidRDefault="00DC5116">
      <w:pPr>
        <w:numPr>
          <w:ilvl w:val="0"/>
          <w:numId w:val="3"/>
        </w:numPr>
      </w:pPr>
      <w:r>
        <w:rPr>
          <w:b/>
        </w:rPr>
        <w:t>Gesunde Ernährung und Schlaf</w:t>
      </w:r>
      <w:r>
        <w:t>: Eine ausgewogene Ernährung und ausreichend Schlaf sind essenziell, um fit und konzentriert zu bleiben. Sie stärken nicht nur die körperliche Gesundheit, sondern tragen auch dazu bei, sich emotional ausgeglichener zu fühlen.</w:t>
      </w:r>
    </w:p>
    <w:p w14:paraId="0000034F" w14:textId="77777777" w:rsidR="00175D2F" w:rsidRDefault="00DC5116">
      <w:pPr>
        <w:numPr>
          <w:ilvl w:val="0"/>
          <w:numId w:val="3"/>
        </w:numPr>
      </w:pPr>
      <w:r>
        <w:rPr>
          <w:b/>
        </w:rPr>
        <w:lastRenderedPageBreak/>
        <w:t>Achtsamkeitsübungen</w:t>
      </w:r>
      <w:r>
        <w:t>: Achtsamkeit und Meditation können dabei helfen, die innere Balance zu finden und sich besser auf den Moment zu konzentrieren. Sie ermöglichen es, Stress schneller loszulassen und sich auf das Wesentliche zu besinnen.</w:t>
      </w:r>
    </w:p>
    <w:p w14:paraId="00000350" w14:textId="77777777" w:rsidR="00175D2F" w:rsidRDefault="00DC5116">
      <w:pPr>
        <w:numPr>
          <w:ilvl w:val="0"/>
          <w:numId w:val="3"/>
        </w:numPr>
        <w:spacing w:after="240"/>
      </w:pPr>
      <w:r>
        <w:rPr>
          <w:b/>
        </w:rPr>
        <w:t>Zeit für Hobbys und Leidenschaften</w:t>
      </w:r>
      <w:r>
        <w:t>: Nehmen Sie sich bewusst Zeit für Aktivitäten, die Ihnen Freude bereiten und bei denen Sie abschalten können. Das kann ein kreatives Hobby, Lesen, Kochen oder einfach das Treffen mit Freunden sein. Solche Aktivitäten helfen, Abstand vom beruflichen Alltag zu gewinnen und die eigene Kreativität zu fördern.</w:t>
      </w:r>
    </w:p>
    <w:p w14:paraId="00000351" w14:textId="77777777" w:rsidR="00175D2F" w:rsidRDefault="00DC5116">
      <w:pPr>
        <w:pStyle w:val="berschrift4"/>
        <w:keepNext w:val="0"/>
        <w:keepLines w:val="0"/>
        <w:spacing w:before="240" w:after="40"/>
        <w:rPr>
          <w:b/>
          <w:color w:val="000000"/>
          <w:sz w:val="22"/>
          <w:szCs w:val="22"/>
        </w:rPr>
      </w:pPr>
      <w:bookmarkStart w:id="82" w:name="_f2rlksg9tw7n" w:colFirst="0" w:colLast="0"/>
      <w:bookmarkEnd w:id="82"/>
      <w:r>
        <w:rPr>
          <w:b/>
          <w:color w:val="000000"/>
          <w:sz w:val="22"/>
          <w:szCs w:val="22"/>
        </w:rPr>
        <w:t>5. Die langfristigen Vorteile einer guten Work-Life-Balance</w:t>
      </w:r>
    </w:p>
    <w:p w14:paraId="00000352" w14:textId="77777777" w:rsidR="00175D2F" w:rsidRDefault="00DC5116">
      <w:pPr>
        <w:spacing w:before="240" w:after="240"/>
      </w:pPr>
      <w:r>
        <w:t>Eine ausgewogene Work-Life-Balance hat zahlreiche positive Effekte auf das eigene Leben. Menschen, die es schaffen, ihre beruflichen und privaten Bedürfnisse in Einklang zu bringen, sind in der Regel zufriedener und haben eine höhere Lebensqualität. Sie sind motivierter und engagierter bei der Arbeit, weil sie wissen, dass sie auch ausreichend Zeit für ihre persönlichen Interessen und Bedürfnisse haben.</w:t>
      </w:r>
    </w:p>
    <w:p w14:paraId="00000353" w14:textId="77777777" w:rsidR="00175D2F" w:rsidRDefault="00DC5116">
      <w:pPr>
        <w:numPr>
          <w:ilvl w:val="0"/>
          <w:numId w:val="22"/>
        </w:numPr>
        <w:spacing w:before="240"/>
      </w:pPr>
      <w:r>
        <w:rPr>
          <w:b/>
        </w:rPr>
        <w:t>Reduzierter Stress</w:t>
      </w:r>
      <w:r>
        <w:t>: Durch eine gute Balance zwischen Arbeit und Freizeit sinkt das Risiko, sich überfordert oder ausgebrannt zu fühlen. Menschen, die ihre Energiequellen regelmäßig auffüllen können, sind widerstandsfähiger gegenüber Stress und bleiben auch in herausfordernden Situationen gelassener.</w:t>
      </w:r>
    </w:p>
    <w:p w14:paraId="00000354" w14:textId="77777777" w:rsidR="00175D2F" w:rsidRDefault="00DC5116">
      <w:pPr>
        <w:numPr>
          <w:ilvl w:val="0"/>
          <w:numId w:val="22"/>
        </w:numPr>
      </w:pPr>
      <w:r>
        <w:rPr>
          <w:b/>
        </w:rPr>
        <w:t>Verbesserte Beziehungen</w:t>
      </w:r>
      <w:r>
        <w:t>: Wenn wir mehr Zeit und Energie für unsere Familie, Freunde und soziale Kontakte haben, verbessert sich auch die Qualität unserer Beziehungen. Wir können intensiver auf unsere Mitmenschen eingehen und schätzen die gemeinsame Zeit mehr.</w:t>
      </w:r>
    </w:p>
    <w:p w14:paraId="00000355" w14:textId="77777777" w:rsidR="00175D2F" w:rsidRDefault="00DC5116">
      <w:pPr>
        <w:numPr>
          <w:ilvl w:val="0"/>
          <w:numId w:val="22"/>
        </w:numPr>
      </w:pPr>
      <w:r>
        <w:rPr>
          <w:b/>
        </w:rPr>
        <w:t>Höhere Produktivität</w:t>
      </w:r>
      <w:r>
        <w:t>: Wer ausgeglichen und erholt ist, arbeitet effizienter und konzentrierter. Das bedeutet, dass Sie in der gleichen Zeit mehr erreichen können, ohne sich dabei übermäßig zu belasten.</w:t>
      </w:r>
    </w:p>
    <w:p w14:paraId="00000356" w14:textId="77777777" w:rsidR="00175D2F" w:rsidRDefault="00DC5116">
      <w:pPr>
        <w:numPr>
          <w:ilvl w:val="0"/>
          <w:numId w:val="22"/>
        </w:numPr>
        <w:spacing w:after="240"/>
      </w:pPr>
      <w:r>
        <w:rPr>
          <w:b/>
        </w:rPr>
        <w:t>Mehr Lebensfreude</w:t>
      </w:r>
      <w:r>
        <w:t>: Eine gute Work-Life-Balance trägt dazu bei, dass wir unser Leben bewusster und intensiver genießen können. Sie sorgt dafür, dass wir uns nicht in der Hektik des Alltags verlieren und uns immer wieder daran erinnern, was im Leben wirklich wichtig ist.</w:t>
      </w:r>
    </w:p>
    <w:p w14:paraId="00000357" w14:textId="77777777" w:rsidR="00175D2F" w:rsidRDefault="00DC5116">
      <w:pPr>
        <w:pStyle w:val="berschrift4"/>
        <w:keepNext w:val="0"/>
        <w:keepLines w:val="0"/>
        <w:spacing w:before="240" w:after="40"/>
        <w:rPr>
          <w:b/>
          <w:color w:val="000000"/>
          <w:sz w:val="22"/>
          <w:szCs w:val="22"/>
        </w:rPr>
      </w:pPr>
      <w:bookmarkStart w:id="83" w:name="_x8szlmypbs2d" w:colFirst="0" w:colLast="0"/>
      <w:bookmarkEnd w:id="83"/>
      <w:r>
        <w:rPr>
          <w:b/>
          <w:color w:val="000000"/>
          <w:sz w:val="22"/>
          <w:szCs w:val="22"/>
        </w:rPr>
        <w:t>Fazit</w:t>
      </w:r>
    </w:p>
    <w:p w14:paraId="00000358" w14:textId="77777777" w:rsidR="00175D2F" w:rsidRDefault="00DC5116">
      <w:pPr>
        <w:spacing w:before="240" w:after="240"/>
      </w:pPr>
      <w:r>
        <w:t>Die Balance zwischen Arbeit und Privatleben zu finden, ist eine kontinuierliche Herausforderung, die Flexibilität und bewusste Entscheidungen erfordert. Sie bedeutet, sich selbst gut zu kennen, Prioritäten zu setzen und sich Zeit für die Dinge zu nehmen, die wirklich wichtig sind. Eine ausgewogene Work-Life-Balance verbessert nicht nur die Lebensqualität, sondern ist auch die Grundlage für langfristigen beruflichen Erfolg und persönliches Glück. Indem wir bewusst auf unsere Bedürfnisse achten und unseren Raum für Erholung und Selbstfürsorge schaffen, legen wir den Grundstein für ein erfülltes, ausgeglichenes Leben.</w:t>
      </w:r>
    </w:p>
    <w:p w14:paraId="00000359" w14:textId="77777777" w:rsidR="00175D2F" w:rsidRDefault="00175D2F">
      <w:pPr>
        <w:spacing w:before="240" w:after="240"/>
      </w:pPr>
    </w:p>
    <w:p w14:paraId="0000035A" w14:textId="77777777" w:rsidR="00175D2F" w:rsidRDefault="00DC5116">
      <w:pPr>
        <w:spacing w:before="240" w:after="240"/>
      </w:pPr>
      <w:r>
        <w:rPr>
          <w:b/>
        </w:rPr>
        <w:t>Dankbarkeit praktizieren</w:t>
      </w:r>
      <w:r>
        <w:t>: Warum ein dankbares Mindset dein Leben bereichern kann.</w:t>
      </w:r>
    </w:p>
    <w:p w14:paraId="0000035B" w14:textId="77777777" w:rsidR="00175D2F" w:rsidRDefault="00175D2F">
      <w:pPr>
        <w:spacing w:before="240" w:after="240"/>
      </w:pPr>
    </w:p>
    <w:p w14:paraId="0000035C" w14:textId="77777777" w:rsidR="00175D2F" w:rsidRDefault="00DC5116">
      <w:pPr>
        <w:spacing w:before="240" w:after="240"/>
      </w:pPr>
      <w:r>
        <w:t>Dankbarkeit ist eine der kraftvollsten Strategien, um inneres Gleichgewicht und Zufriedenheit zu erreichen. Sie ist mehr als nur ein kurzer Moment des Danksagens – sie ist eine bewusste Lebenseinstellung, die uns hilft, die positiven Aspekte des Lebens wahrzunehmen und zu schätzen. Gerade in einer Welt, in der der Fokus häufig auf das gerichtet ist, was uns fehlt oder was noch erreicht werden soll, kann das Praktizieren von Dankbarkeit eine transformative Wirkung auf unser Wohlbefinden und unsere innere Balance haben. Dankbarkeit öffnet den Blick für das, was bereits gut und erfüllend in unserem Leben ist, und stärkt damit unsere emotionale Widerstandskraft.</w:t>
      </w:r>
    </w:p>
    <w:p w14:paraId="0000035D" w14:textId="77777777" w:rsidR="00175D2F" w:rsidRDefault="00DC5116">
      <w:pPr>
        <w:pStyle w:val="berschrift4"/>
        <w:keepNext w:val="0"/>
        <w:keepLines w:val="0"/>
        <w:spacing w:before="240" w:after="40"/>
        <w:rPr>
          <w:b/>
          <w:color w:val="000000"/>
          <w:sz w:val="22"/>
          <w:szCs w:val="22"/>
        </w:rPr>
      </w:pPr>
      <w:bookmarkStart w:id="84" w:name="_y2kyqzmfhnu0" w:colFirst="0" w:colLast="0"/>
      <w:bookmarkEnd w:id="84"/>
      <w:r>
        <w:rPr>
          <w:b/>
          <w:color w:val="000000"/>
          <w:sz w:val="22"/>
          <w:szCs w:val="22"/>
        </w:rPr>
        <w:t>1. Die Wirkung von Dankbarkeit auf Geist und Körper</w:t>
      </w:r>
    </w:p>
    <w:p w14:paraId="0000035E" w14:textId="77777777" w:rsidR="00175D2F" w:rsidRDefault="00DC5116">
      <w:pPr>
        <w:spacing w:before="240" w:after="240"/>
      </w:pPr>
      <w:r>
        <w:t>Dankbarkeit hat tiefgreifende Auswirkungen auf unsere psychische und physische Gesundheit. Studien zeigen, dass Menschen, die regelmäßig Dankbarkeit praktizieren, weniger gestresst sind und ein stärkeres Immunsystem haben. Dankbarkeit fördert positive Emotionen wie Freude, Zufriedenheit und Optimismus, während negative Gefühle wie Ärger, Neid und Frustration in den Hintergrund treten. Sie hilft uns, unseren Fokus auf das zu lenken, was bereits gut ist, anstatt auf das, was uns möglicherweise fehlt.</w:t>
      </w:r>
    </w:p>
    <w:p w14:paraId="0000035F" w14:textId="77777777" w:rsidR="00175D2F" w:rsidRDefault="00DC5116">
      <w:pPr>
        <w:numPr>
          <w:ilvl w:val="0"/>
          <w:numId w:val="8"/>
        </w:numPr>
        <w:spacing w:before="240"/>
      </w:pPr>
      <w:r>
        <w:rPr>
          <w:b/>
        </w:rPr>
        <w:t>Psychische Gesundheit</w:t>
      </w:r>
      <w:r>
        <w:t>: Dankbarkeit kann das Risiko für Depressionen und Angstzustände reduzieren. Indem wir bewusst positive Aspekte in unserem Leben wahrnehmen, stärken wir unser emotionales Wohlbefinden und bauen eine mentale Widerstandskraft auf, die uns auch in schwierigen Zeiten unterstützt.</w:t>
      </w:r>
    </w:p>
    <w:p w14:paraId="00000360" w14:textId="77777777" w:rsidR="00175D2F" w:rsidRDefault="00DC5116">
      <w:pPr>
        <w:numPr>
          <w:ilvl w:val="0"/>
          <w:numId w:val="8"/>
        </w:numPr>
      </w:pPr>
      <w:r>
        <w:rPr>
          <w:b/>
        </w:rPr>
        <w:t>Körperliche Gesundheit</w:t>
      </w:r>
      <w:r>
        <w:t>: Menschen, die dankbar sind, berichten oft von besserem Schlaf, weniger körperlichen Schmerzen und einem geringeren Stresslevel. Die positiven Effekte von Dankbarkeit auf die körperliche Gesundheit hängen damit zusammen, dass sie den Stresspegel senkt und das Gefühl der inneren Ruhe fördert.</w:t>
      </w:r>
    </w:p>
    <w:p w14:paraId="00000361" w14:textId="77777777" w:rsidR="00175D2F" w:rsidRDefault="00DC5116">
      <w:pPr>
        <w:numPr>
          <w:ilvl w:val="0"/>
          <w:numId w:val="8"/>
        </w:numPr>
        <w:spacing w:after="240"/>
      </w:pPr>
      <w:r>
        <w:rPr>
          <w:b/>
        </w:rPr>
        <w:t>Soziale Beziehungen</w:t>
      </w:r>
      <w:r>
        <w:t>: Dankbarkeit wirkt sich auch positiv auf unsere Beziehungen aus. Wenn wir unseren Mitmenschen gegenüber Dankbarkeit zeigen, stärkt das unsere Bindungen und schafft ein Gefühl der Wertschätzung und Nähe. Beziehungen, die auf gegenseitiger Anerkennung basieren, sind oft stabiler und erfüllender.</w:t>
      </w:r>
    </w:p>
    <w:p w14:paraId="00000362" w14:textId="77777777" w:rsidR="00175D2F" w:rsidRDefault="00DC5116">
      <w:pPr>
        <w:pStyle w:val="berschrift4"/>
        <w:keepNext w:val="0"/>
        <w:keepLines w:val="0"/>
        <w:spacing w:before="240" w:after="40"/>
        <w:rPr>
          <w:b/>
          <w:color w:val="000000"/>
          <w:sz w:val="22"/>
          <w:szCs w:val="22"/>
        </w:rPr>
      </w:pPr>
      <w:bookmarkStart w:id="85" w:name="_xk6tm78f38om" w:colFirst="0" w:colLast="0"/>
      <w:bookmarkEnd w:id="85"/>
      <w:r>
        <w:rPr>
          <w:b/>
          <w:color w:val="000000"/>
          <w:sz w:val="22"/>
          <w:szCs w:val="22"/>
        </w:rPr>
        <w:t>2. Die tägliche Dankbarkeitspraxis</w:t>
      </w:r>
    </w:p>
    <w:p w14:paraId="00000363" w14:textId="77777777" w:rsidR="00175D2F" w:rsidRDefault="00DC5116">
      <w:pPr>
        <w:spacing w:before="240" w:after="240"/>
      </w:pPr>
      <w:r>
        <w:t xml:space="preserve">Dankbarkeit </w:t>
      </w:r>
      <w:proofErr w:type="gramStart"/>
      <w:r>
        <w:t>kann</w:t>
      </w:r>
      <w:proofErr w:type="gramEnd"/>
      <w:r>
        <w:t xml:space="preserve"> wie ein Muskel trainiert werden – je mehr wir sie praktizieren, desto stärker wird sie in unserem täglichen Leben verankert. Eine der einfachsten und zugleich effektivsten Methoden, um Dankbarkeit in den Alltag zu integrieren, ist das Führen eines Dankbarkeitstagebuchs. Dabei geht es darum, jeden Tag einige Dinge aufzuschreiben, für die man dankbar ist. Dies können große Erlebnisse sein, wie der Erfolg im Beruf oder die Unterstützung von Freunden, aber auch kleine Momente des Alltags, wie der warme Kaffee am Morgen oder ein sonniger Spaziergang.</w:t>
      </w:r>
    </w:p>
    <w:p w14:paraId="00000364" w14:textId="77777777" w:rsidR="00175D2F" w:rsidRDefault="00DC5116">
      <w:pPr>
        <w:numPr>
          <w:ilvl w:val="0"/>
          <w:numId w:val="20"/>
        </w:numPr>
        <w:spacing w:before="240"/>
      </w:pPr>
      <w:r>
        <w:rPr>
          <w:b/>
        </w:rPr>
        <w:t>Das Dankbarkeitstagebuch</w:t>
      </w:r>
      <w:r>
        <w:t>: Nehmen Sie sich jeden Abend fünf Minuten Zeit, um drei Dinge aufzuschreiben, für die Sie an diesem Tag dankbar sind. Dies kann den Fokus auf die positiven Aspekte des Lebens lenken und hilft dabei, den Tag mit einem Gefühl der Zufriedenheit abzuschließen.</w:t>
      </w:r>
    </w:p>
    <w:p w14:paraId="00000365" w14:textId="77777777" w:rsidR="00175D2F" w:rsidRDefault="00DC5116">
      <w:pPr>
        <w:numPr>
          <w:ilvl w:val="0"/>
          <w:numId w:val="20"/>
        </w:numPr>
      </w:pPr>
      <w:r>
        <w:rPr>
          <w:b/>
        </w:rPr>
        <w:lastRenderedPageBreak/>
        <w:t>Dankbarkeitsrituale am Morgen</w:t>
      </w:r>
      <w:r>
        <w:t>: Starten Sie den Tag, indem Sie sich vor dem Aufstehen kurz überlegen, wofür Sie heute dankbar sind. Das kann Ihnen helfen, mit einer positiven Einstellung in den Tag zu starten und sich auf die schönen Dinge zu konzentrieren, die der Tag bringen könnte.</w:t>
      </w:r>
    </w:p>
    <w:p w14:paraId="00000366" w14:textId="77777777" w:rsidR="00175D2F" w:rsidRDefault="00DC5116">
      <w:pPr>
        <w:numPr>
          <w:ilvl w:val="0"/>
          <w:numId w:val="20"/>
        </w:numPr>
        <w:spacing w:after="240"/>
      </w:pPr>
      <w:r>
        <w:rPr>
          <w:b/>
        </w:rPr>
        <w:t>Dankbarkeit im Gespräch</w:t>
      </w:r>
      <w:r>
        <w:t>: Teilen Sie Ihre Dankbarkeit auch mit anderen. Sagen Sie Menschen in Ihrem Umfeld, dass Sie ihre Hilfe, ihre Freundschaft oder ihre kleinen Gesten schätzen. Dies schafft eine positive Atmosphäre und stärkt die Beziehungen.</w:t>
      </w:r>
    </w:p>
    <w:p w14:paraId="00000367" w14:textId="77777777" w:rsidR="00175D2F" w:rsidRDefault="00DC5116">
      <w:pPr>
        <w:pStyle w:val="berschrift4"/>
        <w:keepNext w:val="0"/>
        <w:keepLines w:val="0"/>
        <w:spacing w:before="240" w:after="40"/>
        <w:rPr>
          <w:b/>
          <w:color w:val="000000"/>
          <w:sz w:val="22"/>
          <w:szCs w:val="22"/>
        </w:rPr>
      </w:pPr>
      <w:bookmarkStart w:id="86" w:name="_hyttffkrd3yn" w:colFirst="0" w:colLast="0"/>
      <w:bookmarkEnd w:id="86"/>
      <w:r>
        <w:rPr>
          <w:b/>
          <w:color w:val="000000"/>
          <w:sz w:val="22"/>
          <w:szCs w:val="22"/>
        </w:rPr>
        <w:t>3. Dankbarkeit in schwierigen Zeiten</w:t>
      </w:r>
    </w:p>
    <w:p w14:paraId="00000368" w14:textId="77777777" w:rsidR="00175D2F" w:rsidRDefault="00DC5116">
      <w:pPr>
        <w:spacing w:before="240" w:after="240"/>
      </w:pPr>
      <w:r>
        <w:t>Es ist einfach, dankbar zu sein, wenn alles gut läuft. Doch gerade in schwierigen Zeiten kann Dankbarkeit ein Anker sein, der uns hilft, nicht den Mut zu verlieren. Wenn Herausforderungen und Probleme uns belasten, neigen wir oft dazu, uns ausschließlich auf das Negative zu fokussieren. Doch selbst in den schwierigsten Momenten gibt es kleine Lichtblicke, für die man dankbar sein kann. Das können die Unterstützung von Freunden sein, ein unerwarteter Moment der Ruhe oder die Stärke, die man durch die Bewältigung von Herausforderungen gewinnt.</w:t>
      </w:r>
    </w:p>
    <w:p w14:paraId="00000369" w14:textId="77777777" w:rsidR="00175D2F" w:rsidRDefault="00DC5116">
      <w:pPr>
        <w:numPr>
          <w:ilvl w:val="0"/>
          <w:numId w:val="52"/>
        </w:numPr>
        <w:spacing w:before="240"/>
      </w:pPr>
      <w:r>
        <w:rPr>
          <w:b/>
        </w:rPr>
        <w:t>Den Fokus bewusst lenken</w:t>
      </w:r>
      <w:r>
        <w:t>: In herausfordernden Zeiten kann es hilfreich sein, sich ganz bewusst auf die positiven Aspekte zu konzentrieren. Fragen Sie sich: Was habe ich durch diese Situation gelernt? Wer hat mich in dieser Zeit unterstützt? Diese Fragen können helfen, trotz aller Schwierigkeiten auch das Gute wahrzunehmen.</w:t>
      </w:r>
    </w:p>
    <w:p w14:paraId="0000036A" w14:textId="77777777" w:rsidR="00175D2F" w:rsidRDefault="00DC5116">
      <w:pPr>
        <w:numPr>
          <w:ilvl w:val="0"/>
          <w:numId w:val="52"/>
        </w:numPr>
      </w:pPr>
      <w:r>
        <w:rPr>
          <w:b/>
        </w:rPr>
        <w:t>Dankbarkeit für den eigenen Fortschritt</w:t>
      </w:r>
      <w:r>
        <w:t>: Seien Sie auch dankbar für die Fortschritte, die Sie machen, selbst wenn sie klein sind. Jeder Schritt nach vorne ist ein Grund zur Anerkennung, und diese Wertschätzung für sich selbst kann helfen, auch in schwierigen Phasen motiviert zu bleiben.</w:t>
      </w:r>
    </w:p>
    <w:p w14:paraId="0000036B" w14:textId="77777777" w:rsidR="00175D2F" w:rsidRDefault="00DC5116">
      <w:pPr>
        <w:numPr>
          <w:ilvl w:val="0"/>
          <w:numId w:val="52"/>
        </w:numPr>
        <w:spacing w:after="240"/>
      </w:pPr>
      <w:r>
        <w:rPr>
          <w:b/>
        </w:rPr>
        <w:t>Positive Perspektive einnehmen</w:t>
      </w:r>
      <w:r>
        <w:t>: Dankbarkeit hilft dabei, eine optimistische Perspektive einzunehmen. Anstatt nur das zu sehen, was gerade nicht gut läuft, lenkt Dankbarkeit den Blick auf das, was wir bereits erreicht haben und was uns Hoffnung gibt. Diese positive Sichtweise stärkt unser Durchhaltevermögen.</w:t>
      </w:r>
    </w:p>
    <w:p w14:paraId="0000036C" w14:textId="77777777" w:rsidR="00175D2F" w:rsidRDefault="00DC5116">
      <w:pPr>
        <w:pStyle w:val="berschrift4"/>
        <w:keepNext w:val="0"/>
        <w:keepLines w:val="0"/>
        <w:spacing w:before="240" w:after="40"/>
        <w:rPr>
          <w:b/>
          <w:color w:val="000000"/>
          <w:sz w:val="22"/>
          <w:szCs w:val="22"/>
        </w:rPr>
      </w:pPr>
      <w:bookmarkStart w:id="87" w:name="_afthjo5mhf7e" w:colFirst="0" w:colLast="0"/>
      <w:bookmarkEnd w:id="87"/>
      <w:r>
        <w:rPr>
          <w:b/>
          <w:color w:val="000000"/>
          <w:sz w:val="22"/>
          <w:szCs w:val="22"/>
        </w:rPr>
        <w:t>4. Dankbarkeit als Schlüssel zur inneren Ruhe</w:t>
      </w:r>
    </w:p>
    <w:p w14:paraId="0000036D" w14:textId="77777777" w:rsidR="00175D2F" w:rsidRDefault="00DC5116">
      <w:pPr>
        <w:spacing w:before="240" w:after="240"/>
      </w:pPr>
      <w:r>
        <w:t>Dankbarkeit ist eng mit dem Gefühl der inneren Ruhe und Zufriedenheit verbunden. Wer sich regelmäßig auf die Dinge besinnt, die im Leben positiv sind, entwickelt eine größere Gelassenheit und kann auch in stressigen Zeiten Ruhe bewahren. Dankbarkeit hilft uns, im Moment zu leben, anstatt uns ständig Sorgen über die Zukunft oder Reue über die Vergangenheit zu machen. Sie lenkt den Fokus auf das Hier und Jetzt und schafft eine Verbindung zu den kleinen Freuden des Lebens.</w:t>
      </w:r>
    </w:p>
    <w:p w14:paraId="0000036E" w14:textId="77777777" w:rsidR="00175D2F" w:rsidRDefault="00DC5116">
      <w:pPr>
        <w:numPr>
          <w:ilvl w:val="0"/>
          <w:numId w:val="51"/>
        </w:numPr>
        <w:spacing w:before="240"/>
      </w:pPr>
      <w:r>
        <w:rPr>
          <w:b/>
        </w:rPr>
        <w:t>Achtsame Dankbarkeit</w:t>
      </w:r>
      <w:r>
        <w:t>: Achtsamkeit und Dankbarkeit können wunderbar miteinander verbunden werden. Nehmen Sie sich im Alltag immer wieder bewusst Zeit, um die Schönheit und die positiven Aspekte um Sie herum wahrzunehmen – sei es der Duft einer Blume, das Lachen eines Kindes oder das Gefühl von Sonnenstrahlen auf der Haut.</w:t>
      </w:r>
    </w:p>
    <w:p w14:paraId="0000036F" w14:textId="77777777" w:rsidR="00175D2F" w:rsidRDefault="00DC5116">
      <w:pPr>
        <w:numPr>
          <w:ilvl w:val="0"/>
          <w:numId w:val="51"/>
        </w:numPr>
      </w:pPr>
      <w:r>
        <w:rPr>
          <w:b/>
        </w:rPr>
        <w:t>Die Fülle des Lebens erkennen</w:t>
      </w:r>
      <w:r>
        <w:t xml:space="preserve">: Dankbarkeit lässt uns erkennen, wie viel Fülle in unserem Leben bereits vorhanden ist. Anstatt uns auf den Mangel zu konzentrieren, </w:t>
      </w:r>
      <w:r>
        <w:lastRenderedPageBreak/>
        <w:t>richten wir unseren Blick auf die vielen kleinen und großen Dinge, die unser Leben bereichern. Dieses Gefühl der Fülle gibt uns eine tiefe innere Zufriedenheit.</w:t>
      </w:r>
    </w:p>
    <w:p w14:paraId="00000370" w14:textId="77777777" w:rsidR="00175D2F" w:rsidRDefault="00DC5116">
      <w:pPr>
        <w:numPr>
          <w:ilvl w:val="0"/>
          <w:numId w:val="51"/>
        </w:numPr>
        <w:spacing w:after="240"/>
      </w:pPr>
      <w:r>
        <w:rPr>
          <w:b/>
        </w:rPr>
        <w:t>Stress reduzieren</w:t>
      </w:r>
      <w:r>
        <w:t>: Dankbarkeit reduziert Stress, indem sie uns hilft, uns auf die positiven Dinge im Leben zu konzentrieren, anstatt uns von negativen Gedanken überwältigen zu lassen. Sie schafft eine positive Grundhaltung, die uns widerstandsfähiger gegenüber den Herausforderungen des Alltags macht.</w:t>
      </w:r>
    </w:p>
    <w:p w14:paraId="00000371" w14:textId="77777777" w:rsidR="00175D2F" w:rsidRDefault="00DC5116">
      <w:pPr>
        <w:pStyle w:val="berschrift4"/>
        <w:keepNext w:val="0"/>
        <w:keepLines w:val="0"/>
        <w:spacing w:before="240" w:after="40"/>
        <w:rPr>
          <w:b/>
          <w:color w:val="000000"/>
          <w:sz w:val="22"/>
          <w:szCs w:val="22"/>
        </w:rPr>
      </w:pPr>
      <w:bookmarkStart w:id="88" w:name="_5m7z83v5p75q" w:colFirst="0" w:colLast="0"/>
      <w:bookmarkEnd w:id="88"/>
      <w:r>
        <w:rPr>
          <w:b/>
          <w:color w:val="000000"/>
          <w:sz w:val="22"/>
          <w:szCs w:val="22"/>
        </w:rPr>
        <w:t>5. Die transformative Kraft der Dankbarkeit</w:t>
      </w:r>
    </w:p>
    <w:p w14:paraId="00000372" w14:textId="77777777" w:rsidR="00175D2F" w:rsidRDefault="00DC5116">
      <w:pPr>
        <w:spacing w:before="240" w:after="240"/>
      </w:pPr>
      <w:r>
        <w:t>Das Praktizieren von Dankbarkeit ist eine der einfachsten und gleichzeitig wirkungsvollsten Methoden, um die Lebensqualität zu verbessern. Es verändert unsere Sichtweise auf das Leben und hilft uns, auch in herausfordernden Zeiten das Positive zu sehen. Dankbarkeit ist wie eine Linse, durch die wir die Welt betrachten – je mehr wir sie nutzen, desto klarer sehen wir, wie viel Gutes bereits in unserem Leben vorhanden ist.</w:t>
      </w:r>
    </w:p>
    <w:p w14:paraId="00000373" w14:textId="77777777" w:rsidR="00175D2F" w:rsidRDefault="00DC5116">
      <w:pPr>
        <w:numPr>
          <w:ilvl w:val="0"/>
          <w:numId w:val="35"/>
        </w:numPr>
        <w:spacing w:before="240"/>
      </w:pPr>
      <w:r>
        <w:rPr>
          <w:b/>
        </w:rPr>
        <w:t>Langfristige Effekte</w:t>
      </w:r>
      <w:r>
        <w:t xml:space="preserve">: Wer Dankbarkeit langfristig praktiziert, spürt die positiven Effekte auf vielen Ebenen. Dankbare Menschen sind in der Regel glücklicher, gesünder und haben </w:t>
      </w:r>
      <w:proofErr w:type="spellStart"/>
      <w:r>
        <w:t>erfüllendere</w:t>
      </w:r>
      <w:proofErr w:type="spellEnd"/>
      <w:r>
        <w:t xml:space="preserve"> Beziehungen. Sie strahlen eine positive Energie aus, die auch ihr Umfeld beeinflusst.</w:t>
      </w:r>
    </w:p>
    <w:p w14:paraId="00000374" w14:textId="77777777" w:rsidR="00175D2F" w:rsidRDefault="00DC5116">
      <w:pPr>
        <w:numPr>
          <w:ilvl w:val="0"/>
          <w:numId w:val="35"/>
        </w:numPr>
      </w:pPr>
      <w:r>
        <w:rPr>
          <w:b/>
        </w:rPr>
        <w:t>Dankbarkeit als tägliche Praxis</w:t>
      </w:r>
      <w:r>
        <w:t>: Dankbarkeit sollte nicht nur eine kurzfristige Übung sein, sondern sich in eine tägliche Gewohnheit verwandeln. Das erfordert etwas Übung und Disziplin, doch die Resultate sind es wert: Ein Leben, das von mehr Zufriedenheit, Freude und innerem Frieden geprägt ist.</w:t>
      </w:r>
    </w:p>
    <w:p w14:paraId="00000375" w14:textId="77777777" w:rsidR="00175D2F" w:rsidRDefault="00DC5116">
      <w:pPr>
        <w:numPr>
          <w:ilvl w:val="0"/>
          <w:numId w:val="35"/>
        </w:numPr>
        <w:spacing w:after="240"/>
      </w:pPr>
      <w:r>
        <w:rPr>
          <w:b/>
        </w:rPr>
        <w:t>Die Welt mit neuen Augen sehen</w:t>
      </w:r>
      <w:r>
        <w:t>: Dankbarkeit ermöglicht es uns, die Welt mit neuen Augen zu sehen und den Wert in den kleinen Momenten des Alltags zu erkennen. Sie lässt uns die Wunder im Alltäglichen wahrnehmen und schenkt uns die Fähigkeit, auch in den unscheinbaren Dingen Freude zu finden.</w:t>
      </w:r>
    </w:p>
    <w:p w14:paraId="00000376" w14:textId="77777777" w:rsidR="00175D2F" w:rsidRDefault="00DC5116">
      <w:pPr>
        <w:pStyle w:val="berschrift4"/>
        <w:keepNext w:val="0"/>
        <w:keepLines w:val="0"/>
        <w:spacing w:before="240" w:after="40"/>
        <w:rPr>
          <w:b/>
          <w:color w:val="000000"/>
          <w:sz w:val="22"/>
          <w:szCs w:val="22"/>
        </w:rPr>
      </w:pPr>
      <w:bookmarkStart w:id="89" w:name="_d2ghp7cup9rh" w:colFirst="0" w:colLast="0"/>
      <w:bookmarkEnd w:id="89"/>
      <w:r>
        <w:rPr>
          <w:b/>
          <w:color w:val="000000"/>
          <w:sz w:val="22"/>
          <w:szCs w:val="22"/>
        </w:rPr>
        <w:t>Fazit</w:t>
      </w:r>
    </w:p>
    <w:p w14:paraId="00000377" w14:textId="77777777" w:rsidR="00175D2F" w:rsidRDefault="00DC5116">
      <w:pPr>
        <w:spacing w:before="240" w:after="240"/>
      </w:pPr>
      <w:r>
        <w:t>Dankbarkeit zu praktizieren ist eine der wirkungsvollsten Methoden, um innere Balance und Lebenszufriedenheit zu finden. Sie verändert die Art und Weise, wie wir die Welt sehen, und hilft uns, uns auf das Gute zu konzentrieren, selbst in schwierigen Zeiten. Dankbarkeit lässt uns die Fülle des Lebens erkennen und schenkt uns die Kraft, auch in herausfordernden Momenten positiv zu bleiben. Indem wir Dankbarkeit bewusst in unseren Alltag integrieren, schaffen wir eine Grundlage für ein erfülltes und ausgeglichenes Leben, in dem wir die kleinen und großen Schätze des Lebens schätzen und genießen können.</w:t>
      </w:r>
    </w:p>
    <w:p w14:paraId="00000378" w14:textId="77777777" w:rsidR="00175D2F" w:rsidRDefault="00DC5116">
      <w:pPr>
        <w:spacing w:before="240" w:after="240"/>
      </w:pPr>
      <w:r>
        <w:rPr>
          <w:b/>
        </w:rPr>
        <w:t>Selbstreflexion und persönliches Wachstum</w:t>
      </w:r>
      <w:r>
        <w:t>: Regelmäßige Selbstanalyse für langfristige Verbesserung.</w:t>
      </w:r>
    </w:p>
    <w:p w14:paraId="00000379" w14:textId="77777777" w:rsidR="00175D2F" w:rsidRDefault="00DC5116">
      <w:pPr>
        <w:spacing w:before="240" w:after="240"/>
      </w:pPr>
      <w:r>
        <w:t>Selbstreflexion ist der Prozess, in dem wir unser eigenes Denken, Fühlen und Handeln bewusst hinterfragen, um uns selbst besser zu verstehen. Sie bildet die Grundlage für persönliches Wachstum, da sie es uns ermöglicht, unsere Stärken und Schwächen zu erkennen, unser Verhalten zu analysieren und daraus Lehren für die Zukunft zu ziehen. In einer Welt, die oft von Hektik und ständiger Ablenkung geprägt ist, ist die Fähigkeit zur Selbstreflexion eine wertvolle Ressource, um innezuhalten und Klarheit über sich selbst zu gewinnen. Es geht darum, sich selbst nicht nur als Akteur, sondern auch als Beobachter seines Lebens wahrzunehmen und dadurch die Chance auf Veränderung zu ergreifen.</w:t>
      </w:r>
    </w:p>
    <w:p w14:paraId="0000037A" w14:textId="77777777" w:rsidR="00175D2F" w:rsidRDefault="00DC5116">
      <w:pPr>
        <w:pStyle w:val="berschrift4"/>
        <w:keepNext w:val="0"/>
        <w:keepLines w:val="0"/>
        <w:spacing w:before="240" w:after="40"/>
        <w:rPr>
          <w:b/>
          <w:color w:val="000000"/>
          <w:sz w:val="22"/>
          <w:szCs w:val="22"/>
        </w:rPr>
      </w:pPr>
      <w:bookmarkStart w:id="90" w:name="_y67uqioqtmkh" w:colFirst="0" w:colLast="0"/>
      <w:bookmarkEnd w:id="90"/>
      <w:r>
        <w:rPr>
          <w:b/>
          <w:color w:val="000000"/>
          <w:sz w:val="22"/>
          <w:szCs w:val="22"/>
        </w:rPr>
        <w:lastRenderedPageBreak/>
        <w:t>1. Die Bedeutung der Selbstreflexion</w:t>
      </w:r>
    </w:p>
    <w:p w14:paraId="0000037B" w14:textId="77777777" w:rsidR="00175D2F" w:rsidRDefault="00DC5116">
      <w:pPr>
        <w:spacing w:before="240" w:after="240"/>
      </w:pPr>
      <w:r>
        <w:t>Selbstreflexion ist essenziell, um persönliches Wachstum zu fördern und ein tieferes Verständnis für sich selbst zu entwickeln. Sie hilft uns, unsere Denk- und Verhaltensmuster zu erkennen, die uns möglicherweise im Weg stehen. Ohne Selbstreflexion besteht die Gefahr, dass wir uns in unseren Gewohnheiten und Routinen verlieren und nicht erkennen, warum wir uns in bestimmten Situationen unwohl fühlen oder immer wieder die gleichen Fehler machen.</w:t>
      </w:r>
    </w:p>
    <w:p w14:paraId="0000037C" w14:textId="77777777" w:rsidR="00175D2F" w:rsidRDefault="00DC5116">
      <w:pPr>
        <w:numPr>
          <w:ilvl w:val="0"/>
          <w:numId w:val="10"/>
        </w:numPr>
        <w:spacing w:before="240"/>
      </w:pPr>
      <w:r>
        <w:rPr>
          <w:b/>
        </w:rPr>
        <w:t>Selbsterkenntnis</w:t>
      </w:r>
      <w:r>
        <w:t>: Selbstreflexion fördert die Selbsterkenntnis, indem sie uns hilft, uns über unsere eigenen Werte, Ziele und Wünsche klar zu werden. Durch diese Klarheit können wir bewusstere Entscheidungen treffen, die mit unseren innersten Überzeugungen im Einklang stehen.</w:t>
      </w:r>
    </w:p>
    <w:p w14:paraId="0000037D" w14:textId="77777777" w:rsidR="00175D2F" w:rsidRDefault="00DC5116">
      <w:pPr>
        <w:numPr>
          <w:ilvl w:val="0"/>
          <w:numId w:val="10"/>
        </w:numPr>
      </w:pPr>
      <w:r>
        <w:rPr>
          <w:b/>
        </w:rPr>
        <w:t>Selbstbewusstsein stärken</w:t>
      </w:r>
      <w:r>
        <w:t>: Wenn wir uns regelmäßig Zeit nehmen, über unsere Gedanken und Gefühle nachzudenken, wird unser Selbstbewusstsein gestärkt. Wir lernen, uns selbst besser zu verstehen und unsere Reaktionen in unterschiedlichen Situationen zu hinterfragen, was uns zu mehr innerer Stabilität führt.</w:t>
      </w:r>
    </w:p>
    <w:p w14:paraId="0000037E" w14:textId="77777777" w:rsidR="00175D2F" w:rsidRDefault="00DC5116">
      <w:pPr>
        <w:numPr>
          <w:ilvl w:val="0"/>
          <w:numId w:val="10"/>
        </w:numPr>
        <w:spacing w:after="240"/>
      </w:pPr>
      <w:r>
        <w:rPr>
          <w:b/>
        </w:rPr>
        <w:t>Fehler als Chance betrachten</w:t>
      </w:r>
      <w:r>
        <w:t>: Selbstreflexion ermöglicht es uns, Fehler und Misserfolge als Lernmöglichkeiten zu sehen. Anstatt uns über Rückschläge zu ärgern, können wir analysieren, was schiefgelaufen ist, und daraus wertvolle Erkenntnisse für zukünftige Herausforderungen ziehen.</w:t>
      </w:r>
    </w:p>
    <w:p w14:paraId="0000037F" w14:textId="77777777" w:rsidR="00175D2F" w:rsidRDefault="00DC5116">
      <w:pPr>
        <w:pStyle w:val="berschrift4"/>
        <w:keepNext w:val="0"/>
        <w:keepLines w:val="0"/>
        <w:spacing w:before="240" w:after="40"/>
        <w:rPr>
          <w:b/>
          <w:color w:val="000000"/>
          <w:sz w:val="22"/>
          <w:szCs w:val="22"/>
        </w:rPr>
      </w:pPr>
      <w:bookmarkStart w:id="91" w:name="_xd10l7ffwkxv" w:colFirst="0" w:colLast="0"/>
      <w:bookmarkEnd w:id="91"/>
      <w:r>
        <w:rPr>
          <w:b/>
          <w:color w:val="000000"/>
          <w:sz w:val="22"/>
          <w:szCs w:val="22"/>
        </w:rPr>
        <w:t>2. Methoden der Selbstreflexion</w:t>
      </w:r>
    </w:p>
    <w:p w14:paraId="00000380" w14:textId="77777777" w:rsidR="00175D2F" w:rsidRDefault="00DC5116">
      <w:pPr>
        <w:spacing w:before="240" w:after="240"/>
      </w:pPr>
      <w:r>
        <w:t>Es gibt viele Methoden, um Selbstreflexion in den Alltag zu integrieren. Entscheidend ist, eine Methode zu finden, die zu den eigenen Bedürfnissen und Vorlieben passt. Hier sind einige der effektivsten Ansätze, um die Selbstreflexion zu fördern und ein tieferes Verständnis für sich selbst zu entwickeln:</w:t>
      </w:r>
    </w:p>
    <w:p w14:paraId="00000381" w14:textId="77777777" w:rsidR="00175D2F" w:rsidRDefault="00DC5116">
      <w:pPr>
        <w:numPr>
          <w:ilvl w:val="0"/>
          <w:numId w:val="16"/>
        </w:numPr>
        <w:spacing w:before="240"/>
      </w:pPr>
      <w:proofErr w:type="spellStart"/>
      <w:r>
        <w:rPr>
          <w:b/>
        </w:rPr>
        <w:t>Journaling</w:t>
      </w:r>
      <w:proofErr w:type="spellEnd"/>
      <w:r>
        <w:t>: Das Führen eines Tagebuchs ist eine der wirkungsvollsten Methoden, um Gedanken und Gefühle zu sortieren. Schreiben Sie regelmäßig auf, was Sie beschäftigt, was gut gelaufen ist und wo Sie sich herausgefordert fühlen. Durch das Schreiben werden Gedanken klarer und man bekommt eine andere Perspektive auf die eigenen Erlebnisse.</w:t>
      </w:r>
    </w:p>
    <w:p w14:paraId="00000382" w14:textId="77777777" w:rsidR="00175D2F" w:rsidRDefault="00DC5116">
      <w:pPr>
        <w:numPr>
          <w:ilvl w:val="0"/>
          <w:numId w:val="16"/>
        </w:numPr>
      </w:pPr>
      <w:r>
        <w:rPr>
          <w:b/>
        </w:rPr>
        <w:t>Meditation</w:t>
      </w:r>
      <w:r>
        <w:t>: Meditation hilft, den Geist zu beruhigen und sich auf das Hier und Jetzt zu konzentrieren. Durch Achtsamkeitsübungen können wir lernen, unsere Gedanken und Emotionen ohne Bewertung zu beobachten und dadurch besser zu verstehen, welche inneren Prozesse in uns ablaufen.</w:t>
      </w:r>
    </w:p>
    <w:p w14:paraId="00000383" w14:textId="77777777" w:rsidR="00175D2F" w:rsidRDefault="00DC5116">
      <w:pPr>
        <w:numPr>
          <w:ilvl w:val="0"/>
          <w:numId w:val="16"/>
        </w:numPr>
      </w:pPr>
      <w:r>
        <w:rPr>
          <w:b/>
        </w:rPr>
        <w:t>Feedback einholen</w:t>
      </w:r>
      <w:r>
        <w:t>: Manchmal hilft der Blick von außen, um ein vollständigeres Bild von sich selbst zu bekommen. Bitten Sie Menschen, denen Sie vertrauen, um ehrliches Feedback zu Ihrem Verhalten und Ihren Stärken. Dies kann helfen, blinde Flecken zu erkennen und neue Perspektiven auf sich selbst zu gewinnen.</w:t>
      </w:r>
    </w:p>
    <w:p w14:paraId="00000384" w14:textId="77777777" w:rsidR="00175D2F" w:rsidRDefault="00DC5116">
      <w:pPr>
        <w:numPr>
          <w:ilvl w:val="0"/>
          <w:numId w:val="16"/>
        </w:numPr>
        <w:spacing w:after="240"/>
      </w:pPr>
      <w:r>
        <w:rPr>
          <w:b/>
        </w:rPr>
        <w:t>Selbstreflexionsfragen stellen</w:t>
      </w:r>
      <w:r>
        <w:t>: Stellen Sie sich regelmäßig Fragen wie: "Was habe ich heute gelernt?", "Was hätte ich besser machen können?" oder "Was macht mich wirklich glücklich?". Diese Fragen können helfen, sich selbst und die eigenen Bedürfnisse besser zu verstehen.</w:t>
      </w:r>
    </w:p>
    <w:p w14:paraId="00000385" w14:textId="77777777" w:rsidR="00175D2F" w:rsidRDefault="00DC5116">
      <w:pPr>
        <w:pStyle w:val="berschrift4"/>
        <w:keepNext w:val="0"/>
        <w:keepLines w:val="0"/>
        <w:spacing w:before="240" w:after="40"/>
        <w:rPr>
          <w:b/>
          <w:color w:val="000000"/>
          <w:sz w:val="22"/>
          <w:szCs w:val="22"/>
        </w:rPr>
      </w:pPr>
      <w:bookmarkStart w:id="92" w:name="_asd4anmfwu70" w:colFirst="0" w:colLast="0"/>
      <w:bookmarkEnd w:id="92"/>
      <w:r>
        <w:rPr>
          <w:b/>
          <w:color w:val="000000"/>
          <w:sz w:val="22"/>
          <w:szCs w:val="22"/>
        </w:rPr>
        <w:t>3. Selbstreflexion als Wegweiser für persönliche Ziele</w:t>
      </w:r>
    </w:p>
    <w:p w14:paraId="00000386" w14:textId="77777777" w:rsidR="00175D2F" w:rsidRDefault="00DC5116">
      <w:pPr>
        <w:spacing w:before="240" w:after="240"/>
      </w:pPr>
      <w:r>
        <w:lastRenderedPageBreak/>
        <w:t>Selbstreflexion ist ein wichtiges Instrument, um sich über die eigenen Lebensziele klar zu werden. Nur wenn wir uns bewusst machen, was uns wirklich antreibt und welche Werte uns leiten, können wir langfristige Ziele formulieren, die zu uns passen. Viele Menschen setzen sich Ziele, die auf äußeren Erwartungen basieren oder durch gesellschaftliche Normen geprägt sind, ohne sich zu fragen, ob diese Ziele wirklich ihren eigenen Bedürfnissen entsprechen.</w:t>
      </w:r>
    </w:p>
    <w:p w14:paraId="00000387" w14:textId="77777777" w:rsidR="00175D2F" w:rsidRDefault="00DC5116">
      <w:pPr>
        <w:numPr>
          <w:ilvl w:val="0"/>
          <w:numId w:val="49"/>
        </w:numPr>
        <w:spacing w:before="240"/>
      </w:pPr>
      <w:r>
        <w:rPr>
          <w:b/>
        </w:rPr>
        <w:t>Ziele hinterfragen</w:t>
      </w:r>
      <w:r>
        <w:t>: Fragen Sie sich regelmäßig, warum Sie bestimmte Ziele verfolgen und ob diese noch immer mit Ihren Werten übereinstimmen. Dadurch können Sie sicherstellen, dass Sie Ihre Energie in Projekte investieren, die Sie wirklich weiterbringen und erfüllen.</w:t>
      </w:r>
    </w:p>
    <w:p w14:paraId="00000388" w14:textId="77777777" w:rsidR="00175D2F" w:rsidRDefault="00DC5116">
      <w:pPr>
        <w:numPr>
          <w:ilvl w:val="0"/>
          <w:numId w:val="49"/>
        </w:numPr>
      </w:pPr>
      <w:r>
        <w:rPr>
          <w:b/>
        </w:rPr>
        <w:t>Veränderungsbedarf erkennen</w:t>
      </w:r>
      <w:r>
        <w:t>: Durch Selbstreflexion erkennen wir auch, wann es Zeit ist, neue Wege einzuschlagen oder alte Verhaltensweisen abzulegen. Manchmal halten wir an Zielen fest, die uns nicht mehr glücklich machen. Selbstreflexion hilft, diese Momente zu erkennen und mutig Veränderungen einzuleiten.</w:t>
      </w:r>
    </w:p>
    <w:p w14:paraId="00000389" w14:textId="77777777" w:rsidR="00175D2F" w:rsidRDefault="00DC5116">
      <w:pPr>
        <w:numPr>
          <w:ilvl w:val="0"/>
          <w:numId w:val="49"/>
        </w:numPr>
        <w:spacing w:after="240"/>
      </w:pPr>
      <w:r>
        <w:rPr>
          <w:b/>
        </w:rPr>
        <w:t>Klarheit schaffen</w:t>
      </w:r>
      <w:r>
        <w:t>: Die Reflexion über die eigenen Stärken, Schwächen und Interessen hilft, eine klare Richtung für das eigene Leben zu finden. Je besser wir wissen, wer wir sind und was wir wollen, desto gezielter können wir auf unsere Ziele hinarbeiten.</w:t>
      </w:r>
    </w:p>
    <w:p w14:paraId="0000038A" w14:textId="77777777" w:rsidR="00175D2F" w:rsidRDefault="00DC5116">
      <w:pPr>
        <w:pStyle w:val="berschrift4"/>
        <w:keepNext w:val="0"/>
        <w:keepLines w:val="0"/>
        <w:spacing w:before="240" w:after="40"/>
        <w:rPr>
          <w:b/>
          <w:color w:val="000000"/>
          <w:sz w:val="22"/>
          <w:szCs w:val="22"/>
        </w:rPr>
      </w:pPr>
      <w:bookmarkStart w:id="93" w:name="_5ka0f789drk1" w:colFirst="0" w:colLast="0"/>
      <w:bookmarkEnd w:id="93"/>
      <w:r>
        <w:rPr>
          <w:b/>
          <w:color w:val="000000"/>
          <w:sz w:val="22"/>
          <w:szCs w:val="22"/>
        </w:rPr>
        <w:t>4. Der Zusammenhang zwischen Selbstreflexion und emotionalem Wachstum</w:t>
      </w:r>
    </w:p>
    <w:p w14:paraId="0000038B" w14:textId="77777777" w:rsidR="00175D2F" w:rsidRDefault="00DC5116">
      <w:pPr>
        <w:spacing w:before="240" w:after="240"/>
      </w:pPr>
      <w:r>
        <w:t>Selbstreflexion ist nicht nur ein Mittel, um sich selbst besser zu verstehen, sondern auch ein wichtiger Schritt in Richtung emotionalem Wachstum. Durch die Reflexion unserer Gedanken und Gefühle können wir lernen, unsere Emotionen besser zu regulieren und mit schwierigen Gefühlen wie Angst, Wut oder Traurigkeit konstruktiv umzugehen. Wer sich regelmäßig Zeit für Selbstreflexion nimmt, entwickelt eine tiefere emotionale Intelligenz und ist in der Lage, sich selbst und andere besser zu verstehen.</w:t>
      </w:r>
    </w:p>
    <w:p w14:paraId="0000038C" w14:textId="77777777" w:rsidR="00175D2F" w:rsidRDefault="00DC5116">
      <w:pPr>
        <w:numPr>
          <w:ilvl w:val="0"/>
          <w:numId w:val="7"/>
        </w:numPr>
        <w:spacing w:before="240"/>
      </w:pPr>
      <w:r>
        <w:rPr>
          <w:b/>
        </w:rPr>
        <w:t>Gefühle bewusst wahrnehmen</w:t>
      </w:r>
      <w:r>
        <w:t>: Durch Selbstreflexion lernen wir, unsere Gefühle nicht zu unterdrücken, sondern sie bewusst wahrzunehmen und zu analysieren. Dies hilft, emotionale Reaktionen besser zu steuern und Konflikte mit mehr Gelassenheit zu meistern.</w:t>
      </w:r>
    </w:p>
    <w:p w14:paraId="0000038D" w14:textId="77777777" w:rsidR="00175D2F" w:rsidRDefault="00DC5116">
      <w:pPr>
        <w:numPr>
          <w:ilvl w:val="0"/>
          <w:numId w:val="7"/>
        </w:numPr>
      </w:pPr>
      <w:r>
        <w:rPr>
          <w:b/>
        </w:rPr>
        <w:t>Eigene Bedürfnisse erkennen</w:t>
      </w:r>
      <w:r>
        <w:t>: Oft entstehen negative Emotionen, weil wir uns über unsere eigenen Bedürfnisse nicht im Klaren sind. Selbstreflexion hilft, diese Bedürfnisse zu erkennen und darauf zu achten, dass sie erfüllt werden, sei es in der Partnerschaft, im Beruf oder im Freundeskreis.</w:t>
      </w:r>
    </w:p>
    <w:p w14:paraId="0000038E" w14:textId="77777777" w:rsidR="00175D2F" w:rsidRDefault="00DC5116">
      <w:pPr>
        <w:numPr>
          <w:ilvl w:val="0"/>
          <w:numId w:val="7"/>
        </w:numPr>
        <w:spacing w:after="240"/>
      </w:pPr>
      <w:r>
        <w:rPr>
          <w:b/>
        </w:rPr>
        <w:t>Emotionale Resilienz aufbauen</w:t>
      </w:r>
      <w:r>
        <w:t xml:space="preserve">: Menschen, die regelmäßig reflektieren, sind emotional widerstandsfähiger. Sie können Rückschläge und Enttäuschungen besser verarbeiten, weil sie verstehen, dass </w:t>
      </w:r>
      <w:proofErr w:type="gramStart"/>
      <w:r>
        <w:t>diese Teil</w:t>
      </w:r>
      <w:proofErr w:type="gramEnd"/>
      <w:r>
        <w:t xml:space="preserve"> des Wachstumsprozesses sind und uns stärker machen.</w:t>
      </w:r>
    </w:p>
    <w:p w14:paraId="0000038F" w14:textId="77777777" w:rsidR="00175D2F" w:rsidRDefault="00DC5116">
      <w:pPr>
        <w:pStyle w:val="berschrift4"/>
        <w:keepNext w:val="0"/>
        <w:keepLines w:val="0"/>
        <w:spacing w:before="240" w:after="40"/>
        <w:rPr>
          <w:b/>
          <w:color w:val="000000"/>
          <w:sz w:val="22"/>
          <w:szCs w:val="22"/>
        </w:rPr>
      </w:pPr>
      <w:bookmarkStart w:id="94" w:name="_aa6xx4t0kx7b" w:colFirst="0" w:colLast="0"/>
      <w:bookmarkEnd w:id="94"/>
      <w:r>
        <w:rPr>
          <w:b/>
          <w:color w:val="000000"/>
          <w:sz w:val="22"/>
          <w:szCs w:val="22"/>
        </w:rPr>
        <w:t>5. Selbstreflexion als lebenslanger Prozess</w:t>
      </w:r>
    </w:p>
    <w:p w14:paraId="00000390" w14:textId="77777777" w:rsidR="00175D2F" w:rsidRDefault="00DC5116">
      <w:pPr>
        <w:spacing w:before="240" w:after="240"/>
      </w:pPr>
      <w:r>
        <w:t>Selbstreflexion ist kein einmaliger Akt, sondern ein lebenslanger Prozess. Es geht darum, sich immer wieder Zeit für sich selbst zu nehmen und sich auf die eigene Entwicklung zu konzentrieren. Dabei sollten wir uns nicht unter Druck setzen, sondern den Prozess als Möglichkeit zur kontinuierlichen Verbesserung und zum Lernen sehen.</w:t>
      </w:r>
    </w:p>
    <w:p w14:paraId="00000391" w14:textId="77777777" w:rsidR="00175D2F" w:rsidRDefault="00DC5116">
      <w:pPr>
        <w:numPr>
          <w:ilvl w:val="0"/>
          <w:numId w:val="46"/>
        </w:numPr>
        <w:spacing w:before="240"/>
      </w:pPr>
      <w:r>
        <w:rPr>
          <w:b/>
        </w:rPr>
        <w:lastRenderedPageBreak/>
        <w:t>Regelmäßige Rückschau</w:t>
      </w:r>
      <w:r>
        <w:t>: Nehmen Sie sich am Ende jedes Monats oder Jahres Zeit, um auf die vergangenen Wochen zurückzublicken. Was haben Sie erreicht? Wo sind Sie gewachsen? Welche Herausforderungen haben Sie gemeistert und was haben Sie daraus gelernt? Diese Rückschau kann helfen, sich die eigene Entwicklung vor Augen zu führen.</w:t>
      </w:r>
    </w:p>
    <w:p w14:paraId="00000392" w14:textId="77777777" w:rsidR="00175D2F" w:rsidRDefault="00DC5116">
      <w:pPr>
        <w:numPr>
          <w:ilvl w:val="0"/>
          <w:numId w:val="46"/>
        </w:numPr>
      </w:pPr>
      <w:r>
        <w:rPr>
          <w:b/>
        </w:rPr>
        <w:t>Offen für Veränderung bleiben</w:t>
      </w:r>
      <w:r>
        <w:t>: Selbstreflexion hilft uns, flexibel zu bleiben und uns immer wieder neu auf unsere Ziele und Wünsche auszurichten. Wer sich selbst kennt, hat keine Angst vor Veränderungen, sondern sieht sie als Chance zur Weiterentwicklung.</w:t>
      </w:r>
    </w:p>
    <w:p w14:paraId="00000393" w14:textId="77777777" w:rsidR="00175D2F" w:rsidRDefault="00DC5116">
      <w:pPr>
        <w:numPr>
          <w:ilvl w:val="0"/>
          <w:numId w:val="46"/>
        </w:numPr>
        <w:spacing w:after="240"/>
      </w:pPr>
      <w:r>
        <w:rPr>
          <w:b/>
        </w:rPr>
        <w:t>Fehler als Teil des Wachstumsprozesses akzeptieren</w:t>
      </w:r>
      <w:r>
        <w:t>: Niemand ist perfekt, und Fehler gehören zum Leben dazu. Selbstreflexion bedeutet, sich diese Fehler einzugestehen und daraus zu lernen, anstatt sich selbst dafür zu verurteilen. Diese Akzeptanz ist ein wichtiger Bestandteil des persönlichen Wachstums.</w:t>
      </w:r>
    </w:p>
    <w:p w14:paraId="00000394" w14:textId="77777777" w:rsidR="00175D2F" w:rsidRDefault="00DC5116">
      <w:pPr>
        <w:pStyle w:val="berschrift4"/>
        <w:keepNext w:val="0"/>
        <w:keepLines w:val="0"/>
        <w:spacing w:before="240" w:after="40"/>
        <w:rPr>
          <w:b/>
          <w:color w:val="000000"/>
          <w:sz w:val="22"/>
          <w:szCs w:val="22"/>
        </w:rPr>
      </w:pPr>
      <w:bookmarkStart w:id="95" w:name="_ujhlzfn4oc1e" w:colFirst="0" w:colLast="0"/>
      <w:bookmarkEnd w:id="95"/>
      <w:r>
        <w:rPr>
          <w:b/>
          <w:color w:val="000000"/>
          <w:sz w:val="22"/>
          <w:szCs w:val="22"/>
        </w:rPr>
        <w:t>Fazit</w:t>
      </w:r>
    </w:p>
    <w:p w14:paraId="00000395" w14:textId="77777777" w:rsidR="00175D2F" w:rsidRDefault="00DC5116">
      <w:pPr>
        <w:spacing w:before="240" w:after="240"/>
      </w:pPr>
      <w:r>
        <w:t>Selbstreflexion und persönliches Wachstum gehen Hand in Hand. Durch das bewusste Nachdenken über unser Handeln, unsere Gedanken und Gefühle können wir uns selbst besser verstehen und gezielte Veränderungen vornehmen. Selbstreflexion öffnet uns den Weg zu mehr Selbsterkenntnis, emotionaler Intelligenz und innerer Zufriedenheit. Sie hilft uns, authentisch zu leben und unsere Ziele im Einklang mit unseren Werten zu erreichen. Indem wir Selbstreflexion als festen Bestandteil unseres Lebens etablieren, schaffen wir die Grundlage für ein erfülltes und bewusstes Leben, das von kontinuierlichem Lernen und Wachsen geprägt ist. Dieser Prozess ermöglicht es uns, nicht nur die äußeren Umstände, sondern vor allem uns selbst aktiv zu gestalten und so das Beste aus unserem Potenzial herauszuholen.</w:t>
      </w:r>
    </w:p>
    <w:p w14:paraId="00000396" w14:textId="77777777" w:rsidR="00175D2F" w:rsidRDefault="00175D2F">
      <w:pPr>
        <w:spacing w:before="240" w:after="240"/>
      </w:pPr>
    </w:p>
    <w:p w14:paraId="00000397" w14:textId="77777777" w:rsidR="00175D2F" w:rsidRDefault="00175D2F">
      <w:pPr>
        <w:spacing w:before="240" w:after="240"/>
      </w:pPr>
    </w:p>
    <w:p w14:paraId="00000398" w14:textId="77777777" w:rsidR="00175D2F" w:rsidRDefault="00175D2F">
      <w:pPr>
        <w:spacing w:before="240" w:after="240"/>
      </w:pPr>
    </w:p>
    <w:p w14:paraId="00000399" w14:textId="77777777" w:rsidR="00175D2F" w:rsidRDefault="00175D2F">
      <w:pPr>
        <w:spacing w:before="240" w:after="240"/>
        <w:rPr>
          <w:rFonts w:ascii="Georgia" w:eastAsia="Georgia" w:hAnsi="Georgia" w:cs="Georgia"/>
        </w:rPr>
      </w:pPr>
    </w:p>
    <w:p w14:paraId="0000039A" w14:textId="77777777" w:rsidR="00175D2F" w:rsidRDefault="00175D2F">
      <w:pPr>
        <w:spacing w:before="240" w:after="240"/>
      </w:pPr>
    </w:p>
    <w:p w14:paraId="0000039B" w14:textId="77777777" w:rsidR="00175D2F" w:rsidRDefault="00175D2F">
      <w:pPr>
        <w:spacing w:before="240" w:after="240"/>
      </w:pPr>
    </w:p>
    <w:p w14:paraId="0000039C" w14:textId="77777777" w:rsidR="00175D2F" w:rsidRDefault="00175D2F">
      <w:pPr>
        <w:spacing w:before="240" w:after="240"/>
      </w:pPr>
    </w:p>
    <w:p w14:paraId="0000039D" w14:textId="77777777" w:rsidR="00175D2F" w:rsidRDefault="00175D2F">
      <w:pPr>
        <w:spacing w:before="240" w:after="240"/>
      </w:pPr>
    </w:p>
    <w:p w14:paraId="0000039E" w14:textId="77777777" w:rsidR="00175D2F" w:rsidRDefault="00175D2F">
      <w:pPr>
        <w:spacing w:before="240" w:after="240"/>
      </w:pPr>
    </w:p>
    <w:p w14:paraId="0000039F" w14:textId="77777777" w:rsidR="00175D2F" w:rsidRDefault="00175D2F">
      <w:pPr>
        <w:spacing w:before="240" w:after="240"/>
      </w:pPr>
    </w:p>
    <w:p w14:paraId="000003A0" w14:textId="77777777" w:rsidR="00175D2F" w:rsidRDefault="00175D2F">
      <w:pPr>
        <w:spacing w:before="240" w:after="240"/>
      </w:pPr>
    </w:p>
    <w:p w14:paraId="000003A1" w14:textId="77777777" w:rsidR="00175D2F" w:rsidRDefault="00175D2F">
      <w:pPr>
        <w:spacing w:before="240" w:after="240"/>
      </w:pPr>
    </w:p>
    <w:p w14:paraId="000003A2" w14:textId="67B2BF95" w:rsidR="00175D2F" w:rsidRDefault="003F5767">
      <w:pPr>
        <w:spacing w:before="240" w:after="240"/>
      </w:pPr>
      <w:r>
        <w:lastRenderedPageBreak/>
        <w:t>Vielen Dank, dass Sie dieses Buch gelesen haben.</w:t>
      </w:r>
    </w:p>
    <w:p w14:paraId="140ABFDF" w14:textId="4584D9FD" w:rsidR="003F5767" w:rsidRDefault="003F5767">
      <w:pPr>
        <w:spacing w:before="240" w:after="240"/>
      </w:pPr>
      <w:r>
        <w:t>Wenn Sie eine Frage oder noch etwas sagen wollen, sie können gerne eine E-Mail hinterlassen.</w:t>
      </w:r>
    </w:p>
    <w:p w14:paraId="2B822728" w14:textId="77777777" w:rsidR="003F5767" w:rsidRDefault="003F5767">
      <w:pPr>
        <w:spacing w:before="240" w:after="240"/>
      </w:pPr>
    </w:p>
    <w:p w14:paraId="15C5A7C6" w14:textId="63EB1BA9" w:rsidR="003F5767" w:rsidRDefault="003F5767">
      <w:pPr>
        <w:spacing w:before="240" w:after="240"/>
      </w:pPr>
      <w:r>
        <w:t xml:space="preserve">Hier: </w:t>
      </w:r>
      <w:hyperlink r:id="rId7" w:history="1">
        <w:r w:rsidRPr="00047607">
          <w:rPr>
            <w:rStyle w:val="Hyperlink"/>
          </w:rPr>
          <w:t>tuomonga950@gmail.com</w:t>
        </w:r>
      </w:hyperlink>
    </w:p>
    <w:p w14:paraId="384A2F47" w14:textId="77777777" w:rsidR="003F5767" w:rsidRDefault="003F5767">
      <w:pPr>
        <w:spacing w:before="240" w:after="240"/>
      </w:pPr>
    </w:p>
    <w:p w14:paraId="2FC6D9C1" w14:textId="5333E078" w:rsidR="003F5767" w:rsidRDefault="003F5767">
      <w:pPr>
        <w:spacing w:before="240" w:after="240"/>
      </w:pPr>
      <w:r>
        <w:t>Danke !!</w:t>
      </w:r>
    </w:p>
    <w:p w14:paraId="000003A3" w14:textId="77777777" w:rsidR="00175D2F" w:rsidRDefault="00175D2F">
      <w:pPr>
        <w:spacing w:before="240" w:after="240"/>
      </w:pPr>
    </w:p>
    <w:p w14:paraId="000003A4" w14:textId="77777777" w:rsidR="00175D2F" w:rsidRDefault="00175D2F">
      <w:pPr>
        <w:spacing w:before="240" w:after="240"/>
      </w:pPr>
    </w:p>
    <w:p w14:paraId="000003A5" w14:textId="77777777" w:rsidR="00175D2F" w:rsidRDefault="00175D2F">
      <w:pPr>
        <w:spacing w:before="240" w:after="240"/>
      </w:pPr>
    </w:p>
    <w:p w14:paraId="000003A6" w14:textId="77777777" w:rsidR="00175D2F" w:rsidRDefault="00175D2F">
      <w:pPr>
        <w:spacing w:before="240" w:after="240"/>
        <w:rPr>
          <w:highlight w:val="white"/>
        </w:rPr>
      </w:pPr>
    </w:p>
    <w:p w14:paraId="000003A7" w14:textId="77777777" w:rsidR="00175D2F" w:rsidRDefault="00175D2F">
      <w:pPr>
        <w:spacing w:before="240" w:after="240"/>
        <w:rPr>
          <w:highlight w:val="white"/>
        </w:rPr>
      </w:pPr>
    </w:p>
    <w:p w14:paraId="000003A8" w14:textId="77777777" w:rsidR="00175D2F" w:rsidRDefault="00175D2F">
      <w:pPr>
        <w:spacing w:before="240" w:after="240"/>
        <w:rPr>
          <w:highlight w:val="white"/>
        </w:rPr>
      </w:pPr>
    </w:p>
    <w:p w14:paraId="000003A9" w14:textId="77777777" w:rsidR="00175D2F" w:rsidRDefault="00175D2F">
      <w:pPr>
        <w:rPr>
          <w:highlight w:val="white"/>
        </w:rPr>
      </w:pPr>
    </w:p>
    <w:sectPr w:rsidR="00175D2F">
      <w:head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8CFD1" w14:textId="77777777" w:rsidR="00DC5116" w:rsidRDefault="00DC5116">
      <w:pPr>
        <w:spacing w:line="240" w:lineRule="auto"/>
      </w:pPr>
      <w:r>
        <w:separator/>
      </w:r>
    </w:p>
  </w:endnote>
  <w:endnote w:type="continuationSeparator" w:id="0">
    <w:p w14:paraId="6D127A3D" w14:textId="77777777" w:rsidR="00DC5116" w:rsidRDefault="00DC51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0D3EA" w14:textId="77777777" w:rsidR="00DC5116" w:rsidRDefault="00DC5116">
      <w:pPr>
        <w:spacing w:line="240" w:lineRule="auto"/>
      </w:pPr>
      <w:r>
        <w:separator/>
      </w:r>
    </w:p>
  </w:footnote>
  <w:footnote w:type="continuationSeparator" w:id="0">
    <w:p w14:paraId="72D9155D" w14:textId="77777777" w:rsidR="00DC5116" w:rsidRDefault="00DC511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AA" w14:textId="77777777" w:rsidR="00175D2F" w:rsidRDefault="00175D2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642D0"/>
    <w:multiLevelType w:val="multilevel"/>
    <w:tmpl w:val="E6B07D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1A7FE8"/>
    <w:multiLevelType w:val="multilevel"/>
    <w:tmpl w:val="549079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A8B26FA"/>
    <w:multiLevelType w:val="multilevel"/>
    <w:tmpl w:val="206C0F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E5A5399"/>
    <w:multiLevelType w:val="multilevel"/>
    <w:tmpl w:val="BD9490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EAA2F51"/>
    <w:multiLevelType w:val="multilevel"/>
    <w:tmpl w:val="F91070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FE03BF1"/>
    <w:multiLevelType w:val="multilevel"/>
    <w:tmpl w:val="7A3A7C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1307FBC"/>
    <w:multiLevelType w:val="multilevel"/>
    <w:tmpl w:val="51C453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13665A7"/>
    <w:multiLevelType w:val="multilevel"/>
    <w:tmpl w:val="E64ECE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8440C90"/>
    <w:multiLevelType w:val="multilevel"/>
    <w:tmpl w:val="65D03F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8453AB1"/>
    <w:multiLevelType w:val="multilevel"/>
    <w:tmpl w:val="8F705E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93A0A32"/>
    <w:multiLevelType w:val="multilevel"/>
    <w:tmpl w:val="82CC44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ADF18CE"/>
    <w:multiLevelType w:val="multilevel"/>
    <w:tmpl w:val="A5DEC8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E4E4007"/>
    <w:multiLevelType w:val="multilevel"/>
    <w:tmpl w:val="2F5642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E584F6F"/>
    <w:multiLevelType w:val="multilevel"/>
    <w:tmpl w:val="41282F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ED45506"/>
    <w:multiLevelType w:val="multilevel"/>
    <w:tmpl w:val="F98E88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345454E"/>
    <w:multiLevelType w:val="multilevel"/>
    <w:tmpl w:val="FF5CF8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4574C99"/>
    <w:multiLevelType w:val="multilevel"/>
    <w:tmpl w:val="77BE2C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9677E6D"/>
    <w:multiLevelType w:val="multilevel"/>
    <w:tmpl w:val="EF3EC5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AC90A6C"/>
    <w:multiLevelType w:val="multilevel"/>
    <w:tmpl w:val="1F4E56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D7E04BF"/>
    <w:multiLevelType w:val="multilevel"/>
    <w:tmpl w:val="7EC859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DDC1D6B"/>
    <w:multiLevelType w:val="multilevel"/>
    <w:tmpl w:val="924E2F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04D474F"/>
    <w:multiLevelType w:val="multilevel"/>
    <w:tmpl w:val="C0F60E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31205C7C"/>
    <w:multiLevelType w:val="multilevel"/>
    <w:tmpl w:val="B59A83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5CF0340"/>
    <w:multiLevelType w:val="multilevel"/>
    <w:tmpl w:val="DEA883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38171381"/>
    <w:multiLevelType w:val="multilevel"/>
    <w:tmpl w:val="D9A87D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3B821E6E"/>
    <w:multiLevelType w:val="multilevel"/>
    <w:tmpl w:val="331037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3D7020F4"/>
    <w:multiLevelType w:val="multilevel"/>
    <w:tmpl w:val="CCEE5D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3F7A7565"/>
    <w:multiLevelType w:val="multilevel"/>
    <w:tmpl w:val="07E65C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0CD3193"/>
    <w:multiLevelType w:val="multilevel"/>
    <w:tmpl w:val="492C84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6A43DC5"/>
    <w:multiLevelType w:val="multilevel"/>
    <w:tmpl w:val="EBDE4E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49C012E6"/>
    <w:multiLevelType w:val="multilevel"/>
    <w:tmpl w:val="44DAD7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4B0832F2"/>
    <w:multiLevelType w:val="multilevel"/>
    <w:tmpl w:val="752A5E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4E15310D"/>
    <w:multiLevelType w:val="multilevel"/>
    <w:tmpl w:val="D9D8C7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515E547E"/>
    <w:multiLevelType w:val="multilevel"/>
    <w:tmpl w:val="70CA82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51C77997"/>
    <w:multiLevelType w:val="multilevel"/>
    <w:tmpl w:val="AE0EE7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53FB14D8"/>
    <w:multiLevelType w:val="multilevel"/>
    <w:tmpl w:val="AD5051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557F4184"/>
    <w:multiLevelType w:val="multilevel"/>
    <w:tmpl w:val="514C69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565A74FA"/>
    <w:multiLevelType w:val="multilevel"/>
    <w:tmpl w:val="B9F223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576337F2"/>
    <w:multiLevelType w:val="multilevel"/>
    <w:tmpl w:val="0EA2BB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597653DB"/>
    <w:multiLevelType w:val="multilevel"/>
    <w:tmpl w:val="88663C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5BA75506"/>
    <w:multiLevelType w:val="multilevel"/>
    <w:tmpl w:val="0ADC00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5EAD58AB"/>
    <w:multiLevelType w:val="multilevel"/>
    <w:tmpl w:val="E1AE56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5EC025FC"/>
    <w:multiLevelType w:val="multilevel"/>
    <w:tmpl w:val="D812C7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63FB6763"/>
    <w:multiLevelType w:val="multilevel"/>
    <w:tmpl w:val="02F003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64247295"/>
    <w:multiLevelType w:val="multilevel"/>
    <w:tmpl w:val="3FCCD7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6BC6465D"/>
    <w:multiLevelType w:val="multilevel"/>
    <w:tmpl w:val="3EF0D9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6CBA776D"/>
    <w:multiLevelType w:val="multilevel"/>
    <w:tmpl w:val="BD1A45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70AC5238"/>
    <w:multiLevelType w:val="multilevel"/>
    <w:tmpl w:val="05C01B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72544F3C"/>
    <w:multiLevelType w:val="multilevel"/>
    <w:tmpl w:val="F24027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741C22B4"/>
    <w:multiLevelType w:val="multilevel"/>
    <w:tmpl w:val="FBEE8A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76B4352E"/>
    <w:multiLevelType w:val="multilevel"/>
    <w:tmpl w:val="DDA6C2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76B600D9"/>
    <w:multiLevelType w:val="multilevel"/>
    <w:tmpl w:val="79DE99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7A74047D"/>
    <w:multiLevelType w:val="multilevel"/>
    <w:tmpl w:val="A6A489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82724169">
    <w:abstractNumId w:val="46"/>
  </w:num>
  <w:num w:numId="2" w16cid:durableId="444353198">
    <w:abstractNumId w:val="2"/>
  </w:num>
  <w:num w:numId="3" w16cid:durableId="1700088880">
    <w:abstractNumId w:val="41"/>
  </w:num>
  <w:num w:numId="4" w16cid:durableId="1912036244">
    <w:abstractNumId w:val="4"/>
  </w:num>
  <w:num w:numId="5" w16cid:durableId="1124739073">
    <w:abstractNumId w:val="7"/>
  </w:num>
  <w:num w:numId="6" w16cid:durableId="1545941062">
    <w:abstractNumId w:val="15"/>
  </w:num>
  <w:num w:numId="7" w16cid:durableId="1047333622">
    <w:abstractNumId w:val="40"/>
  </w:num>
  <w:num w:numId="8" w16cid:durableId="1026828796">
    <w:abstractNumId w:val="37"/>
  </w:num>
  <w:num w:numId="9" w16cid:durableId="812989420">
    <w:abstractNumId w:val="36"/>
  </w:num>
  <w:num w:numId="10" w16cid:durableId="883636872">
    <w:abstractNumId w:val="33"/>
  </w:num>
  <w:num w:numId="11" w16cid:durableId="2147043897">
    <w:abstractNumId w:val="18"/>
  </w:num>
  <w:num w:numId="12" w16cid:durableId="1953511518">
    <w:abstractNumId w:val="9"/>
  </w:num>
  <w:num w:numId="13" w16cid:durableId="1946300164">
    <w:abstractNumId w:val="10"/>
  </w:num>
  <w:num w:numId="14" w16cid:durableId="1784418555">
    <w:abstractNumId w:val="34"/>
  </w:num>
  <w:num w:numId="15" w16cid:durableId="1927107621">
    <w:abstractNumId w:val="24"/>
  </w:num>
  <w:num w:numId="16" w16cid:durableId="127402779">
    <w:abstractNumId w:val="11"/>
  </w:num>
  <w:num w:numId="17" w16cid:durableId="481502378">
    <w:abstractNumId w:val="32"/>
  </w:num>
  <w:num w:numId="18" w16cid:durableId="698050187">
    <w:abstractNumId w:val="8"/>
  </w:num>
  <w:num w:numId="19" w16cid:durableId="505285795">
    <w:abstractNumId w:val="6"/>
  </w:num>
  <w:num w:numId="20" w16cid:durableId="780539755">
    <w:abstractNumId w:val="27"/>
  </w:num>
  <w:num w:numId="21" w16cid:durableId="302199488">
    <w:abstractNumId w:val="26"/>
  </w:num>
  <w:num w:numId="22" w16cid:durableId="1175924524">
    <w:abstractNumId w:val="3"/>
  </w:num>
  <w:num w:numId="23" w16cid:durableId="339358298">
    <w:abstractNumId w:val="1"/>
  </w:num>
  <w:num w:numId="24" w16cid:durableId="1285232742">
    <w:abstractNumId w:val="28"/>
  </w:num>
  <w:num w:numId="25" w16cid:durableId="1708410254">
    <w:abstractNumId w:val="47"/>
  </w:num>
  <w:num w:numId="26" w16cid:durableId="265046055">
    <w:abstractNumId w:val="44"/>
  </w:num>
  <w:num w:numId="27" w16cid:durableId="1757365426">
    <w:abstractNumId w:val="30"/>
  </w:num>
  <w:num w:numId="28" w16cid:durableId="101341734">
    <w:abstractNumId w:val="38"/>
  </w:num>
  <w:num w:numId="29" w16cid:durableId="114301581">
    <w:abstractNumId w:val="52"/>
  </w:num>
  <w:num w:numId="30" w16cid:durableId="225803333">
    <w:abstractNumId w:val="39"/>
  </w:num>
  <w:num w:numId="31" w16cid:durableId="1698121443">
    <w:abstractNumId w:val="42"/>
  </w:num>
  <w:num w:numId="32" w16cid:durableId="1959095419">
    <w:abstractNumId w:val="43"/>
  </w:num>
  <w:num w:numId="33" w16cid:durableId="457573502">
    <w:abstractNumId w:val="22"/>
  </w:num>
  <w:num w:numId="34" w16cid:durableId="1933122314">
    <w:abstractNumId w:val="16"/>
  </w:num>
  <w:num w:numId="35" w16cid:durableId="284429818">
    <w:abstractNumId w:val="23"/>
  </w:num>
  <w:num w:numId="36" w16cid:durableId="550580536">
    <w:abstractNumId w:val="19"/>
  </w:num>
  <w:num w:numId="37" w16cid:durableId="2109618480">
    <w:abstractNumId w:val="20"/>
  </w:num>
  <w:num w:numId="38" w16cid:durableId="491531542">
    <w:abstractNumId w:val="13"/>
  </w:num>
  <w:num w:numId="39" w16cid:durableId="284778656">
    <w:abstractNumId w:val="17"/>
  </w:num>
  <w:num w:numId="40" w16cid:durableId="1206943716">
    <w:abstractNumId w:val="31"/>
  </w:num>
  <w:num w:numId="41" w16cid:durableId="1072771637">
    <w:abstractNumId w:val="0"/>
  </w:num>
  <w:num w:numId="42" w16cid:durableId="1110396081">
    <w:abstractNumId w:val="14"/>
  </w:num>
  <w:num w:numId="43" w16cid:durableId="2111005431">
    <w:abstractNumId w:val="50"/>
  </w:num>
  <w:num w:numId="44" w16cid:durableId="2099716903">
    <w:abstractNumId w:val="29"/>
  </w:num>
  <w:num w:numId="45" w16cid:durableId="947274409">
    <w:abstractNumId w:val="49"/>
  </w:num>
  <w:num w:numId="46" w16cid:durableId="849219034">
    <w:abstractNumId w:val="12"/>
  </w:num>
  <w:num w:numId="47" w16cid:durableId="1777675128">
    <w:abstractNumId w:val="51"/>
  </w:num>
  <w:num w:numId="48" w16cid:durableId="1929652256">
    <w:abstractNumId w:val="21"/>
  </w:num>
  <w:num w:numId="49" w16cid:durableId="2106263895">
    <w:abstractNumId w:val="35"/>
  </w:num>
  <w:num w:numId="50" w16cid:durableId="1965848026">
    <w:abstractNumId w:val="25"/>
  </w:num>
  <w:num w:numId="51" w16cid:durableId="2054575148">
    <w:abstractNumId w:val="48"/>
  </w:num>
  <w:num w:numId="52" w16cid:durableId="208038084">
    <w:abstractNumId w:val="45"/>
  </w:num>
  <w:num w:numId="53" w16cid:durableId="489102230">
    <w:abstractNumId w:val="5"/>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5D2F"/>
    <w:rsid w:val="00074229"/>
    <w:rsid w:val="000F2071"/>
    <w:rsid w:val="001003BF"/>
    <w:rsid w:val="00171C17"/>
    <w:rsid w:val="00175D2F"/>
    <w:rsid w:val="002073FF"/>
    <w:rsid w:val="0024332A"/>
    <w:rsid w:val="002508E1"/>
    <w:rsid w:val="002B1F97"/>
    <w:rsid w:val="002B7E71"/>
    <w:rsid w:val="0031343E"/>
    <w:rsid w:val="0034037E"/>
    <w:rsid w:val="003B0D9D"/>
    <w:rsid w:val="003D6BB3"/>
    <w:rsid w:val="003F5767"/>
    <w:rsid w:val="004060C5"/>
    <w:rsid w:val="00406108"/>
    <w:rsid w:val="00416747"/>
    <w:rsid w:val="004251EF"/>
    <w:rsid w:val="00437490"/>
    <w:rsid w:val="00453E65"/>
    <w:rsid w:val="00501AC1"/>
    <w:rsid w:val="00533E97"/>
    <w:rsid w:val="00585E1B"/>
    <w:rsid w:val="005A1575"/>
    <w:rsid w:val="00613531"/>
    <w:rsid w:val="00624B4A"/>
    <w:rsid w:val="006348AE"/>
    <w:rsid w:val="006551B5"/>
    <w:rsid w:val="00663D0A"/>
    <w:rsid w:val="006A2261"/>
    <w:rsid w:val="006A2C52"/>
    <w:rsid w:val="0075232C"/>
    <w:rsid w:val="00786E30"/>
    <w:rsid w:val="007B763C"/>
    <w:rsid w:val="00821626"/>
    <w:rsid w:val="00872E8E"/>
    <w:rsid w:val="008D6C61"/>
    <w:rsid w:val="008F3BF8"/>
    <w:rsid w:val="00910C03"/>
    <w:rsid w:val="00947BA1"/>
    <w:rsid w:val="0095238A"/>
    <w:rsid w:val="00976CE8"/>
    <w:rsid w:val="009A35F5"/>
    <w:rsid w:val="009A5B2C"/>
    <w:rsid w:val="009F6DFB"/>
    <w:rsid w:val="00A1137B"/>
    <w:rsid w:val="00A23975"/>
    <w:rsid w:val="00A5346D"/>
    <w:rsid w:val="00B6328A"/>
    <w:rsid w:val="00B91062"/>
    <w:rsid w:val="00BC067B"/>
    <w:rsid w:val="00BD11D7"/>
    <w:rsid w:val="00BE3AEB"/>
    <w:rsid w:val="00C339CE"/>
    <w:rsid w:val="00C5575B"/>
    <w:rsid w:val="00C91FA1"/>
    <w:rsid w:val="00CC7CCD"/>
    <w:rsid w:val="00CF614F"/>
    <w:rsid w:val="00D35C98"/>
    <w:rsid w:val="00D938EB"/>
    <w:rsid w:val="00DB0077"/>
    <w:rsid w:val="00DC5116"/>
    <w:rsid w:val="00E32140"/>
    <w:rsid w:val="00EF5777"/>
    <w:rsid w:val="00F26673"/>
    <w:rsid w:val="00F27C4B"/>
    <w:rsid w:val="00F63458"/>
    <w:rsid w:val="00F72295"/>
    <w:rsid w:val="00F8503F"/>
    <w:rsid w:val="00FB23DE"/>
    <w:rsid w:val="00FD2BC4"/>
    <w:rsid w:val="00FF2522"/>
    <w:rsid w:val="00FF71D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29743"/>
  <w15:docId w15:val="{C8041FF2-0089-4F62-AA9C-4BD385A7F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de" w:eastAsia="de-AT"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uiPriority w:val="9"/>
    <w:qFormat/>
    <w:pPr>
      <w:keepNext/>
      <w:keepLines/>
      <w:spacing w:before="400" w:after="120"/>
      <w:outlineLvl w:val="0"/>
    </w:pPr>
    <w:rPr>
      <w:sz w:val="40"/>
      <w:szCs w:val="40"/>
    </w:rPr>
  </w:style>
  <w:style w:type="paragraph" w:styleId="berschrift2">
    <w:name w:val="heading 2"/>
    <w:basedOn w:val="Standard"/>
    <w:next w:val="Standard"/>
    <w:uiPriority w:val="9"/>
    <w:unhideWhenUsed/>
    <w:qFormat/>
    <w:pPr>
      <w:keepNext/>
      <w:keepLines/>
      <w:spacing w:before="360" w:after="120"/>
      <w:outlineLvl w:val="1"/>
    </w:pPr>
    <w:rPr>
      <w:sz w:val="32"/>
      <w:szCs w:val="32"/>
    </w:rPr>
  </w:style>
  <w:style w:type="paragraph" w:styleId="berschrift3">
    <w:name w:val="heading 3"/>
    <w:basedOn w:val="Standard"/>
    <w:next w:val="Standard"/>
    <w:uiPriority w:val="9"/>
    <w:unhideWhenUsed/>
    <w:qFormat/>
    <w:pPr>
      <w:keepNext/>
      <w:keepLines/>
      <w:spacing w:before="320" w:after="80"/>
      <w:outlineLvl w:val="2"/>
    </w:pPr>
    <w:rPr>
      <w:color w:val="434343"/>
      <w:sz w:val="28"/>
      <w:szCs w:val="28"/>
    </w:rPr>
  </w:style>
  <w:style w:type="paragraph" w:styleId="berschrift4">
    <w:name w:val="heading 4"/>
    <w:basedOn w:val="Standard"/>
    <w:next w:val="Standard"/>
    <w:uiPriority w:val="9"/>
    <w:unhideWhenUsed/>
    <w:qFormat/>
    <w:pPr>
      <w:keepNext/>
      <w:keepLines/>
      <w:spacing w:before="280" w:after="80"/>
      <w:outlineLvl w:val="3"/>
    </w:pPr>
    <w:rPr>
      <w:color w:val="666666"/>
      <w:sz w:val="24"/>
      <w:szCs w:val="24"/>
    </w:rPr>
  </w:style>
  <w:style w:type="paragraph" w:styleId="berschrift5">
    <w:name w:val="heading 5"/>
    <w:basedOn w:val="Standard"/>
    <w:next w:val="Standard"/>
    <w:uiPriority w:val="9"/>
    <w:semiHidden/>
    <w:unhideWhenUsed/>
    <w:qFormat/>
    <w:pPr>
      <w:keepNext/>
      <w:keepLines/>
      <w:spacing w:before="240" w:after="80"/>
      <w:outlineLvl w:val="4"/>
    </w:pPr>
    <w:rPr>
      <w:color w:val="666666"/>
    </w:rPr>
  </w:style>
  <w:style w:type="paragraph" w:styleId="berschrift6">
    <w:name w:val="heading 6"/>
    <w:basedOn w:val="Standard"/>
    <w:next w:val="Standard"/>
    <w:uiPriority w:val="9"/>
    <w:semiHidden/>
    <w:unhideWhenUsed/>
    <w:qFormat/>
    <w:pPr>
      <w:keepNext/>
      <w:keepLines/>
      <w:spacing w:before="240" w:after="80"/>
      <w:outlineLvl w:val="5"/>
    </w:pPr>
    <w:rPr>
      <w:i/>
      <w:color w:val="66666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rd"/>
    <w:next w:val="Standard"/>
    <w:uiPriority w:val="10"/>
    <w:qFormat/>
    <w:pPr>
      <w:keepNext/>
      <w:keepLines/>
      <w:spacing w:after="60"/>
    </w:pPr>
    <w:rPr>
      <w:sz w:val="52"/>
      <w:szCs w:val="52"/>
    </w:rPr>
  </w:style>
  <w:style w:type="paragraph" w:styleId="Untertitel">
    <w:name w:val="Subtitle"/>
    <w:basedOn w:val="Standard"/>
    <w:next w:val="Standard"/>
    <w:uiPriority w:val="11"/>
    <w:qFormat/>
    <w:pPr>
      <w:keepNext/>
      <w:keepLines/>
      <w:spacing w:after="320"/>
    </w:pPr>
    <w:rPr>
      <w:color w:val="666666"/>
      <w:sz w:val="30"/>
      <w:szCs w:val="30"/>
    </w:rPr>
  </w:style>
  <w:style w:type="character" w:styleId="Hyperlink">
    <w:name w:val="Hyperlink"/>
    <w:basedOn w:val="Absatz-Standardschriftart"/>
    <w:uiPriority w:val="99"/>
    <w:unhideWhenUsed/>
    <w:rsid w:val="003F5767"/>
    <w:rPr>
      <w:color w:val="0000FF" w:themeColor="hyperlink"/>
      <w:u w:val="single"/>
    </w:rPr>
  </w:style>
  <w:style w:type="character" w:styleId="NichtaufgelsteErwhnung">
    <w:name w:val="Unresolved Mention"/>
    <w:basedOn w:val="Absatz-Standardschriftart"/>
    <w:uiPriority w:val="99"/>
    <w:semiHidden/>
    <w:unhideWhenUsed/>
    <w:rsid w:val="003F57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tuomonga950@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81</Pages>
  <Words>30989</Words>
  <Characters>195237</Characters>
  <Application>Microsoft Office Word</Application>
  <DocSecurity>0</DocSecurity>
  <Lines>1626</Lines>
  <Paragraphs>451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Tahan Tuo</cp:lastModifiedBy>
  <cp:revision>63</cp:revision>
  <dcterms:created xsi:type="dcterms:W3CDTF">2025-01-14T15:10:00Z</dcterms:created>
  <dcterms:modified xsi:type="dcterms:W3CDTF">2025-04-29T19:09:00Z</dcterms:modified>
</cp:coreProperties>
</file>