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8505" w14:textId="77777777" w:rsidR="0071152A" w:rsidRPr="0071152A" w:rsidRDefault="0071152A" w:rsidP="0071152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1152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Returns &amp; refunds Policy</w:t>
      </w:r>
    </w:p>
    <w:p w14:paraId="58A80541" w14:textId="77777777" w:rsidR="0071152A" w:rsidRPr="0071152A" w:rsidRDefault="0071152A" w:rsidP="0071152A">
      <w:r w:rsidRPr="0071152A">
        <w:t>Due to the digital nature of our products, we do not offer any refunds.</w:t>
      </w:r>
    </w:p>
    <w:p w14:paraId="40DE72CB" w14:textId="77777777" w:rsidR="0071152A" w:rsidRPr="0071152A" w:rsidRDefault="0071152A" w:rsidP="0071152A"/>
    <w:p w14:paraId="30E6A9F7" w14:textId="77777777" w:rsidR="0071152A" w:rsidRPr="0071152A" w:rsidRDefault="0071152A" w:rsidP="0071152A">
      <w:r w:rsidRPr="0071152A">
        <w:t>If you have any questions or concerns about your order, please reach out to info@incomewithray.com.</w:t>
      </w:r>
    </w:p>
    <w:p w14:paraId="7A76BA6E" w14:textId="77777777" w:rsidR="0071152A" w:rsidRDefault="0071152A"/>
    <w:sectPr w:rsidR="00711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2A"/>
    <w:rsid w:val="0071152A"/>
    <w:rsid w:val="00A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82CE"/>
  <w15:chartTrackingRefBased/>
  <w15:docId w15:val="{47F42572-E471-4D8B-B772-A52CFD9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Rungoo</dc:creator>
  <cp:keywords/>
  <dc:description/>
  <cp:lastModifiedBy>Amit Rungoo</cp:lastModifiedBy>
  <cp:revision>1</cp:revision>
  <dcterms:created xsi:type="dcterms:W3CDTF">2024-12-27T17:47:00Z</dcterms:created>
  <dcterms:modified xsi:type="dcterms:W3CDTF">2024-12-27T17:48:00Z</dcterms:modified>
</cp:coreProperties>
</file>