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/>
      </w:pPr>
      <w:r>
        <w:rPr>
          <w:b/>
          <w:sz w:val="21"/>
        </w:rPr>
        <w:t>Thank you for your interest in becoming a Flourish Companion.</w:t>
      </w:r>
    </w:p>
    <w:p>
      <w:r>
        <w:t>We are looking for kind, dependable and compassionate people who enjoy making a positive difference in the lives of older adults. Please complete this application as fully as possible. The information you provide will help us assess your suitability for the role.</w:t>
      </w:r>
    </w:p>
    <w:p>
      <w:r>
        <w:rPr>
          <w:b/>
          <w:color w:val="8A4B22"/>
        </w:rPr>
        <w:t xml:space="preserve">Please note: </w:t>
      </w:r>
      <w:r>
        <w:t>Flourish Companions engage Companions on a self-employed basis. Successful applicants will not be employees of Flourish Companions and will be responsible for meeting their own tax and National Insurance obligations.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1. PERSONAL DETAILS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Full name: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Preferred name (if different):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Home address: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Postcode: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Mobile number: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Email address: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  <w:t>Are you aged 18 or over?  ☐ Yes  ☐ No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Emergency contact name: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Relationship to you: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Emergency contact telephone number: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2. ELIGIBILITY</w:t>
            </w:r>
          </w:p>
        </w:tc>
      </w:tr>
    </w:tbl>
    <w:p>
      <w:pPr>
        <w:spacing w:after="0"/>
      </w:pPr>
    </w:p>
    <w:p>
      <w:pPr>
        <w:spacing w:after="60"/>
      </w:pPr>
      <w:r>
        <w:rPr>
          <w:sz w:val="20"/>
        </w:rPr>
        <w:t>Do you have the legal right to work in the UK?</w:t>
      </w:r>
      <w:r>
        <w:rPr>
          <w:sz w:val="20"/>
        </w:rPr>
        <w:t xml:space="preserve">     ☐ Yes     ☐ No</w:t>
      </w:r>
    </w:p>
    <w:p>
      <w:pPr>
        <w:spacing w:after="60"/>
      </w:pPr>
      <w:r>
        <w:rPr>
          <w:sz w:val="20"/>
        </w:rPr>
        <w:t>Do you hold a full UK driving licence?</w:t>
      </w:r>
      <w:r>
        <w:rPr>
          <w:sz w:val="20"/>
        </w:rPr>
        <w:t xml:space="preserve">     ☐ Yes     ☐ No</w:t>
      </w:r>
    </w:p>
    <w:p>
      <w:pPr>
        <w:spacing w:after="60"/>
      </w:pPr>
      <w:r>
        <w:rPr>
          <w:sz w:val="20"/>
        </w:rPr>
        <w:t>Do you have access to a vehicle?</w:t>
      </w:r>
      <w:r>
        <w:rPr>
          <w:sz w:val="20"/>
        </w:rPr>
        <w:t xml:space="preserve">     ☐ Yes     ☐ No</w:t>
      </w:r>
    </w:p>
    <w:p>
      <w:pPr>
        <w:spacing w:after="60"/>
      </w:pPr>
      <w:r>
        <w:t>Which areas are you willing to cover? Please tick all that apply.</w:t>
      </w:r>
    </w:p>
    <w:p>
      <w:r>
        <w:t>☐ Bromley     ☐ Bexley     ☐ Greenwich     ☐ Lewisham     ☐ Croydon     ☐ Other: 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3. AVAILABILITY</w:t>
            </w:r>
          </w:p>
        </w:tc>
      </w:tr>
    </w:tbl>
    <w:p>
      <w:pPr>
        <w:spacing w:after="0"/>
      </w:pPr>
    </w:p>
    <w:p>
      <w:r>
        <w:t>Please tick all that apply:</w:t>
      </w:r>
    </w:p>
    <w:p>
      <w:r>
        <w:t>☐ Weekday mornings     ☐ Weekday afternoons     ☐ Weekday evenings     ☐ Saturdays     ☐ Sundays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66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  <w:t>Approximately how many hours are you available each week?</w:t>
            </w:r>
          </w:p>
        </w:tc>
        <w:tc>
          <w:tcPr>
            <w:tcW w:type="dxa" w:w="30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4. YOUR EXPERIENCE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b/>
          <w:color w:val="333333"/>
          <w:sz w:val="21"/>
        </w:rPr>
        <w:t>Please tell us about any paid, voluntary or personal experience that you believe has prepared you for this role.</w:t>
      </w:r>
    </w:p>
    <w:p>
      <w:pPr>
        <w:spacing w:after="80"/>
      </w:pPr>
      <w:r>
        <w:rPr>
          <w:i/>
          <w:color w:val="666666"/>
          <w:sz w:val="18"/>
        </w:rPr>
        <w:t>This could include caring for a family member, volunteering, community involvement, customer service or other relevant experience.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750" w:hRule="atLeast"/>
        </w:trPr>
        <w:tc>
          <w:tcPr>
            <w:tcW w:type="dxa" w:w="9648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</w:tcPr>
          <w:p>
            <w:r>
              <w:rPr>
                <w:color w:val="999999"/>
              </w:rPr>
              <w:t>Click or tap here to enter text.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5. GETTING TO KNOW YOU</w:t>
            </w:r>
          </w:p>
        </w:tc>
      </w:tr>
    </w:tbl>
    <w:p>
      <w:pPr>
        <w:spacing w:after="0"/>
      </w:pPr>
    </w:p>
    <w:p>
      <w:r>
        <w:rPr>
          <w:i/>
          <w:color w:val="666666"/>
        </w:rPr>
        <w:t>Please answer the following questions in as much detail as possible. Your responses will help us understand your experience, values and suitability to become a Flourish Companion.</w:t>
      </w:r>
    </w:p>
    <w:p>
      <w:pPr>
        <w:spacing w:before="80" w:after="80"/>
      </w:pPr>
      <w:r>
        <w:rPr>
          <w:b/>
          <w:color w:val="333333"/>
          <w:sz w:val="21"/>
        </w:rPr>
        <w:t>Why would you like to become a Flourish Companion?</w:t>
      </w:r>
    </w:p>
    <w:p>
      <w:pPr>
        <w:spacing w:after="80"/>
      </w:pPr>
      <w:r>
        <w:rPr>
          <w:i/>
          <w:color w:val="666666"/>
          <w:sz w:val="18"/>
        </w:rPr>
        <w:t>Please tell us what attracted you to the role and why you would enjoy spending time with older adults.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750" w:hRule="atLeast"/>
        </w:trPr>
        <w:tc>
          <w:tcPr>
            <w:tcW w:type="dxa" w:w="9648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</w:tcPr>
          <w:p>
            <w:r>
              <w:rPr>
                <w:color w:val="999999"/>
              </w:rPr>
              <w:t>Click or tap here to enter text.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b/>
          <w:color w:val="333333"/>
          <w:sz w:val="21"/>
        </w:rPr>
        <w:t>What qualities do you believe make an excellent Companion?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450" w:hRule="atLeast"/>
        </w:trPr>
        <w:tc>
          <w:tcPr>
            <w:tcW w:type="dxa" w:w="9648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</w:tcPr>
          <w:p>
            <w:r>
              <w:rPr>
                <w:color w:val="999999"/>
              </w:rPr>
              <w:t>Click or tap here to enter text.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5. GETTING TO KNOW YOU - CONTINUED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b/>
          <w:color w:val="333333"/>
          <w:sz w:val="21"/>
        </w:rPr>
        <w:t>Tell us about a time you made a positive difference in someone else's life.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800" w:hRule="atLeast"/>
        </w:trPr>
        <w:tc>
          <w:tcPr>
            <w:tcW w:type="dxa" w:w="9648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</w:tcPr>
          <w:p>
            <w:r>
              <w:rPr>
                <w:color w:val="999999"/>
              </w:rPr>
              <w:t>Click or tap here to enter text.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b/>
          <w:color w:val="333333"/>
          <w:sz w:val="21"/>
        </w:rPr>
        <w:t>Imagine a client tells you they have been feeling lonely and have not spoken to anyone for several days. How would you respond?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900" w:hRule="atLeast"/>
        </w:trPr>
        <w:tc>
          <w:tcPr>
            <w:tcW w:type="dxa" w:w="9648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D9D9D9"/>
              <w:left w:val="single" w:sz="8" w:color="D9D9D9"/>
              <w:bottom w:val="single" w:sz="8" w:color="D9D9D9"/>
              <w:right w:val="single" w:sz="8" w:color="D9D9D9"/>
            </w:tcBorders>
          </w:tcPr>
          <w:p>
            <w:r>
              <w:rPr>
                <w:color w:val="999999"/>
              </w:rPr>
              <w:t>Click or tap here to enter text.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6. DBS</w:t>
            </w:r>
          </w:p>
        </w:tc>
      </w:tr>
    </w:tbl>
    <w:p>
      <w:pPr>
        <w:spacing w:after="0"/>
      </w:pPr>
    </w:p>
    <w:p>
      <w:pPr>
        <w:spacing w:after="60"/>
      </w:pPr>
      <w:r>
        <w:rPr>
          <w:sz w:val="20"/>
        </w:rPr>
        <w:t>Do you currently hold an Enhanced DBS Certificate?</w:t>
      </w:r>
      <w:r>
        <w:rPr>
          <w:sz w:val="20"/>
        </w:rPr>
        <w:t xml:space="preserve">     ☐ Yes     ☐ No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360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Certificate issue date:</w:t>
            </w:r>
          </w:p>
        </w:tc>
        <w:tc>
          <w:tcPr>
            <w:tcW w:type="dxa" w:w="60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sz w:val="19"/>
              </w:rPr>
              <w:t>Is your certificate registered with the DBS Update Service?  ☐ Yes  ☐ No</w:t>
            </w:r>
          </w:p>
        </w:tc>
      </w:tr>
    </w:tbl>
    <w:p>
      <w:r>
        <w:rPr>
          <w:b/>
          <w:color w:val="F56600"/>
        </w:rPr>
        <w:t xml:space="preserve">Please note: </w:t>
      </w:r>
      <w:r>
        <w:t>Successful applicants will be required to have undergone a satisfactory Enhanced DBS check before commencing work as a Flourish Companion.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7. REFERENCES</w:t>
            </w:r>
          </w:p>
        </w:tc>
      </w:tr>
    </w:tbl>
    <w:p>
      <w:pPr>
        <w:spacing w:after="0"/>
      </w:pPr>
    </w:p>
    <w:p>
      <w:r>
        <w:t>Please provide details of two referees who can comment on your suitability for this role. Referees should not be relatives.</w:t>
      </w:r>
    </w:p>
    <w:p>
      <w:r>
        <w:rPr>
          <w:b/>
          <w:color w:val="8A4B22"/>
        </w:rPr>
        <w:t>Referee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Name: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Relationship to you: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Organisation (if applicable):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Position (if applicable):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Telephone number: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Email address:</w:t>
            </w:r>
          </w:p>
        </w:tc>
      </w:tr>
    </w:tbl>
    <w:p>
      <w:r>
        <w:rPr>
          <w:b/>
          <w:color w:val="8A4B22"/>
        </w:rPr>
        <w:t>Referee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Name: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Relationship to you: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Organisation (if applicable):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Position (if applicable):</w:t>
            </w:r>
          </w:p>
        </w:tc>
      </w:tr>
      <w:tr>
        <w:trPr>
          <w:trHeight w:val="410" w:hRule="atLeast"/>
        </w:trPr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Telephone number:</w:t>
            </w:r>
          </w:p>
        </w:tc>
        <w:tc>
          <w:tcPr>
            <w:tcW w:type="dxa" w:w="482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Email address: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4EC"/>
            <w:tcMar>
              <w:top w:w="90" w:type="dxa"/>
              <w:start w:w="110" w:type="dxa"/>
              <w:bottom w:w="90" w:type="dxa"/>
              <w:end w:w="110" w:type="dxa"/>
            </w:tcMar>
            <w:tcBorders>
              <w:bottom w:val="single" w:sz="10" w:color="F56600"/>
            </w:tcBorders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F56600"/>
                <w:sz w:val="22"/>
              </w:rPr>
              <w:t>8. DECLARATION</w:t>
            </w:r>
          </w:p>
        </w:tc>
      </w:tr>
    </w:tbl>
    <w:p>
      <w:pPr>
        <w:spacing w:after="0"/>
      </w:pPr>
    </w:p>
    <w:p>
      <w:pPr>
        <w:ind w:left="288" w:hanging="288"/>
      </w:pPr>
      <w:r>
        <w:rPr>
          <w:b/>
        </w:rPr>
        <w:t xml:space="preserve">☐ </w:t>
      </w:r>
      <w:r>
        <w:t>I confirm that the information I have provided is true and complete to the best of my knowledge.</w:t>
      </w:r>
    </w:p>
    <w:p>
      <w:pPr>
        <w:ind w:left="288" w:hanging="288"/>
      </w:pPr>
      <w:r>
        <w:rPr>
          <w:b/>
        </w:rPr>
        <w:t xml:space="preserve">☐ </w:t>
      </w:r>
      <w:r>
        <w:t>I understand that providing false or misleading information may result in my application being withdrawn or, if engaged, my agreement with Flourish Companions being terminated.</w:t>
      </w:r>
    </w:p>
    <w:p>
      <w:pPr>
        <w:ind w:left="288" w:hanging="288"/>
      </w:pPr>
      <w:r>
        <w:rPr>
          <w:b/>
        </w:rPr>
        <w:t xml:space="preserve">☐ </w:t>
      </w:r>
      <w:r>
        <w:t>I understand that any offer to become a Flourish Companion will be subject to satisfactory references, verification of my right to work in the UK and any DBS checks required for the role.</w:t>
      </w:r>
    </w:p>
    <w:p>
      <w:pPr>
        <w:ind w:left="288" w:hanging="288"/>
      </w:pPr>
      <w:r>
        <w:rPr>
          <w:b/>
        </w:rPr>
        <w:t xml:space="preserve">☐ </w:t>
      </w:r>
      <w:r>
        <w:t>I confirm that I have read the Flourish Companions Privacy Notice and understand how my personal information will be collected, used and stored during the recruitment process.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10" w:hRule="atLeast"/>
        </w:trPr>
        <w:tc>
          <w:tcPr>
            <w:tcW w:type="dxa" w:w="633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Applicant signature:</w:t>
            </w:r>
          </w:p>
        </w:tc>
        <w:tc>
          <w:tcPr>
            <w:tcW w:type="dxa" w:w="331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</w:tcPr>
          <w:p>
            <w:r>
              <w:rPr>
                <w:rFonts w:ascii="Aptos" w:hAnsi="Aptos"/>
                <w:b w:val="0"/>
                <w:sz w:val="19"/>
              </w:rPr>
              <w:t>Date: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864" w:left="936" w:header="288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6" w:space="2" w:color="F56600"/>
      </w:pBdr>
    </w:pPr>
  </w:p>
  <w:p>
    <w:pPr>
      <w:spacing w:before="20" w:after="0"/>
      <w:jc w:val="center"/>
    </w:pPr>
    <w:r>
      <w:rPr>
        <w:rFonts w:ascii="Aptos" w:hAnsi="Aptos"/>
        <w:color w:val="555555"/>
        <w:sz w:val="15"/>
      </w:rPr>
      <w:t>128 City Road, London EC1V 2NX  |  +44 7922 237768  |  hello@flourishcompanions.com  |  www.flourishcompanions.com</w:t>
    </w:r>
  </w:p>
  <w:p>
    <w:pPr>
      <w:spacing w:after="0"/>
      <w:jc w:val="center"/>
    </w:pPr>
    <w:r>
      <w:rPr>
        <w:color w:val="666666"/>
        <w:sz w:val="14"/>
      </w:rPr>
      <w:t>Flourish Companions is a trading name of Taskcrew Services Ltd  |  Registered in England &amp; Wales  |  Company No. 10885007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</w:tcPr>
        <w:p>
          <w:r>
            <w:drawing>
              <wp:inline xmlns:a="http://schemas.openxmlformats.org/drawingml/2006/main" xmlns:pic="http://schemas.openxmlformats.org/drawingml/2006/picture">
                <wp:extent cx="2514600" cy="836154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G_0245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83615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24"/>
          <w:vAlign w:val="center"/>
        </w:tcPr>
        <w:p>
          <w:pPr>
            <w:jc w:val="right"/>
          </w:pPr>
          <w:r>
            <w:rPr>
              <w:rFonts w:ascii="Aptos Display" w:hAnsi="Aptos Display"/>
              <w:b/>
              <w:color w:val="8A4B22"/>
              <w:sz w:val="28"/>
            </w:rPr>
            <w:t>Application to Become a</w:t>
            <w:br/>
            <w:t>Flourish Companion</w:t>
          </w:r>
        </w:p>
      </w:tc>
    </w:tr>
  </w:tbl>
  <w:p>
    <w:pPr>
      <w:spacing w:after="0"/>
      <w:pBdr>
        <w:bottom w:val="single" w:sz="8" w:space="4" w:color="F566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8A4B2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F566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8A4B22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